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EA" w:rsidRDefault="00B429EA" w:rsidP="009D31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F3ECE" w:rsidRDefault="009D31A2" w:rsidP="009D31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29E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9D31A2" w:rsidRPr="00B429EA" w:rsidRDefault="009D31A2" w:rsidP="009D31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29EA">
        <w:rPr>
          <w:rFonts w:ascii="Times New Roman" w:hAnsi="Times New Roman" w:cs="Times New Roman"/>
          <w:sz w:val="28"/>
          <w:szCs w:val="28"/>
        </w:rPr>
        <w:t xml:space="preserve">РОМАНОВСКОГО СЕЛЬСОВЕТА </w:t>
      </w:r>
    </w:p>
    <w:p w:rsidR="00FE6F9C" w:rsidRPr="00B429EA" w:rsidRDefault="009D31A2" w:rsidP="009D31A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29EA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="00FE6F9C" w:rsidRPr="00B429EA">
        <w:rPr>
          <w:rFonts w:ascii="Times New Roman" w:hAnsi="Times New Roman" w:cs="Times New Roman"/>
          <w:sz w:val="28"/>
          <w:szCs w:val="28"/>
        </w:rPr>
        <w:t>РАЙОНАКУРСКОЙ ОБЛАСТИ</w:t>
      </w:r>
    </w:p>
    <w:p w:rsidR="00FE6F9C" w:rsidRPr="00B429EA" w:rsidRDefault="00FE6F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6F9C" w:rsidRPr="00B429EA" w:rsidRDefault="00FE6F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29EA">
        <w:rPr>
          <w:rFonts w:ascii="Times New Roman" w:hAnsi="Times New Roman" w:cs="Times New Roman"/>
          <w:sz w:val="28"/>
          <w:szCs w:val="28"/>
        </w:rPr>
        <w:t>РЕШЕНИЕ</w:t>
      </w:r>
    </w:p>
    <w:p w:rsidR="004D0532" w:rsidRPr="00B429EA" w:rsidRDefault="004D05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6F9C" w:rsidRPr="00B429EA" w:rsidRDefault="00946A87" w:rsidP="009D31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B429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429EA">
        <w:rPr>
          <w:rFonts w:ascii="Times New Roman" w:hAnsi="Times New Roman" w:cs="Times New Roman"/>
          <w:sz w:val="28"/>
          <w:szCs w:val="28"/>
        </w:rPr>
        <w:t xml:space="preserve">   </w:t>
      </w:r>
      <w:r w:rsidR="00EF3ECE">
        <w:rPr>
          <w:rFonts w:ascii="Times New Roman" w:hAnsi="Times New Roman" w:cs="Times New Roman"/>
          <w:sz w:val="28"/>
          <w:szCs w:val="28"/>
        </w:rPr>
        <w:t>28 апреля 2017 года</w:t>
      </w:r>
      <w:r w:rsidRPr="00B429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29EA">
        <w:rPr>
          <w:rFonts w:ascii="Times New Roman" w:hAnsi="Times New Roman" w:cs="Times New Roman"/>
          <w:sz w:val="28"/>
          <w:szCs w:val="28"/>
        </w:rPr>
        <w:t xml:space="preserve">г.  № </w:t>
      </w:r>
      <w:r w:rsidR="00EF3ECE">
        <w:rPr>
          <w:rFonts w:ascii="Times New Roman" w:hAnsi="Times New Roman" w:cs="Times New Roman"/>
          <w:sz w:val="28"/>
          <w:szCs w:val="28"/>
        </w:rPr>
        <w:t xml:space="preserve">22/74 </w:t>
      </w:r>
    </w:p>
    <w:p w:rsidR="00FE6F9C" w:rsidRPr="00B429EA" w:rsidRDefault="00FE6F9C" w:rsidP="009D31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E6F9C" w:rsidRPr="00B429EA" w:rsidRDefault="00FE6F9C" w:rsidP="009D31A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46A87" w:rsidRPr="00B429EA" w:rsidRDefault="00BF6392" w:rsidP="00BF63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429EA">
        <w:rPr>
          <w:rFonts w:ascii="Times New Roman" w:hAnsi="Times New Roman" w:cs="Times New Roman"/>
          <w:sz w:val="28"/>
          <w:szCs w:val="28"/>
        </w:rPr>
        <w:t>О</w:t>
      </w:r>
      <w:r w:rsidR="00946A87" w:rsidRPr="00B429EA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Собрания </w:t>
      </w:r>
    </w:p>
    <w:p w:rsidR="00946A87" w:rsidRPr="00B429EA" w:rsidRDefault="00946A87" w:rsidP="00BF63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B429E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B429EA">
        <w:rPr>
          <w:rFonts w:ascii="Times New Roman" w:hAnsi="Times New Roman" w:cs="Times New Roman"/>
          <w:sz w:val="28"/>
          <w:szCs w:val="28"/>
        </w:rPr>
        <w:t xml:space="preserve"> Романовского сельсовета </w:t>
      </w:r>
    </w:p>
    <w:p w:rsidR="00352783" w:rsidRPr="00B429EA" w:rsidRDefault="00946A87" w:rsidP="00946A8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B429E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9A7DF7" w:rsidRPr="00B429EA">
        <w:rPr>
          <w:rFonts w:ascii="Times New Roman" w:hAnsi="Times New Roman" w:cs="Times New Roman"/>
          <w:sz w:val="28"/>
          <w:szCs w:val="28"/>
        </w:rPr>
        <w:t xml:space="preserve"> района Курской области от 19</w:t>
      </w:r>
      <w:r w:rsidRPr="00B429EA">
        <w:rPr>
          <w:rFonts w:ascii="Times New Roman" w:hAnsi="Times New Roman" w:cs="Times New Roman"/>
          <w:sz w:val="28"/>
          <w:szCs w:val="28"/>
        </w:rPr>
        <w:t>.11.2010 № 2/29</w:t>
      </w:r>
    </w:p>
    <w:p w:rsidR="00BF6392" w:rsidRPr="00B429EA" w:rsidRDefault="00BF6392" w:rsidP="00BF63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E6F9C" w:rsidRPr="00B429EA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6392" w:rsidRPr="00B429EA" w:rsidRDefault="00BF639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9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429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429E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26.02.2010 N 96 "Об антикоррупционной экспертизе нормативных правовых актов и проект</w:t>
      </w:r>
      <w:r w:rsidR="009A7DF7" w:rsidRPr="00B429EA">
        <w:rPr>
          <w:rFonts w:ascii="Times New Roman" w:hAnsi="Times New Roman" w:cs="Times New Roman"/>
          <w:sz w:val="28"/>
          <w:szCs w:val="28"/>
        </w:rPr>
        <w:t>ов нормативных правовых актов» Собрание</w:t>
      </w:r>
      <w:r w:rsidRPr="00B429EA">
        <w:rPr>
          <w:rFonts w:ascii="Times New Roman" w:hAnsi="Times New Roman" w:cs="Times New Roman"/>
          <w:sz w:val="28"/>
          <w:szCs w:val="28"/>
        </w:rPr>
        <w:t xml:space="preserve"> депутатов Романовского сельсовета </w:t>
      </w:r>
      <w:proofErr w:type="spellStart"/>
      <w:r w:rsidRPr="00B429E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429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7DF7" w:rsidRPr="00B429EA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B429EA">
        <w:rPr>
          <w:rFonts w:ascii="Times New Roman" w:hAnsi="Times New Roman" w:cs="Times New Roman"/>
          <w:sz w:val="28"/>
          <w:szCs w:val="28"/>
        </w:rPr>
        <w:t xml:space="preserve">  </w:t>
      </w:r>
      <w:r w:rsidR="009A7DF7" w:rsidRPr="00B429EA">
        <w:rPr>
          <w:rFonts w:ascii="Times New Roman" w:hAnsi="Times New Roman" w:cs="Times New Roman"/>
          <w:sz w:val="28"/>
          <w:szCs w:val="28"/>
        </w:rPr>
        <w:t>решило:</w:t>
      </w:r>
    </w:p>
    <w:p w:rsidR="00BF6392" w:rsidRPr="00B429EA" w:rsidRDefault="00BF6392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DF7" w:rsidRPr="00B429EA" w:rsidRDefault="00225C13" w:rsidP="00225C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EA">
        <w:rPr>
          <w:rFonts w:ascii="Times New Roman" w:hAnsi="Times New Roman" w:cs="Times New Roman"/>
          <w:sz w:val="28"/>
          <w:szCs w:val="28"/>
        </w:rPr>
        <w:t>1.</w:t>
      </w:r>
      <w:r w:rsidR="008F30B0" w:rsidRPr="00B429EA">
        <w:rPr>
          <w:rFonts w:ascii="Times New Roman" w:hAnsi="Times New Roman" w:cs="Times New Roman"/>
          <w:sz w:val="28"/>
          <w:szCs w:val="28"/>
        </w:rPr>
        <w:t>Внести в</w:t>
      </w:r>
      <w:r w:rsidR="009A7DF7" w:rsidRPr="00B429EA">
        <w:rPr>
          <w:rFonts w:ascii="Times New Roman" w:hAnsi="Times New Roman" w:cs="Times New Roman"/>
          <w:sz w:val="28"/>
          <w:szCs w:val="28"/>
        </w:rPr>
        <w:t xml:space="preserve"> Решение Собрания депутатов Романовского сельсовета </w:t>
      </w:r>
      <w:proofErr w:type="spellStart"/>
      <w:r w:rsidR="009A7DF7" w:rsidRPr="00B429E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9A7DF7" w:rsidRPr="00B429EA">
        <w:rPr>
          <w:rFonts w:ascii="Times New Roman" w:hAnsi="Times New Roman" w:cs="Times New Roman"/>
          <w:sz w:val="28"/>
          <w:szCs w:val="28"/>
        </w:rPr>
        <w:t xml:space="preserve"> района Курской области от 19.11.2010 № 2/29 «Об утверждении Порядка проведения антикоррупционной экспертизы нормативных правовых </w:t>
      </w:r>
      <w:proofErr w:type="gramStart"/>
      <w:r w:rsidR="009A7DF7" w:rsidRPr="00B429EA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="009A7DF7" w:rsidRPr="00B429EA">
        <w:rPr>
          <w:rFonts w:ascii="Times New Roman" w:hAnsi="Times New Roman" w:cs="Times New Roman"/>
          <w:sz w:val="28"/>
          <w:szCs w:val="28"/>
        </w:rPr>
        <w:t xml:space="preserve"> и их проектов муниципального образования «Романовский</w:t>
      </w:r>
      <w:r w:rsidR="00B429E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B429E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B429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7DF7" w:rsidRPr="00B429EA">
        <w:rPr>
          <w:rFonts w:ascii="Times New Roman" w:hAnsi="Times New Roman" w:cs="Times New Roman"/>
          <w:sz w:val="28"/>
          <w:szCs w:val="28"/>
        </w:rPr>
        <w:t>»</w:t>
      </w:r>
      <w:r w:rsidR="008F30B0" w:rsidRPr="00B429E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B429EA">
        <w:rPr>
          <w:rFonts w:ascii="Times New Roman" w:hAnsi="Times New Roman" w:cs="Times New Roman"/>
          <w:sz w:val="28"/>
          <w:szCs w:val="28"/>
        </w:rPr>
        <w:t>:</w:t>
      </w:r>
      <w:r w:rsidR="008F30B0" w:rsidRPr="00B429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C13" w:rsidRPr="00B429EA" w:rsidRDefault="00225C13" w:rsidP="00225C1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429EA">
        <w:rPr>
          <w:rFonts w:ascii="Times New Roman" w:hAnsi="Times New Roman" w:cs="Times New Roman"/>
          <w:sz w:val="28"/>
          <w:szCs w:val="28"/>
        </w:rPr>
        <w:t xml:space="preserve">  </w:t>
      </w:r>
      <w:r w:rsidR="00B429EA" w:rsidRPr="00B429EA">
        <w:rPr>
          <w:rFonts w:ascii="Times New Roman" w:hAnsi="Times New Roman" w:cs="Times New Roman"/>
          <w:sz w:val="28"/>
          <w:szCs w:val="28"/>
        </w:rPr>
        <w:t>Пункт 3</w:t>
      </w:r>
      <w:r w:rsidRPr="00B429EA">
        <w:rPr>
          <w:rFonts w:ascii="Times New Roman" w:hAnsi="Times New Roman" w:cs="Times New Roman"/>
          <w:sz w:val="28"/>
          <w:szCs w:val="28"/>
        </w:rPr>
        <w:t>.</w:t>
      </w:r>
      <w:r w:rsidR="00790BDF" w:rsidRPr="00790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BDF" w:rsidRPr="00B429E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790BDF" w:rsidRPr="00B429EA">
        <w:rPr>
          <w:rFonts w:ascii="Times New Roman" w:hAnsi="Times New Roman" w:cs="Times New Roman"/>
          <w:sz w:val="28"/>
          <w:szCs w:val="28"/>
        </w:rPr>
        <w:t xml:space="preserve"> факторы</w:t>
      </w:r>
      <w:r w:rsidR="00B75E6C">
        <w:rPr>
          <w:rFonts w:ascii="Times New Roman" w:hAnsi="Times New Roman" w:cs="Times New Roman"/>
          <w:sz w:val="28"/>
          <w:szCs w:val="28"/>
        </w:rPr>
        <w:t xml:space="preserve"> Порядка проведения антикоррупционной экспертизы нормативных правовых актов и их </w:t>
      </w:r>
      <w:proofErr w:type="gramStart"/>
      <w:r w:rsidR="00B75E6C">
        <w:rPr>
          <w:rFonts w:ascii="Times New Roman" w:hAnsi="Times New Roman" w:cs="Times New Roman"/>
          <w:sz w:val="28"/>
          <w:szCs w:val="28"/>
        </w:rPr>
        <w:t>проектов  муниципального</w:t>
      </w:r>
      <w:proofErr w:type="gramEnd"/>
      <w:r w:rsidR="00B75E6C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790BDF">
        <w:rPr>
          <w:rFonts w:ascii="Times New Roman" w:hAnsi="Times New Roman" w:cs="Times New Roman"/>
          <w:sz w:val="28"/>
          <w:szCs w:val="28"/>
        </w:rPr>
        <w:t>ания « Романовский сельсовет»</w:t>
      </w:r>
      <w:bookmarkStart w:id="0" w:name="_GoBack"/>
      <w:bookmarkEnd w:id="0"/>
      <w:r w:rsidRPr="00B429EA">
        <w:rPr>
          <w:rFonts w:ascii="Times New Roman" w:hAnsi="Times New Roman" w:cs="Times New Roman"/>
          <w:sz w:val="28"/>
          <w:szCs w:val="28"/>
        </w:rPr>
        <w:t xml:space="preserve"> читать в следующей редакции;</w:t>
      </w:r>
    </w:p>
    <w:p w:rsidR="00225C13" w:rsidRPr="00B429EA" w:rsidRDefault="00225C13" w:rsidP="00225C1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429EA">
        <w:rPr>
          <w:rFonts w:ascii="Times New Roman" w:hAnsi="Times New Roman" w:cs="Times New Roman"/>
          <w:sz w:val="28"/>
          <w:szCs w:val="28"/>
        </w:rPr>
        <w:t xml:space="preserve">«3. </w:t>
      </w:r>
      <w:proofErr w:type="spellStart"/>
      <w:r w:rsidRPr="00B429E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429EA">
        <w:rPr>
          <w:rFonts w:ascii="Times New Roman" w:hAnsi="Times New Roman" w:cs="Times New Roman"/>
          <w:sz w:val="28"/>
          <w:szCs w:val="28"/>
        </w:rPr>
        <w:t xml:space="preserve"> </w:t>
      </w:r>
      <w:r w:rsidR="00B429EA" w:rsidRPr="00B429EA">
        <w:rPr>
          <w:rFonts w:ascii="Times New Roman" w:hAnsi="Times New Roman" w:cs="Times New Roman"/>
          <w:sz w:val="28"/>
          <w:szCs w:val="28"/>
        </w:rPr>
        <w:t>факторы определены</w:t>
      </w:r>
      <w:r w:rsidRPr="00B429EA">
        <w:rPr>
          <w:rFonts w:ascii="Times New Roman" w:hAnsi="Times New Roman" w:cs="Times New Roman"/>
          <w:sz w:val="28"/>
          <w:szCs w:val="28"/>
        </w:rPr>
        <w:t xml:space="preserve">   Методикой проведения антикоррупционной экспертизы нормативных правовых актов и проектов нормативных правовых </w:t>
      </w:r>
      <w:r w:rsidR="007A256C" w:rsidRPr="00B429EA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B429EA" w:rsidRPr="00B429EA">
        <w:rPr>
          <w:rFonts w:ascii="Times New Roman" w:hAnsi="Times New Roman" w:cs="Times New Roman"/>
          <w:sz w:val="28"/>
          <w:szCs w:val="28"/>
        </w:rPr>
        <w:t>утвержденной</w:t>
      </w:r>
      <w:r w:rsidR="007A256C" w:rsidRPr="00B429EA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B429EA">
        <w:rPr>
          <w:rFonts w:ascii="Times New Roman" w:hAnsi="Times New Roman" w:cs="Times New Roman"/>
          <w:sz w:val="28"/>
          <w:szCs w:val="28"/>
        </w:rPr>
        <w:t xml:space="preserve"> </w:t>
      </w:r>
      <w:r w:rsidR="007A256C" w:rsidRPr="00B429EA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="00B429EA" w:rsidRPr="00B429EA">
        <w:rPr>
          <w:rFonts w:ascii="Times New Roman" w:hAnsi="Times New Roman" w:cs="Times New Roman"/>
          <w:sz w:val="28"/>
          <w:szCs w:val="28"/>
        </w:rPr>
        <w:t>Федерации от 26.02.2010 г. № 96»</w:t>
      </w:r>
    </w:p>
    <w:p w:rsidR="00BF6392" w:rsidRPr="00B429EA" w:rsidRDefault="00B429EA" w:rsidP="00B42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9EA">
        <w:rPr>
          <w:rFonts w:ascii="Times New Roman" w:hAnsi="Times New Roman" w:cs="Times New Roman"/>
          <w:sz w:val="28"/>
          <w:szCs w:val="28"/>
        </w:rPr>
        <w:t xml:space="preserve"> 2.</w:t>
      </w:r>
      <w:r w:rsidR="001169B7">
        <w:rPr>
          <w:rFonts w:ascii="Times New Roman" w:hAnsi="Times New Roman" w:cs="Times New Roman"/>
          <w:sz w:val="28"/>
          <w:szCs w:val="28"/>
        </w:rPr>
        <w:t xml:space="preserve"> </w:t>
      </w:r>
      <w:r w:rsidR="00BF6392" w:rsidRPr="00B429E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B51F1D" w:rsidRPr="00B429EA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F1D" w:rsidRPr="00B429EA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F1D" w:rsidRPr="00B429EA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F1D" w:rsidRPr="00B429EA" w:rsidRDefault="00B51F1D" w:rsidP="00BF6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F9C" w:rsidRDefault="00EF3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F3ECE" w:rsidRPr="00B429EA" w:rsidRDefault="00EF3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Н.А.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Маленкина</w:t>
      </w:r>
      <w:proofErr w:type="spellEnd"/>
    </w:p>
    <w:p w:rsidR="00FE6F9C" w:rsidRPr="00B429EA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F9C" w:rsidRPr="00B429EA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6F9C" w:rsidRPr="00B429EA" w:rsidRDefault="00FE6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B27" w:rsidRPr="00B429EA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B27" w:rsidRPr="00B429EA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B27" w:rsidRPr="006B574B" w:rsidRDefault="00103B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03B27" w:rsidRPr="006B574B" w:rsidSect="006B57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23134"/>
    <w:multiLevelType w:val="hybridMultilevel"/>
    <w:tmpl w:val="0AE20158"/>
    <w:lvl w:ilvl="0" w:tplc="749A92E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FA1F22"/>
    <w:multiLevelType w:val="hybridMultilevel"/>
    <w:tmpl w:val="205E38AA"/>
    <w:lvl w:ilvl="0" w:tplc="7110100C">
      <w:start w:val="1"/>
      <w:numFmt w:val="decimal"/>
      <w:lvlText w:val="%1."/>
      <w:lvlJc w:val="left"/>
      <w:pPr>
        <w:ind w:left="9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9C"/>
    <w:rsid w:val="00103B27"/>
    <w:rsid w:val="001169B7"/>
    <w:rsid w:val="0017360D"/>
    <w:rsid w:val="00225C13"/>
    <w:rsid w:val="0029356E"/>
    <w:rsid w:val="002F3794"/>
    <w:rsid w:val="00330DF5"/>
    <w:rsid w:val="0033747B"/>
    <w:rsid w:val="00352783"/>
    <w:rsid w:val="003B2C4B"/>
    <w:rsid w:val="004479C8"/>
    <w:rsid w:val="004C1D61"/>
    <w:rsid w:val="004D0532"/>
    <w:rsid w:val="005515F7"/>
    <w:rsid w:val="006A5741"/>
    <w:rsid w:val="006B574B"/>
    <w:rsid w:val="00744008"/>
    <w:rsid w:val="00790BDF"/>
    <w:rsid w:val="007941E5"/>
    <w:rsid w:val="007A256C"/>
    <w:rsid w:val="007E6389"/>
    <w:rsid w:val="008F30B0"/>
    <w:rsid w:val="00946A87"/>
    <w:rsid w:val="009A7DF7"/>
    <w:rsid w:val="009D31A2"/>
    <w:rsid w:val="00AD6D27"/>
    <w:rsid w:val="00B40045"/>
    <w:rsid w:val="00B429EA"/>
    <w:rsid w:val="00B51F1D"/>
    <w:rsid w:val="00B75E6C"/>
    <w:rsid w:val="00BA4FB9"/>
    <w:rsid w:val="00BE28D7"/>
    <w:rsid w:val="00BF6392"/>
    <w:rsid w:val="00C809A0"/>
    <w:rsid w:val="00CA7E12"/>
    <w:rsid w:val="00E3455A"/>
    <w:rsid w:val="00EF3ECE"/>
    <w:rsid w:val="00FE6F9C"/>
    <w:rsid w:val="00FF2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D2A7D-02C8-4414-B531-16B613FC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6F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F6392"/>
    <w:rPr>
      <w:color w:val="0000FF"/>
      <w:u w:val="single"/>
    </w:rPr>
  </w:style>
  <w:style w:type="paragraph" w:customStyle="1" w:styleId="ConsPlusCell">
    <w:name w:val="ConsPlusCell"/>
    <w:uiPriority w:val="99"/>
    <w:rsid w:val="006A5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D05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1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C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C1D6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8088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D3DFC-C906-4990-8CB2-C84671F3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oem</cp:lastModifiedBy>
  <cp:revision>9</cp:revision>
  <cp:lastPrinted>2017-04-18T11:19:00Z</cp:lastPrinted>
  <dcterms:created xsi:type="dcterms:W3CDTF">2017-04-18T10:00:00Z</dcterms:created>
  <dcterms:modified xsi:type="dcterms:W3CDTF">2018-03-28T10:01:00Z</dcterms:modified>
</cp:coreProperties>
</file>