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6AF" w:rsidRPr="00BA40A1" w:rsidRDefault="003906AF" w:rsidP="00493A8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A40A1">
        <w:rPr>
          <w:rFonts w:ascii="Times New Roman" w:eastAsia="Times New Roman" w:hAnsi="Times New Roman" w:cs="Times New Roman"/>
          <w:b/>
          <w:bCs/>
          <w:color w:val="000000"/>
          <w:sz w:val="24"/>
        </w:rPr>
        <w:t>ПРОЕКТ</w:t>
      </w:r>
    </w:p>
    <w:p w:rsidR="003906AF" w:rsidRDefault="003906AF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A40A1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p w:rsidR="00493A88" w:rsidRDefault="00493A88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АДМИНИСТРАЦИЯ </w:t>
      </w:r>
    </w:p>
    <w:p w:rsidR="00493A88" w:rsidRDefault="00493A88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РОМАНОВСКОГО СЕЛЬСОВЕТА</w:t>
      </w:r>
    </w:p>
    <w:p w:rsidR="00493A88" w:rsidRDefault="00493A88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ХОМУТОВСКОГО РАЙОНА КУРСКОЙ ОБЛАСТИ</w:t>
      </w:r>
    </w:p>
    <w:p w:rsidR="00493A88" w:rsidRDefault="00493A88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ПОСТАНОВЛЕНИЕ</w:t>
      </w:r>
    </w:p>
    <w:p w:rsidR="00493A88" w:rsidRDefault="00493A88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493A88" w:rsidRPr="00BA40A1" w:rsidRDefault="00493A88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от         №</w:t>
      </w:r>
    </w:p>
    <w:p w:rsidR="003906AF" w:rsidRDefault="003906AF" w:rsidP="003906AF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906AF" w:rsidRDefault="00493A88" w:rsidP="003906AF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906AF">
        <w:rPr>
          <w:rFonts w:ascii="Times New Roman" w:eastAsia="Times New Roman" w:hAnsi="Times New Roman" w:cs="Times New Roman"/>
          <w:color w:val="000000"/>
          <w:sz w:val="24"/>
        </w:rPr>
        <w:tab/>
      </w:r>
      <w:r w:rsidR="003906AF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3906AF" w:rsidRDefault="003906AF" w:rsidP="003906AF">
      <w:pPr>
        <w:spacing w:after="0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93A88" w:rsidRPr="00345D9D" w:rsidRDefault="003906AF" w:rsidP="00493A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>Об утверждении Программы</w:t>
      </w:r>
      <w:r w:rsidR="00493A88" w:rsidRPr="00493A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A88" w:rsidRPr="00345D9D">
        <w:rPr>
          <w:rFonts w:ascii="Times New Roman" w:hAnsi="Times New Roman" w:cs="Times New Roman"/>
          <w:b/>
          <w:sz w:val="24"/>
          <w:szCs w:val="24"/>
        </w:rPr>
        <w:t xml:space="preserve"> профилактики </w:t>
      </w:r>
    </w:p>
    <w:p w:rsidR="00493A88" w:rsidRPr="00345D9D" w:rsidRDefault="00493A88" w:rsidP="00493A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9D">
        <w:rPr>
          <w:rFonts w:ascii="Times New Roman" w:hAnsi="Times New Roman" w:cs="Times New Roman"/>
          <w:b/>
          <w:sz w:val="24"/>
          <w:szCs w:val="24"/>
        </w:rPr>
        <w:t>рисков причинения вреда (ущерба) охраняемым законом ценностям по муниципал</w:t>
      </w:r>
      <w:r>
        <w:rPr>
          <w:rFonts w:ascii="Times New Roman" w:hAnsi="Times New Roman" w:cs="Times New Roman"/>
          <w:b/>
          <w:sz w:val="24"/>
          <w:szCs w:val="24"/>
        </w:rPr>
        <w:t>ьному контролю в сфере благоустройства на территории Романовского сельсовета Хомутовского района  Курской области на 2024</w:t>
      </w:r>
      <w:r w:rsidRPr="00345D9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906AF" w:rsidRDefault="003906AF" w:rsidP="00493A88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493A8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p w:rsidR="003906AF" w:rsidRDefault="003906AF" w:rsidP="003906AF">
      <w:pPr>
        <w:spacing w:after="0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906AF" w:rsidRDefault="003906AF" w:rsidP="00493A8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93A88">
        <w:rPr>
          <w:rFonts w:ascii="Times New Roman" w:eastAsia="Times New Roman" w:hAnsi="Times New Roman" w:cs="Times New Roman"/>
          <w:sz w:val="24"/>
        </w:rPr>
        <w:t xml:space="preserve">В соответствии со статьей 44 Федерального закона от 31.07.2020 </w:t>
      </w:r>
      <w:r w:rsidRPr="00493A88">
        <w:rPr>
          <w:rFonts w:ascii="Segoe UI Symbol" w:eastAsia="Segoe UI Symbol" w:hAnsi="Segoe UI Symbol" w:cs="Segoe UI Symbol"/>
          <w:sz w:val="24"/>
        </w:rPr>
        <w:t>№</w:t>
      </w:r>
      <w:r w:rsidRPr="00493A88">
        <w:rPr>
          <w:rFonts w:ascii="Times New Roman" w:eastAsia="Times New Roman" w:hAnsi="Times New Roman" w:cs="Times New Roman"/>
          <w:sz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Pr="00493A88">
        <w:rPr>
          <w:rFonts w:ascii="Segoe UI Symbol" w:eastAsia="Segoe UI Symbol" w:hAnsi="Segoe UI Symbol" w:cs="Segoe UI Symbol"/>
          <w:sz w:val="24"/>
        </w:rPr>
        <w:t>№</w:t>
      </w:r>
      <w:r w:rsidRPr="00493A88">
        <w:rPr>
          <w:rFonts w:ascii="Times New Roman" w:eastAsia="Times New Roman" w:hAnsi="Times New Roman" w:cs="Times New Roman"/>
          <w:sz w:val="24"/>
        </w:rPr>
        <w:t xml:space="preserve"> 131-ФЗ "Об общих принципах организации местного самоуправления в Российской Федерации", постановлением Правительства Российской Федерации от 25.06.2021 </w:t>
      </w:r>
      <w:r w:rsidRPr="00493A88">
        <w:rPr>
          <w:rFonts w:ascii="Segoe UI Symbol" w:eastAsia="Segoe UI Symbol" w:hAnsi="Segoe UI Symbol" w:cs="Segoe UI Symbol"/>
          <w:sz w:val="24"/>
        </w:rPr>
        <w:t>№</w:t>
      </w:r>
      <w:r w:rsidRPr="00493A88">
        <w:rPr>
          <w:rFonts w:ascii="Times New Roman" w:eastAsia="Times New Roman" w:hAnsi="Times New Roman" w:cs="Times New Roman"/>
          <w:sz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на основании Протокола совещания Министерства экономического развития Российской Федерации от 29 августа 2023 г. № 32-Д24</w:t>
      </w:r>
      <w:r w:rsidR="00493A88" w:rsidRPr="00493A88">
        <w:rPr>
          <w:rFonts w:ascii="Times New Roman" w:eastAsia="Times New Roman" w:hAnsi="Times New Roman" w:cs="Times New Roman"/>
          <w:sz w:val="24"/>
        </w:rPr>
        <w:t xml:space="preserve"> </w:t>
      </w:r>
      <w:r w:rsidR="00493A88">
        <w:rPr>
          <w:rFonts w:ascii="Times New Roman" w:eastAsia="Times New Roman" w:hAnsi="Times New Roman" w:cs="Times New Roman"/>
          <w:sz w:val="24"/>
        </w:rPr>
        <w:t xml:space="preserve"> Администрация Романовского сельсовета Хомутовского района Курской области</w:t>
      </w:r>
      <w:r w:rsidRPr="00493A88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ПОСТАНОВЛЯЕТ:</w:t>
      </w:r>
    </w:p>
    <w:p w:rsidR="003906AF" w:rsidRDefault="003906AF" w:rsidP="003906AF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493A88" w:rsidRPr="00493A88" w:rsidRDefault="003906AF" w:rsidP="0049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</w:t>
      </w:r>
      <w:r w:rsidRPr="00493A88">
        <w:rPr>
          <w:rFonts w:ascii="Times New Roman" w:eastAsia="Times New Roman" w:hAnsi="Times New Roman" w:cs="Times New Roman"/>
          <w:color w:val="000000"/>
          <w:sz w:val="24"/>
        </w:rPr>
        <w:t xml:space="preserve">Утвердить </w:t>
      </w:r>
      <w:r w:rsidR="00493A88" w:rsidRPr="00493A88">
        <w:rPr>
          <w:rFonts w:ascii="Times New Roman" w:eastAsia="Times New Roman" w:hAnsi="Times New Roman" w:cs="Times New Roman"/>
          <w:color w:val="000000"/>
          <w:sz w:val="24"/>
        </w:rPr>
        <w:t>Программу</w:t>
      </w:r>
      <w:r w:rsidR="00493A88" w:rsidRPr="00493A88"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Романовского сельсовета Хомутовского района  Курской области на 2024 год</w:t>
      </w:r>
    </w:p>
    <w:p w:rsidR="003906AF" w:rsidRDefault="003906AF" w:rsidP="00493A8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93A8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3906AF" w:rsidRDefault="003906AF" w:rsidP="00493A8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Контроль за исполнением настоящего постановления оставляю за собой.</w:t>
      </w:r>
    </w:p>
    <w:p w:rsidR="003906AF" w:rsidRDefault="003906AF" w:rsidP="00493A8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 Настоящее постановление вступает в силу с 1 января 2024 г. </w:t>
      </w:r>
    </w:p>
    <w:p w:rsidR="003906AF" w:rsidRDefault="003906AF" w:rsidP="003906A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906AF" w:rsidRDefault="003906AF" w:rsidP="003906A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93A88" w:rsidRDefault="003906AF" w:rsidP="003906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Глава</w:t>
      </w:r>
      <w:r w:rsidR="00493A88">
        <w:rPr>
          <w:rFonts w:ascii="Times New Roman" w:eastAsia="Times New Roman" w:hAnsi="Times New Roman" w:cs="Times New Roman"/>
          <w:color w:val="000000"/>
          <w:sz w:val="24"/>
        </w:rPr>
        <w:t xml:space="preserve">  Романовского сельсовета</w:t>
      </w:r>
    </w:p>
    <w:p w:rsidR="003906AF" w:rsidRDefault="00493A88" w:rsidP="003906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Хомутовского района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И.П. Колотилин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3906AF" w:rsidRDefault="003906AF" w:rsidP="003906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3906AF" w:rsidRDefault="003906AF" w:rsidP="003906AF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906AF" w:rsidRDefault="003906AF" w:rsidP="003906AF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906AF" w:rsidRDefault="003906AF" w:rsidP="003906AF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906AF" w:rsidRDefault="003906AF" w:rsidP="003906AF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906AF" w:rsidRDefault="003906AF" w:rsidP="003906AF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906AF" w:rsidRDefault="003906AF" w:rsidP="003906AF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906AF" w:rsidRDefault="003906AF" w:rsidP="003906AF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906AF" w:rsidRDefault="003906AF" w:rsidP="003906AF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93A88" w:rsidRDefault="00493A88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C33A6A" w:rsidRPr="00345D9D" w:rsidRDefault="00493A88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Постановлением</w:t>
      </w:r>
    </w:p>
    <w:p w:rsidR="00C33A6A" w:rsidRPr="00345D9D" w:rsidRDefault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33A6A" w:rsidRPr="00345D9D" w:rsidRDefault="00C33A6A" w:rsidP="00C33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9D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</w:t>
      </w:r>
    </w:p>
    <w:p w:rsidR="00C33A6A" w:rsidRPr="00345D9D" w:rsidRDefault="00C33A6A" w:rsidP="00C33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9D">
        <w:rPr>
          <w:rFonts w:ascii="Times New Roman" w:hAnsi="Times New Roman" w:cs="Times New Roman"/>
          <w:b/>
          <w:sz w:val="24"/>
          <w:szCs w:val="24"/>
        </w:rPr>
        <w:t>рисков причинения вреда (ущерба) охраняемым законом ценностям по муниципал</w:t>
      </w:r>
      <w:r w:rsidR="00EB6234">
        <w:rPr>
          <w:rFonts w:ascii="Times New Roman" w:hAnsi="Times New Roman" w:cs="Times New Roman"/>
          <w:b/>
          <w:sz w:val="24"/>
          <w:szCs w:val="24"/>
        </w:rPr>
        <w:t>ьному контролю</w:t>
      </w:r>
      <w:r w:rsidR="00D84B33">
        <w:rPr>
          <w:rFonts w:ascii="Times New Roman" w:hAnsi="Times New Roman" w:cs="Times New Roman"/>
          <w:b/>
          <w:sz w:val="24"/>
          <w:szCs w:val="24"/>
        </w:rPr>
        <w:t xml:space="preserve"> в сфере благоустройства</w:t>
      </w:r>
      <w:r w:rsidR="00807EBD">
        <w:rPr>
          <w:rFonts w:ascii="Times New Roman" w:hAnsi="Times New Roman" w:cs="Times New Roman"/>
          <w:b/>
          <w:sz w:val="24"/>
          <w:szCs w:val="24"/>
        </w:rPr>
        <w:t xml:space="preserve"> на территории Романовского сельсовета Хомутовского района  Курской области</w:t>
      </w:r>
      <w:r w:rsidR="00EB6234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390BAC">
        <w:rPr>
          <w:rFonts w:ascii="Times New Roman" w:hAnsi="Times New Roman" w:cs="Times New Roman"/>
          <w:b/>
          <w:sz w:val="24"/>
          <w:szCs w:val="24"/>
        </w:rPr>
        <w:t>4</w:t>
      </w:r>
      <w:r w:rsidRPr="00345D9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33A6A" w:rsidRPr="00345D9D" w:rsidRDefault="00C33A6A" w:rsidP="00C33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1CAE" w:rsidRDefault="00350AA0" w:rsidP="00D41C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41CAE"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контроля </w:t>
      </w:r>
      <w:r w:rsidR="00D84B33">
        <w:rPr>
          <w:rFonts w:ascii="Times New Roman" w:hAnsi="Times New Roman" w:cs="Times New Roman"/>
          <w:sz w:val="24"/>
          <w:szCs w:val="24"/>
        </w:rPr>
        <w:t xml:space="preserve"> сфере благоустройства </w:t>
      </w:r>
      <w:r w:rsidR="00D41CAE">
        <w:rPr>
          <w:rFonts w:ascii="Times New Roman" w:hAnsi="Times New Roman" w:cs="Times New Roman"/>
          <w:sz w:val="24"/>
          <w:szCs w:val="24"/>
        </w:rPr>
        <w:t xml:space="preserve">на </w:t>
      </w:r>
      <w:r w:rsidR="00807EBD" w:rsidRPr="00807EBD">
        <w:rPr>
          <w:rFonts w:ascii="Times New Roman" w:hAnsi="Times New Roman" w:cs="Times New Roman"/>
          <w:sz w:val="24"/>
          <w:szCs w:val="24"/>
        </w:rPr>
        <w:t>территории Романовского сельсовета Хомутовского района  Курской области</w:t>
      </w:r>
      <w:r w:rsidR="00807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CAE">
        <w:rPr>
          <w:rFonts w:ascii="Times New Roman" w:hAnsi="Times New Roman" w:cs="Times New Roman"/>
          <w:sz w:val="24"/>
          <w:szCs w:val="24"/>
        </w:rPr>
        <w:t xml:space="preserve"> (далее – программа профилактики) на 202</w:t>
      </w:r>
      <w:r w:rsidR="00390BAC">
        <w:rPr>
          <w:rFonts w:ascii="Times New Roman" w:hAnsi="Times New Roman" w:cs="Times New Roman"/>
          <w:sz w:val="24"/>
          <w:szCs w:val="24"/>
        </w:rPr>
        <w:t>4</w:t>
      </w:r>
      <w:r w:rsidR="00D41CAE">
        <w:rPr>
          <w:rFonts w:ascii="Times New Roman" w:hAnsi="Times New Roman" w:cs="Times New Roman"/>
          <w:sz w:val="24"/>
          <w:szCs w:val="24"/>
        </w:rPr>
        <w:t xml:space="preserve"> год 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</w:t>
      </w:r>
      <w:r w:rsidR="00006573">
        <w:rPr>
          <w:rFonts w:ascii="Times New Roman" w:hAnsi="Times New Roman" w:cs="Times New Roman"/>
          <w:sz w:val="24"/>
          <w:szCs w:val="24"/>
        </w:rPr>
        <w:t>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84B33" w:rsidRDefault="00350AA0" w:rsidP="00D41CAE">
      <w:pPr>
        <w:pStyle w:val="a3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</w:t>
      </w:r>
      <w:r w:rsidR="00D84B33" w:rsidRPr="00D84B33">
        <w:rPr>
          <w:rFonts w:ascii="Times New Roman" w:hAnsi="Times New Roman" w:cs="Times New Roman"/>
          <w:sz w:val="24"/>
          <w:szCs w:val="24"/>
        </w:rPr>
        <w:t>контроля  сфере благоустройства</w:t>
      </w:r>
      <w:r w:rsidR="00D84B33">
        <w:rPr>
          <w:rFonts w:ascii="Times New Roman" w:hAnsi="Times New Roman" w:cs="Times New Roman"/>
          <w:sz w:val="24"/>
          <w:szCs w:val="24"/>
        </w:rPr>
        <w:t>.</w:t>
      </w:r>
    </w:p>
    <w:p w:rsidR="00116915" w:rsidRDefault="00116915" w:rsidP="00D41C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Программа профилактики реализуется в 202</w:t>
      </w:r>
      <w:r w:rsidR="00BB25C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и содержит информацию о текущем состоянии осуществления муниципального</w:t>
      </w:r>
      <w:r w:rsidR="00D84B33">
        <w:rPr>
          <w:rFonts w:ascii="Times New Roman" w:hAnsi="Times New Roman" w:cs="Times New Roman"/>
          <w:sz w:val="24"/>
          <w:szCs w:val="24"/>
        </w:rPr>
        <w:t xml:space="preserve"> </w:t>
      </w:r>
      <w:r w:rsidR="00D84B33" w:rsidRPr="00D84B33">
        <w:rPr>
          <w:rFonts w:ascii="Times New Roman" w:hAnsi="Times New Roman" w:cs="Times New Roman"/>
          <w:sz w:val="24"/>
          <w:szCs w:val="24"/>
        </w:rPr>
        <w:t>контроля  сфере благоустройства</w:t>
      </w:r>
      <w:r>
        <w:rPr>
          <w:rFonts w:ascii="Times New Roman" w:hAnsi="Times New Roman" w:cs="Times New Roman"/>
          <w:sz w:val="24"/>
          <w:szCs w:val="24"/>
        </w:rPr>
        <w:t>, перечень профилактических мероприятий на 202</w:t>
      </w:r>
      <w:r w:rsidR="00BB25C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21D4C" w:rsidRDefault="00621D4C" w:rsidP="003A43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33A6A" w:rsidRPr="00345D9D" w:rsidRDefault="00C33A6A" w:rsidP="009651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9D">
        <w:rPr>
          <w:rFonts w:ascii="Times New Roman" w:hAnsi="Times New Roman" w:cs="Times New Roman"/>
          <w:b/>
          <w:sz w:val="24"/>
          <w:szCs w:val="24"/>
        </w:rPr>
        <w:t>Раздел 1. Анализ текущего состояния осуществления муниципального контроля, описание текущего уровня развити</w:t>
      </w:r>
      <w:r w:rsidR="00965168" w:rsidRPr="00345D9D">
        <w:rPr>
          <w:rFonts w:ascii="Times New Roman" w:hAnsi="Times New Roman" w:cs="Times New Roman"/>
          <w:b/>
          <w:sz w:val="24"/>
          <w:szCs w:val="24"/>
        </w:rPr>
        <w:t>я профилактической деятельности</w:t>
      </w:r>
      <w:r w:rsidRPr="00345D9D">
        <w:rPr>
          <w:rFonts w:ascii="Times New Roman" w:hAnsi="Times New Roman" w:cs="Times New Roman"/>
          <w:b/>
          <w:sz w:val="24"/>
          <w:szCs w:val="24"/>
        </w:rPr>
        <w:t xml:space="preserve">, характеристика проблем, на решение которых направлена программа профилактики </w:t>
      </w:r>
    </w:p>
    <w:p w:rsidR="00965168" w:rsidRDefault="00965168" w:rsidP="009651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EBD" w:rsidRDefault="00990D5E" w:rsidP="003A430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 xml:space="preserve">1.1. </w:t>
      </w:r>
      <w:r w:rsidR="002503AB" w:rsidRPr="00345D9D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D84B33" w:rsidRPr="00D84B33">
        <w:rPr>
          <w:rFonts w:ascii="Times New Roman" w:hAnsi="Times New Roman" w:cs="Times New Roman"/>
          <w:sz w:val="24"/>
          <w:szCs w:val="24"/>
        </w:rPr>
        <w:t xml:space="preserve">контроля  сфере благоустройства </w:t>
      </w:r>
      <w:r w:rsidR="00D05C7B" w:rsidRPr="00345D9D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807EBD">
        <w:rPr>
          <w:rFonts w:ascii="Times New Roman" w:hAnsi="Times New Roman" w:cs="Times New Roman"/>
          <w:sz w:val="24"/>
          <w:szCs w:val="24"/>
        </w:rPr>
        <w:t>Администрацией Романовского сельсовета Хомутовского района Курской области</w:t>
      </w:r>
    </w:p>
    <w:p w:rsidR="002503AB" w:rsidRPr="00807EBD" w:rsidRDefault="00D05C7B" w:rsidP="003A430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 xml:space="preserve"> на основании Положения о </w:t>
      </w:r>
      <w:r w:rsidR="00BB25C9" w:rsidRPr="00807EBD">
        <w:rPr>
          <w:rFonts w:ascii="Times New Roman" w:hAnsi="Times New Roman" w:cs="Times New Roman"/>
          <w:sz w:val="24"/>
          <w:szCs w:val="24"/>
        </w:rPr>
        <w:t>муниципальном</w:t>
      </w:r>
      <w:r w:rsidRPr="00807EBD">
        <w:rPr>
          <w:rFonts w:ascii="Times New Roman" w:hAnsi="Times New Roman" w:cs="Times New Roman"/>
          <w:sz w:val="24"/>
          <w:szCs w:val="24"/>
        </w:rPr>
        <w:t xml:space="preserve"> контроле</w:t>
      </w:r>
      <w:r w:rsidR="00BB25C9" w:rsidRPr="00807EBD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807EBD">
        <w:rPr>
          <w:rFonts w:ascii="Times New Roman" w:hAnsi="Times New Roman" w:cs="Times New Roman"/>
          <w:sz w:val="24"/>
          <w:szCs w:val="24"/>
        </w:rPr>
        <w:t xml:space="preserve">, утвержденного Решением </w:t>
      </w:r>
      <w:r w:rsidR="00807EBD">
        <w:rPr>
          <w:rFonts w:ascii="Times New Roman" w:hAnsi="Times New Roman" w:cs="Times New Roman"/>
          <w:sz w:val="24"/>
          <w:szCs w:val="24"/>
        </w:rPr>
        <w:t>Собрания депутатов Романовского сельсовета Хомутовского района Курской области от 29 октября 2021 года № 11/49</w:t>
      </w:r>
      <w:r w:rsidR="00D84B33" w:rsidRPr="00807EBD">
        <w:rPr>
          <w:rFonts w:ascii="Times New Roman" w:hAnsi="Times New Roman" w:cs="Times New Roman"/>
          <w:sz w:val="24"/>
          <w:szCs w:val="24"/>
        </w:rPr>
        <w:t>.</w:t>
      </w:r>
    </w:p>
    <w:p w:rsidR="00990D5E" w:rsidRPr="00807EBD" w:rsidRDefault="00990D5E" w:rsidP="00345D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1.</w:t>
      </w:r>
      <w:r w:rsidR="003A4309">
        <w:rPr>
          <w:rFonts w:ascii="Times New Roman" w:hAnsi="Times New Roman" w:cs="Times New Roman"/>
          <w:sz w:val="24"/>
          <w:szCs w:val="24"/>
        </w:rPr>
        <w:t>2</w:t>
      </w:r>
      <w:r w:rsidRPr="00345D9D">
        <w:rPr>
          <w:rFonts w:ascii="Times New Roman" w:hAnsi="Times New Roman" w:cs="Times New Roman"/>
          <w:sz w:val="24"/>
          <w:szCs w:val="24"/>
        </w:rPr>
        <w:t xml:space="preserve">. </w:t>
      </w:r>
      <w:r w:rsidR="00807EBD" w:rsidRPr="00807EBD">
        <w:rPr>
          <w:rFonts w:ascii="Times New Roman" w:hAnsi="Times New Roman" w:cs="Times New Roman"/>
          <w:sz w:val="24"/>
          <w:szCs w:val="24"/>
        </w:rPr>
        <w:t>Предметом</w:t>
      </w:r>
      <w:r w:rsidR="00807EBD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807EBD" w:rsidRPr="00807EBD">
        <w:rPr>
          <w:rFonts w:ascii="Times New Roman" w:hAnsi="Times New Roman" w:cs="Times New Roman"/>
          <w:sz w:val="24"/>
          <w:szCs w:val="24"/>
        </w:rPr>
        <w:t xml:space="preserve">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муниципального образования «Романовский сельсовет» Хомутовского района Курской области , требований к обеспечению доступности для инвалидов объектов социальной, инженерной и транспортной инфрас</w:t>
      </w:r>
      <w:r w:rsidR="00807EBD">
        <w:rPr>
          <w:rFonts w:ascii="Times New Roman" w:hAnsi="Times New Roman" w:cs="Times New Roman"/>
          <w:sz w:val="24"/>
          <w:szCs w:val="24"/>
        </w:rPr>
        <w:t>труктур и предоставляемых услуг.</w:t>
      </w:r>
    </w:p>
    <w:p w:rsidR="003A4309" w:rsidRPr="00807EBD" w:rsidRDefault="00E70AE2" w:rsidP="00345D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EBD">
        <w:rPr>
          <w:rFonts w:ascii="Times New Roman" w:hAnsi="Times New Roman" w:cs="Times New Roman"/>
          <w:sz w:val="24"/>
          <w:szCs w:val="24"/>
        </w:rPr>
        <w:t>1.3. С</w:t>
      </w:r>
      <w:r w:rsidR="003A4309" w:rsidRPr="00807EBD">
        <w:rPr>
          <w:rFonts w:ascii="Times New Roman" w:hAnsi="Times New Roman" w:cs="Times New Roman"/>
          <w:sz w:val="24"/>
          <w:szCs w:val="24"/>
        </w:rPr>
        <w:t xml:space="preserve">ведения о </w:t>
      </w:r>
      <w:r w:rsidRPr="00807EBD">
        <w:rPr>
          <w:rFonts w:ascii="Times New Roman" w:hAnsi="Times New Roman" w:cs="Times New Roman"/>
          <w:sz w:val="24"/>
          <w:szCs w:val="24"/>
        </w:rPr>
        <w:t>проведенных в 202</w:t>
      </w:r>
      <w:r w:rsidR="00BB25C9" w:rsidRPr="00807EBD">
        <w:rPr>
          <w:rFonts w:ascii="Times New Roman" w:hAnsi="Times New Roman" w:cs="Times New Roman"/>
          <w:sz w:val="24"/>
          <w:szCs w:val="24"/>
        </w:rPr>
        <w:t>3</w:t>
      </w:r>
      <w:r w:rsidRPr="00807EBD">
        <w:rPr>
          <w:rFonts w:ascii="Times New Roman" w:hAnsi="Times New Roman" w:cs="Times New Roman"/>
          <w:sz w:val="24"/>
          <w:szCs w:val="24"/>
        </w:rPr>
        <w:t xml:space="preserve"> году мероприятиях по профилактике нарушений обязательных требований:</w:t>
      </w:r>
    </w:p>
    <w:p w:rsidR="00492270" w:rsidRPr="00807EBD" w:rsidRDefault="00492270" w:rsidP="00345D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EBD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C729A7">
        <w:rPr>
          <w:rFonts w:ascii="Times New Roman" w:hAnsi="Times New Roman" w:cs="Times New Roman"/>
          <w:sz w:val="24"/>
          <w:szCs w:val="24"/>
        </w:rPr>
        <w:t>Администрации Романовского сельсовета Хомутовского района Курской области</w:t>
      </w:r>
      <w:r w:rsidRPr="00807EBD">
        <w:rPr>
          <w:rFonts w:ascii="Times New Roman" w:hAnsi="Times New Roman" w:cs="Times New Roman"/>
          <w:sz w:val="24"/>
          <w:szCs w:val="24"/>
        </w:rPr>
        <w:t xml:space="preserve"> размещены перечни нормативных правовых актов, содержащи</w:t>
      </w:r>
      <w:r w:rsidR="005A5EAE" w:rsidRPr="00807EBD">
        <w:rPr>
          <w:rFonts w:ascii="Times New Roman" w:hAnsi="Times New Roman" w:cs="Times New Roman"/>
          <w:sz w:val="24"/>
          <w:szCs w:val="24"/>
        </w:rPr>
        <w:t>х обязательные требования</w:t>
      </w:r>
      <w:r w:rsidRPr="00807EBD">
        <w:rPr>
          <w:rFonts w:ascii="Times New Roman" w:hAnsi="Times New Roman" w:cs="Times New Roman"/>
          <w:sz w:val="24"/>
          <w:szCs w:val="24"/>
        </w:rPr>
        <w:t>, соблюдение которых оценивается при осуществлении муниципального</w:t>
      </w:r>
      <w:r w:rsidR="00910F39" w:rsidRPr="00807EBD">
        <w:rPr>
          <w:rFonts w:ascii="Times New Roman" w:hAnsi="Times New Roman" w:cs="Times New Roman"/>
          <w:sz w:val="24"/>
          <w:szCs w:val="24"/>
        </w:rPr>
        <w:t xml:space="preserve"> контроля сфере благоустройства</w:t>
      </w:r>
      <w:r w:rsidRPr="00807EBD">
        <w:rPr>
          <w:rFonts w:ascii="Times New Roman" w:hAnsi="Times New Roman" w:cs="Times New Roman"/>
          <w:sz w:val="24"/>
          <w:szCs w:val="24"/>
        </w:rPr>
        <w:t>, а также тезисы данных правовых актов. Перечни нормативных правовых актов и тексты этих актов поддерживаются в актуальном состоянии.</w:t>
      </w:r>
    </w:p>
    <w:p w:rsidR="003A4309" w:rsidRPr="00807EBD" w:rsidRDefault="00492270" w:rsidP="004922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EBD">
        <w:rPr>
          <w:rFonts w:ascii="Times New Roman" w:hAnsi="Times New Roman" w:cs="Times New Roman"/>
          <w:sz w:val="24"/>
          <w:szCs w:val="24"/>
        </w:rPr>
        <w:t xml:space="preserve">на постоянной основе осуществляется прием и консультации граждан и юридических лиц по вопросам соблюдения </w:t>
      </w:r>
      <w:r w:rsidR="00910F39" w:rsidRPr="00807EBD">
        <w:rPr>
          <w:rFonts w:ascii="Times New Roman" w:hAnsi="Times New Roman" w:cs="Times New Roman"/>
          <w:sz w:val="24"/>
          <w:szCs w:val="24"/>
        </w:rPr>
        <w:t>обязательный требований</w:t>
      </w:r>
      <w:r w:rsidRPr="00807EBD">
        <w:rPr>
          <w:rFonts w:ascii="Times New Roman" w:hAnsi="Times New Roman" w:cs="Times New Roman"/>
          <w:sz w:val="24"/>
          <w:szCs w:val="24"/>
        </w:rPr>
        <w:t>;</w:t>
      </w:r>
    </w:p>
    <w:p w:rsidR="002D228E" w:rsidRDefault="00492270" w:rsidP="004922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Анализ показателей, характеризующих состояние подконтрольной среды, свидетельствует, что причинами и условиями нарушений обязательных требований </w:t>
      </w:r>
      <w:r w:rsidR="002D228E">
        <w:rPr>
          <w:rFonts w:ascii="Times New Roman" w:hAnsi="Times New Roman" w:cs="Times New Roman"/>
          <w:sz w:val="24"/>
          <w:szCs w:val="24"/>
        </w:rPr>
        <w:t>являются отсутствие необходимого уровня знаний требований законодательства у граждан, большой объем нормативных правовых актов, регулирующих сферу деятельности подконтрольных субъектов и их систематическое изменение.</w:t>
      </w:r>
    </w:p>
    <w:p w:rsidR="00E3516A" w:rsidRDefault="00E3516A" w:rsidP="004922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решения данных проблем </w:t>
      </w:r>
      <w:r w:rsidR="00C729A7">
        <w:rPr>
          <w:rFonts w:ascii="Times New Roman" w:hAnsi="Times New Roman" w:cs="Times New Roman"/>
          <w:sz w:val="24"/>
          <w:szCs w:val="24"/>
        </w:rPr>
        <w:t>Администрации Романовского сельсовета Хомутовского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продолжит профилактическую работу, с целью повышения уровня информированности подконтрольных субъектов по вопросам соблюдения обязательных требований, обеспечения доступности сведений о применении обязательных требований, обеспечения взаимодействия с подконтрольными субъектами и повышения уровня доверия подконтрольных субъектов к органу муниципального контроля, повышения уровня правовой грамотности подконтрольных субъектов, обеспечения единообразия понимания предмета контроля подконтрольными субъектами, мотивации подконтрольных субъектов к добросовестному поведению и сознательному соблюдению обязательных требований. </w:t>
      </w:r>
    </w:p>
    <w:p w:rsidR="003906AF" w:rsidRDefault="003906AF" w:rsidP="003906A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6AF">
        <w:rPr>
          <w:rFonts w:ascii="Times New Roman" w:eastAsia="Times New Roman" w:hAnsi="Times New Roman" w:cs="Times New Roman"/>
          <w:color w:val="000000"/>
          <w:sz w:val="24"/>
        </w:rPr>
        <w:t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 сайте администрации.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</w:t>
      </w:r>
    </w:p>
    <w:p w:rsidR="003906AF" w:rsidRDefault="003906AF" w:rsidP="004922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A73" w:rsidRDefault="00EE1A73" w:rsidP="00E35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1A73" w:rsidRDefault="00EE1A73" w:rsidP="00EE1A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A73"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программы профилактики</w:t>
      </w:r>
      <w:r w:rsidR="00026AB8">
        <w:rPr>
          <w:rFonts w:ascii="Times New Roman" w:hAnsi="Times New Roman" w:cs="Times New Roman"/>
          <w:b/>
          <w:sz w:val="24"/>
          <w:szCs w:val="24"/>
        </w:rPr>
        <w:t xml:space="preserve"> рисков причинения вреда (ущерба) охраняемым законом ценностям</w:t>
      </w:r>
    </w:p>
    <w:p w:rsidR="00EE1A73" w:rsidRPr="003906AF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A73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6AF">
        <w:rPr>
          <w:rFonts w:ascii="Times New Roman" w:hAnsi="Times New Roman" w:cs="Times New Roman"/>
          <w:b/>
          <w:sz w:val="24"/>
          <w:szCs w:val="24"/>
        </w:rPr>
        <w:t>2.1. Целями профилактической работы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906AF" w:rsidRDefault="003906AF" w:rsidP="003906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906AF" w:rsidRPr="00FC1723" w:rsidRDefault="00493A88" w:rsidP="003906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</w:t>
      </w:r>
      <w:r w:rsidR="003906AF" w:rsidRPr="00FC1723">
        <w:rPr>
          <w:rFonts w:ascii="Times New Roman" w:eastAsia="Times New Roman" w:hAnsi="Times New Roman" w:cs="Times New Roman"/>
          <w:color w:val="000000"/>
          <w:sz w:val="24"/>
        </w:rPr>
        <w:t>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26AB8" w:rsidRDefault="003906AF" w:rsidP="00026A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AB8">
        <w:rPr>
          <w:rFonts w:ascii="Times New Roman" w:hAnsi="Times New Roman" w:cs="Times New Roman"/>
          <w:sz w:val="24"/>
          <w:szCs w:val="24"/>
        </w:rPr>
        <w:t>устранение причин, факторов и условий, способствующих нарушениям обязательных требований, установленных законодательством;</w:t>
      </w:r>
    </w:p>
    <w:p w:rsidR="00EE1A73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A94E85" w:rsidRPr="003906AF" w:rsidRDefault="00493A88" w:rsidP="00A94E8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E85" w:rsidRPr="003906AF">
        <w:rPr>
          <w:rFonts w:ascii="Times New Roman" w:hAnsi="Times New Roman" w:cs="Times New Roman"/>
          <w:b/>
          <w:sz w:val="24"/>
          <w:szCs w:val="24"/>
        </w:rPr>
        <w:t>2.2. Основными задачами профилактической работы являются:</w:t>
      </w:r>
    </w:p>
    <w:p w:rsidR="00A94E85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причин, факторов и условий, способствующих нарушениям обязательных требований, установленных законодательством;</w:t>
      </w:r>
    </w:p>
    <w:p w:rsidR="007F6705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BF51E9" w:rsidRDefault="00493A88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1E9">
        <w:rPr>
          <w:rFonts w:ascii="Times New Roman" w:hAnsi="Times New Roman" w:cs="Times New Roman"/>
          <w:sz w:val="24"/>
          <w:szCs w:val="24"/>
        </w:rPr>
        <w:t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подконтрольных субъектов, а также обязате</w:t>
      </w:r>
      <w:r w:rsidR="002D7D0A">
        <w:rPr>
          <w:rFonts w:ascii="Times New Roman" w:hAnsi="Times New Roman" w:cs="Times New Roman"/>
          <w:sz w:val="24"/>
          <w:szCs w:val="24"/>
        </w:rPr>
        <w:t>льности, актуальности, периодичности профилактических мероприятий.</w:t>
      </w:r>
    </w:p>
    <w:p w:rsidR="002D7D0A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D0A" w:rsidRPr="002D7D0A" w:rsidRDefault="002D7D0A" w:rsidP="0072633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0A">
        <w:rPr>
          <w:rFonts w:ascii="Times New Roman" w:hAnsi="Times New Roman" w:cs="Times New Roman"/>
          <w:b/>
          <w:sz w:val="24"/>
          <w:szCs w:val="24"/>
        </w:rPr>
        <w:t>Раздел 3. Перечень профилактических мероприятий, сроки (периодичность) из проведения</w:t>
      </w:r>
    </w:p>
    <w:p w:rsidR="007F6705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D0A" w:rsidRDefault="0099613D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3.1. При осуществлении муниципального контроля </w:t>
      </w:r>
      <w:r w:rsidR="002D7D0A">
        <w:rPr>
          <w:rFonts w:ascii="Times New Roman" w:hAnsi="Times New Roman" w:cs="Times New Roman"/>
          <w:sz w:val="24"/>
          <w:szCs w:val="24"/>
        </w:rPr>
        <w:t>проводятся следующие профилактические мероприятия: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практики;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3) объявление предостережения о недопустимости нарушения обязательных</w:t>
      </w:r>
      <w:r w:rsidR="007A156B">
        <w:rPr>
          <w:rFonts w:ascii="Times New Roman" w:hAnsi="Times New Roman" w:cs="Times New Roman"/>
          <w:sz w:val="24"/>
          <w:szCs w:val="24"/>
        </w:rPr>
        <w:t xml:space="preserve"> требований</w:t>
      </w:r>
      <w:r w:rsidR="000C66C9">
        <w:rPr>
          <w:rFonts w:ascii="Times New Roman" w:hAnsi="Times New Roman" w:cs="Times New Roman"/>
          <w:sz w:val="24"/>
          <w:szCs w:val="24"/>
        </w:rPr>
        <w:t>;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4) консультирование;</w:t>
      </w:r>
    </w:p>
    <w:p w:rsidR="002D7D0A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5) профилактический визит.</w:t>
      </w:r>
    </w:p>
    <w:p w:rsidR="002D7D0A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"/>
        <w:gridCol w:w="2131"/>
        <w:gridCol w:w="2816"/>
        <w:gridCol w:w="1884"/>
        <w:gridCol w:w="1866"/>
      </w:tblGrid>
      <w:tr w:rsidR="00952124" w:rsidRPr="00952124" w:rsidTr="00952124">
        <w:tc>
          <w:tcPr>
            <w:tcW w:w="675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27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40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Форма мероприятия</w:t>
            </w:r>
          </w:p>
        </w:tc>
        <w:tc>
          <w:tcPr>
            <w:tcW w:w="1914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Сроки (периодичность) проведения мероприятия</w:t>
            </w:r>
          </w:p>
        </w:tc>
        <w:tc>
          <w:tcPr>
            <w:tcW w:w="1915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Ответственное структурное подразделение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2940" w:type="dxa"/>
          </w:tcPr>
          <w:p w:rsidR="00952124" w:rsidRPr="00952124" w:rsidRDefault="006003AA" w:rsidP="00C729A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52124">
              <w:rPr>
                <w:rFonts w:ascii="Times New Roman" w:hAnsi="Times New Roman" w:cs="Times New Roman"/>
                <w:sz w:val="20"/>
                <w:szCs w:val="20"/>
              </w:rPr>
              <w:t>азмещение на официальном сайте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29A7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952124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нормативно-правовых актов или отдельных частей, содержащих обязательные требования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оценка соблюдения которых является предметом муниципального контроля</w:t>
            </w:r>
          </w:p>
        </w:tc>
        <w:tc>
          <w:tcPr>
            <w:tcW w:w="1914" w:type="dxa"/>
          </w:tcPr>
          <w:p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915" w:type="dxa"/>
          </w:tcPr>
          <w:p w:rsidR="00BA0064" w:rsidRPr="00952124" w:rsidRDefault="00BA0064" w:rsidP="006003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952124" w:rsidRPr="00952124" w:rsidRDefault="006003AA" w:rsidP="006003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Пополнение, актуализация перечней нормативных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914" w:type="dxa"/>
          </w:tcPr>
          <w:p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издания новых нормативных правовых или внесения изменений в действующие</w:t>
            </w:r>
          </w:p>
        </w:tc>
        <w:tc>
          <w:tcPr>
            <w:tcW w:w="1915" w:type="dxa"/>
          </w:tcPr>
          <w:p w:rsidR="00952124" w:rsidRPr="00952124" w:rsidRDefault="00BA006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952124" w:rsidRPr="00952124" w:rsidRDefault="006003AA" w:rsidP="00C729A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Разработка, утверждение и размещение на официальном сайте </w:t>
            </w:r>
            <w:r w:rsidR="00C729A7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профилактики рисков причинения вреда</w:t>
            </w:r>
          </w:p>
        </w:tc>
        <w:tc>
          <w:tcPr>
            <w:tcW w:w="1914" w:type="dxa"/>
          </w:tcPr>
          <w:p w:rsidR="00952124" w:rsidRPr="00952124" w:rsidRDefault="006003AA" w:rsidP="000C66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20 декабря 202</w:t>
            </w:r>
            <w:r w:rsidR="000C66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15" w:type="dxa"/>
          </w:tcPr>
          <w:p w:rsidR="00952124" w:rsidRPr="00952124" w:rsidRDefault="00BA006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2940" w:type="dxa"/>
          </w:tcPr>
          <w:p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размещение на официальном сайте </w:t>
            </w:r>
            <w:r w:rsidR="00C729A7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7A156B">
              <w:rPr>
                <w:rFonts w:ascii="Times New Roman" w:hAnsi="Times New Roman" w:cs="Times New Roman"/>
                <w:sz w:val="20"/>
                <w:szCs w:val="20"/>
              </w:rPr>
              <w:t xml:space="preserve"> докладов, содержащих результаты обобщения правоприменительной практики</w:t>
            </w:r>
          </w:p>
        </w:tc>
        <w:tc>
          <w:tcPr>
            <w:tcW w:w="1914" w:type="dxa"/>
          </w:tcPr>
          <w:p w:rsidR="00952124" w:rsidRPr="00952124" w:rsidRDefault="00D74712" w:rsidP="00D7471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1  июля </w:t>
            </w:r>
            <w:bookmarkStart w:id="0" w:name="_GoBack"/>
            <w:bookmarkEnd w:id="0"/>
          </w:p>
        </w:tc>
        <w:tc>
          <w:tcPr>
            <w:tcW w:w="1915" w:type="dxa"/>
          </w:tcPr>
          <w:p w:rsidR="00952124" w:rsidRPr="00952124" w:rsidRDefault="00BA006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952124" w:rsidRPr="00952124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2940" w:type="dxa"/>
          </w:tcPr>
          <w:p w:rsidR="00952124" w:rsidRPr="00952124" w:rsidRDefault="007A156B" w:rsidP="007A15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и направление п</w:t>
            </w:r>
            <w:r w:rsidRPr="007A156B">
              <w:rPr>
                <w:rFonts w:ascii="Times New Roman" w:hAnsi="Times New Roman" w:cs="Times New Roman"/>
                <w:sz w:val="20"/>
                <w:szCs w:val="20"/>
              </w:rPr>
              <w:t>редостережени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A156B">
              <w:rPr>
                <w:rFonts w:ascii="Times New Roman" w:hAnsi="Times New Roman" w:cs="Times New Roman"/>
                <w:sz w:val="20"/>
                <w:szCs w:val="20"/>
              </w:rPr>
              <w:t xml:space="preserve"> о недопустимости нарушения обязательных требований и предложение принять меры по обеспечению соблюдения обязательных требований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со статьей 49 Федерального закона № 248-ФЗ</w:t>
            </w:r>
          </w:p>
        </w:tc>
        <w:tc>
          <w:tcPr>
            <w:tcW w:w="1914" w:type="dxa"/>
          </w:tcPr>
          <w:p w:rsidR="00952124" w:rsidRPr="00952124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года, при наличии оснований</w:t>
            </w:r>
          </w:p>
        </w:tc>
        <w:tc>
          <w:tcPr>
            <w:tcW w:w="1915" w:type="dxa"/>
          </w:tcPr>
          <w:p w:rsidR="00952124" w:rsidRPr="00952124" w:rsidRDefault="00BA006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952124" w:rsidRPr="00952124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2940" w:type="dxa"/>
          </w:tcPr>
          <w:p w:rsidR="00BA0064" w:rsidRDefault="00BA0064" w:rsidP="00BA00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по таким вопросам как:</w:t>
            </w:r>
          </w:p>
          <w:p w:rsidR="00BA0064" w:rsidRDefault="00BA0064" w:rsidP="00BA00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1) порядка проведения контрольных мероприятий;</w:t>
            </w:r>
          </w:p>
          <w:p w:rsidR="00BA0064" w:rsidRDefault="00BA0064" w:rsidP="00BA00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2) периодичности проведения контрольных мероприятий;</w:t>
            </w:r>
          </w:p>
          <w:p w:rsidR="00BA0064" w:rsidRDefault="00BA0064" w:rsidP="00BA00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3) порядка принятия решений по итогам контрольных мероприятий;</w:t>
            </w:r>
          </w:p>
          <w:p w:rsidR="00952124" w:rsidRPr="00952124" w:rsidRDefault="00BA0064" w:rsidP="00BA006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4) порядка обжалования решений Контрольного органа.</w:t>
            </w:r>
          </w:p>
        </w:tc>
        <w:tc>
          <w:tcPr>
            <w:tcW w:w="1914" w:type="dxa"/>
          </w:tcPr>
          <w:p w:rsidR="00952124" w:rsidRPr="00952124" w:rsidRDefault="0072633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года, по мере необходимости</w:t>
            </w:r>
          </w:p>
        </w:tc>
        <w:tc>
          <w:tcPr>
            <w:tcW w:w="1915" w:type="dxa"/>
          </w:tcPr>
          <w:p w:rsidR="00952124" w:rsidRPr="00952124" w:rsidRDefault="00BA0064" w:rsidP="007A15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72633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952124" w:rsidRPr="00952124" w:rsidRDefault="00726337" w:rsidP="0072633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2940" w:type="dxa"/>
          </w:tcPr>
          <w:p w:rsidR="00952124" w:rsidRPr="00952124" w:rsidRDefault="0072633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337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  <w:r w:rsidR="00BA0064" w:rsidRPr="007E4F6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r w:rsidR="00BA0064" w:rsidRPr="00BA0064">
              <w:rPr>
                <w:rFonts w:ascii="Times New Roman" w:hAnsi="Times New Roman" w:cs="Times New Roman"/>
                <w:sz w:val="20"/>
                <w:szCs w:val="20"/>
              </w:rPr>
              <w:t>Контролируемое лицо вправе обратиться в администрацию с заявлением о проведении в отношении него профилактического визита</w:t>
            </w:r>
          </w:p>
        </w:tc>
        <w:tc>
          <w:tcPr>
            <w:tcW w:w="1914" w:type="dxa"/>
          </w:tcPr>
          <w:p w:rsidR="00952124" w:rsidRPr="00952124" w:rsidRDefault="00987CC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года, по мере необходимости</w:t>
            </w:r>
          </w:p>
        </w:tc>
        <w:tc>
          <w:tcPr>
            <w:tcW w:w="1915" w:type="dxa"/>
          </w:tcPr>
          <w:p w:rsidR="00952124" w:rsidRPr="00952124" w:rsidRDefault="00BA006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</w:tc>
      </w:tr>
    </w:tbl>
    <w:p w:rsidR="002D7D0A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ED0" w:rsidRPr="00726337" w:rsidRDefault="00726337" w:rsidP="0072633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337">
        <w:rPr>
          <w:rFonts w:ascii="Times New Roman" w:hAnsi="Times New Roman" w:cs="Times New Roman"/>
          <w:b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6E6ED0" w:rsidRDefault="006E6ED0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ED0" w:rsidRDefault="00C67A1F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726337">
        <w:rPr>
          <w:rFonts w:ascii="Times New Roman" w:hAnsi="Times New Roman" w:cs="Times New Roman"/>
          <w:sz w:val="24"/>
          <w:szCs w:val="24"/>
        </w:rPr>
        <w:t>Для оценки мероприятий по профилактике нарушений и в целом Программы профилактики наруше</w:t>
      </w:r>
      <w:r>
        <w:rPr>
          <w:rFonts w:ascii="Times New Roman" w:hAnsi="Times New Roman" w:cs="Times New Roman"/>
          <w:sz w:val="24"/>
          <w:szCs w:val="24"/>
        </w:rPr>
        <w:t>ний по итогам календарного года, с учетом достижения целей Программы профилактики нарушений обязательных требований</w:t>
      </w:r>
      <w:r w:rsidR="00910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соблюдение которых оценивается при проведении муниципального контроля устанавливаются следующие показатели:</w:t>
      </w:r>
    </w:p>
    <w:p w:rsidR="00C67A1F" w:rsidRDefault="00C67A1F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67A1F">
        <w:rPr>
          <w:rFonts w:ascii="Times New Roman" w:hAnsi="Times New Roman" w:cs="Times New Roman"/>
          <w:sz w:val="24"/>
          <w:szCs w:val="24"/>
        </w:rPr>
        <w:t>оля профилактических мероприятий в объеме контрольн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="00E85AE3">
        <w:rPr>
          <w:rFonts w:ascii="Times New Roman" w:hAnsi="Times New Roman" w:cs="Times New Roman"/>
          <w:sz w:val="24"/>
          <w:szCs w:val="24"/>
        </w:rPr>
        <w:t>мероприятий, %;</w:t>
      </w:r>
    </w:p>
    <w:p w:rsidR="00E85AE3" w:rsidRDefault="00E85AE3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выявленных нарушений обязательных требований в объеме общего количества контрольных мероприятий, %</w:t>
      </w:r>
    </w:p>
    <w:p w:rsidR="00C67A1F" w:rsidRDefault="00C67A1F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C67A1F">
        <w:rPr>
          <w:rFonts w:ascii="Times New Roman" w:hAnsi="Times New Roman"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493A88" w:rsidRPr="00C67A1F" w:rsidRDefault="00493A8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</w:t>
      </w:r>
    </w:p>
    <w:p w:rsidR="00C67A1F" w:rsidRDefault="00C67A1F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A1F">
        <w:rPr>
          <w:rFonts w:ascii="Times New Roman" w:hAnsi="Times New Roman" w:cs="Times New Roman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6752A0" w:rsidRDefault="006752A0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2A0" w:rsidRPr="006C2726" w:rsidRDefault="00C729A7" w:rsidP="006752A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726" w:rsidRPr="006C2726" w:rsidRDefault="006C2726" w:rsidP="006C2726">
      <w:pPr>
        <w:spacing w:after="0"/>
        <w:ind w:left="5056" w:right="185" w:firstLine="608"/>
        <w:jc w:val="both"/>
        <w:rPr>
          <w:rFonts w:ascii="Times New Roman" w:eastAsia="Times New Roman" w:hAnsi="Times New Roman" w:cs="Times New Roman"/>
          <w:b/>
          <w:sz w:val="24"/>
        </w:rPr>
      </w:pPr>
      <w:r w:rsidRPr="006C2726">
        <w:rPr>
          <w:rFonts w:ascii="Times New Roman" w:eastAsia="Times New Roman" w:hAnsi="Times New Roman" w:cs="Times New Roman"/>
          <w:b/>
          <w:sz w:val="24"/>
        </w:rPr>
        <w:t xml:space="preserve">ПРИЛОЖЕНИЕ </w:t>
      </w:r>
    </w:p>
    <w:p w:rsidR="006C2726" w:rsidRPr="006C2726" w:rsidRDefault="006C2726" w:rsidP="006C2726">
      <w:pPr>
        <w:spacing w:after="0"/>
        <w:ind w:left="5056" w:right="185" w:firstLine="608"/>
        <w:jc w:val="both"/>
        <w:rPr>
          <w:rFonts w:ascii="Times New Roman" w:eastAsia="Times New Roman" w:hAnsi="Times New Roman" w:cs="Times New Roman"/>
          <w:sz w:val="24"/>
        </w:rPr>
      </w:pPr>
      <w:r w:rsidRPr="006C2726">
        <w:rPr>
          <w:rFonts w:ascii="Times New Roman" w:eastAsia="Times New Roman" w:hAnsi="Times New Roman" w:cs="Times New Roman"/>
          <w:sz w:val="24"/>
        </w:rPr>
        <w:t xml:space="preserve">к Программе профилактики </w:t>
      </w:r>
    </w:p>
    <w:p w:rsidR="006C2726" w:rsidRPr="006C2726" w:rsidRDefault="006C2726" w:rsidP="006C2726">
      <w:pPr>
        <w:spacing w:after="0"/>
        <w:ind w:left="100" w:right="185" w:firstLine="54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C2726" w:rsidRPr="006C2726" w:rsidRDefault="006C2726" w:rsidP="006C272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6C2726" w:rsidRPr="006C2726" w:rsidRDefault="006C2726" w:rsidP="006C272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"/>
        <w:gridCol w:w="2072"/>
        <w:gridCol w:w="2168"/>
        <w:gridCol w:w="1848"/>
        <w:gridCol w:w="2870"/>
      </w:tblGrid>
      <w:tr w:rsidR="006C2726" w:rsidRPr="006C2726" w:rsidTr="00804B26">
        <w:trPr>
          <w:trHeight w:val="1244"/>
        </w:trPr>
        <w:tc>
          <w:tcPr>
            <w:tcW w:w="426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C27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12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C27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контролируемого лица и присвоенная ему категория риска</w:t>
            </w:r>
          </w:p>
        </w:tc>
        <w:tc>
          <w:tcPr>
            <w:tcW w:w="2213" w:type="dxa"/>
          </w:tcPr>
          <w:p w:rsidR="006C2726" w:rsidRPr="006C2726" w:rsidRDefault="006C2726" w:rsidP="00804B2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C27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C27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C27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6C2726" w:rsidRPr="006C2726" w:rsidTr="00804B26">
        <w:trPr>
          <w:trHeight w:val="419"/>
        </w:trPr>
        <w:tc>
          <w:tcPr>
            <w:tcW w:w="426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2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726" w:rsidRPr="006C2726" w:rsidTr="00804B26">
        <w:trPr>
          <w:trHeight w:val="529"/>
        </w:trPr>
        <w:tc>
          <w:tcPr>
            <w:tcW w:w="426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212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726" w:rsidRPr="006C2726" w:rsidTr="00804B26">
        <w:trPr>
          <w:trHeight w:val="529"/>
        </w:trPr>
        <w:tc>
          <w:tcPr>
            <w:tcW w:w="426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2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726" w:rsidRPr="006C2726" w:rsidTr="00804B26">
        <w:trPr>
          <w:trHeight w:val="529"/>
        </w:trPr>
        <w:tc>
          <w:tcPr>
            <w:tcW w:w="426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26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C2726" w:rsidRPr="006C2726" w:rsidRDefault="006C2726" w:rsidP="006C272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6C2726">
        <w:rPr>
          <w:rFonts w:ascii="Times New Roman" w:eastAsia="Times New Roman" w:hAnsi="Times New Roman" w:cs="Times New Roman"/>
          <w:sz w:val="28"/>
        </w:rPr>
        <w:t xml:space="preserve"> </w:t>
      </w:r>
    </w:p>
    <w:p w:rsidR="006C2726" w:rsidRPr="006C2726" w:rsidRDefault="006C2726" w:rsidP="006C272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C2726" w:rsidRPr="00B31282" w:rsidRDefault="006C2726" w:rsidP="006C2726">
      <w:pPr>
        <w:tabs>
          <w:tab w:val="left" w:pos="333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6C2726" w:rsidRDefault="006C2726" w:rsidP="006C27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67A1F" w:rsidRPr="00A94E85" w:rsidRDefault="00C67A1F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67A1F" w:rsidRPr="00A9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67F" w:rsidRDefault="00E4067F" w:rsidP="00294F56">
      <w:pPr>
        <w:spacing w:after="0" w:line="240" w:lineRule="auto"/>
      </w:pPr>
      <w:r>
        <w:separator/>
      </w:r>
    </w:p>
  </w:endnote>
  <w:endnote w:type="continuationSeparator" w:id="0">
    <w:p w:rsidR="00E4067F" w:rsidRDefault="00E4067F" w:rsidP="0029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67F" w:rsidRDefault="00E4067F" w:rsidP="00294F56">
      <w:pPr>
        <w:spacing w:after="0" w:line="240" w:lineRule="auto"/>
      </w:pPr>
      <w:r>
        <w:separator/>
      </w:r>
    </w:p>
  </w:footnote>
  <w:footnote w:type="continuationSeparator" w:id="0">
    <w:p w:rsidR="00E4067F" w:rsidRDefault="00E4067F" w:rsidP="0029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544AE"/>
    <w:multiLevelType w:val="multilevel"/>
    <w:tmpl w:val="BB5AF7D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1B"/>
    <w:rsid w:val="00006573"/>
    <w:rsid w:val="00026AB8"/>
    <w:rsid w:val="000C66C9"/>
    <w:rsid w:val="000F722A"/>
    <w:rsid w:val="00116915"/>
    <w:rsid w:val="002503AB"/>
    <w:rsid w:val="0029148D"/>
    <w:rsid w:val="00294F56"/>
    <w:rsid w:val="002D228E"/>
    <w:rsid w:val="002D7D0A"/>
    <w:rsid w:val="00345D9D"/>
    <w:rsid w:val="00350AA0"/>
    <w:rsid w:val="003906AF"/>
    <w:rsid w:val="00390BAC"/>
    <w:rsid w:val="003A4309"/>
    <w:rsid w:val="003C3EEE"/>
    <w:rsid w:val="00492270"/>
    <w:rsid w:val="00493A88"/>
    <w:rsid w:val="005533DD"/>
    <w:rsid w:val="005A5EAE"/>
    <w:rsid w:val="006003AA"/>
    <w:rsid w:val="00621D4C"/>
    <w:rsid w:val="006415D7"/>
    <w:rsid w:val="006752A0"/>
    <w:rsid w:val="006C2726"/>
    <w:rsid w:val="006E6ED0"/>
    <w:rsid w:val="00726337"/>
    <w:rsid w:val="007A156B"/>
    <w:rsid w:val="007F6705"/>
    <w:rsid w:val="00807EBD"/>
    <w:rsid w:val="00910F39"/>
    <w:rsid w:val="00952124"/>
    <w:rsid w:val="00965168"/>
    <w:rsid w:val="00987CC4"/>
    <w:rsid w:val="00990D5E"/>
    <w:rsid w:val="0099613D"/>
    <w:rsid w:val="0099762D"/>
    <w:rsid w:val="009E2492"/>
    <w:rsid w:val="00A92328"/>
    <w:rsid w:val="00A94E85"/>
    <w:rsid w:val="00B248D0"/>
    <w:rsid w:val="00BA0064"/>
    <w:rsid w:val="00BB25C9"/>
    <w:rsid w:val="00BD7CEE"/>
    <w:rsid w:val="00BF51E9"/>
    <w:rsid w:val="00C33A6A"/>
    <w:rsid w:val="00C67A1F"/>
    <w:rsid w:val="00C729A7"/>
    <w:rsid w:val="00D05C7B"/>
    <w:rsid w:val="00D31EE8"/>
    <w:rsid w:val="00D41CAE"/>
    <w:rsid w:val="00D47AA1"/>
    <w:rsid w:val="00D74712"/>
    <w:rsid w:val="00D84B33"/>
    <w:rsid w:val="00E14FE7"/>
    <w:rsid w:val="00E3516A"/>
    <w:rsid w:val="00E4067F"/>
    <w:rsid w:val="00E70AE2"/>
    <w:rsid w:val="00E85AE3"/>
    <w:rsid w:val="00EB6234"/>
    <w:rsid w:val="00EC4E45"/>
    <w:rsid w:val="00EE1A73"/>
    <w:rsid w:val="00EF7B37"/>
    <w:rsid w:val="00F15B1B"/>
    <w:rsid w:val="00F37341"/>
    <w:rsid w:val="00FD09ED"/>
    <w:rsid w:val="00FD75C8"/>
    <w:rsid w:val="00FE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A967E-EB5E-49B3-8C1F-4D33747D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A0064"/>
    <w:pPr>
      <w:spacing w:after="160" w:line="259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1A5B5-5C5A-4FF6-A6B8-A90EA7CA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oem</cp:lastModifiedBy>
  <cp:revision>5</cp:revision>
  <dcterms:created xsi:type="dcterms:W3CDTF">2023-09-29T10:04:00Z</dcterms:created>
  <dcterms:modified xsi:type="dcterms:W3CDTF">2023-09-29T12:59:00Z</dcterms:modified>
</cp:coreProperties>
</file>