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A3" w:rsidRDefault="001E6DA3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АДМИНИСТРАЦИЯ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РОМАНОВСКОГО СЕЛЬСОВЕТА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ХОМУТОВСКОГО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F4134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28E" w:rsidRPr="000F4134" w:rsidRDefault="0065328E" w:rsidP="00920C0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134">
        <w:rPr>
          <w:rFonts w:ascii="Times New Roman" w:hAnsi="Times New Roman"/>
          <w:b/>
          <w:sz w:val="28"/>
          <w:szCs w:val="28"/>
          <w:lang w:eastAsia="ru-RU"/>
        </w:rPr>
        <w:t>от</w:t>
      </w:r>
      <w:r w:rsidR="00561FE3">
        <w:rPr>
          <w:rFonts w:ascii="Times New Roman" w:hAnsi="Times New Roman"/>
          <w:b/>
          <w:sz w:val="28"/>
          <w:szCs w:val="28"/>
          <w:lang w:eastAsia="ru-RU"/>
        </w:rPr>
        <w:t xml:space="preserve"> 15 января 2024 г.  № 1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4134">
        <w:rPr>
          <w:rFonts w:ascii="Times New Roman" w:hAnsi="Times New Roman"/>
          <w:b/>
          <w:sz w:val="28"/>
          <w:szCs w:val="28"/>
          <w:lang w:eastAsia="ru-RU"/>
        </w:rPr>
        <w:t>с. Романово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28E" w:rsidRPr="00044EF0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EF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Романовского сельсовета  Хомутовского района Курской области  от 04.12.2018 г. № 55</w:t>
      </w:r>
      <w:r w:rsidRPr="00044EF0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«Об утверждении муниципальной программы «Развитие муниципальной службы в Романовском сельсовете Хомутовского района Курской области»  </w:t>
      </w: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28E" w:rsidRPr="000F4134" w:rsidRDefault="0065328E" w:rsidP="00920C0A">
      <w:pPr>
        <w:pStyle w:val="1"/>
        <w:ind w:firstLine="709"/>
        <w:jc w:val="center"/>
        <w:rPr>
          <w:rFonts w:ascii="Times New Roman" w:hAnsi="Times New Roman"/>
          <w:bCs/>
          <w:color w:val="252525"/>
          <w:sz w:val="28"/>
          <w:szCs w:val="28"/>
          <w:lang w:eastAsia="ru-RU"/>
        </w:rPr>
      </w:pPr>
    </w:p>
    <w:p w:rsidR="0065328E" w:rsidRPr="00044EF0" w:rsidRDefault="0065328E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6F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179 Бюджетного кодекса  Российской  Федерации ,</w:t>
      </w:r>
      <w:r w:rsidRPr="001756F2">
        <w:rPr>
          <w:rFonts w:ascii="Times New Roman" w:hAnsi="Times New Roman"/>
          <w:sz w:val="28"/>
          <w:szCs w:val="28"/>
        </w:rPr>
        <w:t xml:space="preserve"> Решением Собрания депутатов Романовского сельсовета Хомутовского райо</w:t>
      </w:r>
      <w:r w:rsidR="00561FE3">
        <w:rPr>
          <w:rFonts w:ascii="Times New Roman" w:hAnsi="Times New Roman"/>
          <w:sz w:val="28"/>
          <w:szCs w:val="28"/>
        </w:rPr>
        <w:t>на Курской области от 22.12.2023 г. № 32 /114</w:t>
      </w:r>
      <w:r>
        <w:rPr>
          <w:rFonts w:ascii="Times New Roman" w:hAnsi="Times New Roman"/>
          <w:sz w:val="28"/>
          <w:szCs w:val="28"/>
        </w:rPr>
        <w:t xml:space="preserve"> « </w:t>
      </w:r>
      <w:r w:rsidRPr="00044EF0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65328E" w:rsidRPr="00044EF0" w:rsidRDefault="0065328E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EF0">
        <w:rPr>
          <w:rFonts w:ascii="Times New Roman" w:hAnsi="Times New Roman"/>
          <w:sz w:val="28"/>
          <w:szCs w:val="28"/>
        </w:rPr>
        <w:t>в решение Собрания депутатов Романовского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EF0">
        <w:rPr>
          <w:rFonts w:ascii="Times New Roman" w:hAnsi="Times New Roman"/>
          <w:sz w:val="28"/>
          <w:szCs w:val="28"/>
        </w:rPr>
        <w:t>сельсовета Хомутовского района</w:t>
      </w:r>
    </w:p>
    <w:p w:rsidR="0065328E" w:rsidRPr="00817EDE" w:rsidRDefault="00561FE3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№22/93 от 23.12.2022</w:t>
      </w:r>
      <w:r w:rsidR="0065328E" w:rsidRPr="00044EF0">
        <w:rPr>
          <w:rFonts w:ascii="Times New Roman" w:hAnsi="Times New Roman"/>
          <w:sz w:val="28"/>
          <w:szCs w:val="28"/>
        </w:rPr>
        <w:t>г. «О бюджете Романовского сельсовета Хомутовско</w:t>
      </w:r>
      <w:r>
        <w:rPr>
          <w:rFonts w:ascii="Times New Roman" w:hAnsi="Times New Roman"/>
          <w:sz w:val="28"/>
          <w:szCs w:val="28"/>
        </w:rPr>
        <w:t>горайона Курской области на 2023 год и на плановый период 2024 и 2025</w:t>
      </w:r>
      <w:r w:rsidR="0065328E" w:rsidRPr="00044EF0">
        <w:rPr>
          <w:rFonts w:ascii="Times New Roman" w:hAnsi="Times New Roman"/>
          <w:sz w:val="28"/>
          <w:szCs w:val="28"/>
        </w:rPr>
        <w:t xml:space="preserve"> годов» </w:t>
      </w:r>
      <w:r w:rsidR="0065328E" w:rsidRPr="001756F2">
        <w:rPr>
          <w:rFonts w:ascii="Times New Roman" w:hAnsi="Times New Roman"/>
          <w:sz w:val="28"/>
          <w:szCs w:val="28"/>
        </w:rPr>
        <w:t>Решением Собрания депутатов Романовского сельсовета Хомутовского райо</w:t>
      </w:r>
      <w:r>
        <w:rPr>
          <w:rFonts w:ascii="Times New Roman" w:hAnsi="Times New Roman"/>
          <w:sz w:val="28"/>
          <w:szCs w:val="28"/>
        </w:rPr>
        <w:t>на Курской области от 22.12.2023 г. № 32/115</w:t>
      </w:r>
      <w:r w:rsidR="0065328E">
        <w:rPr>
          <w:rFonts w:ascii="Times New Roman" w:hAnsi="Times New Roman"/>
          <w:sz w:val="28"/>
          <w:szCs w:val="28"/>
        </w:rPr>
        <w:t xml:space="preserve"> </w:t>
      </w:r>
      <w:r w:rsidR="0065328E" w:rsidRPr="001756F2">
        <w:rPr>
          <w:rFonts w:ascii="Times New Roman" w:hAnsi="Times New Roman"/>
          <w:sz w:val="28"/>
          <w:szCs w:val="28"/>
        </w:rPr>
        <w:t xml:space="preserve"> « О бюджете Романовского сельсовета  Хомутовског</w:t>
      </w:r>
      <w:r>
        <w:rPr>
          <w:rFonts w:ascii="Times New Roman" w:hAnsi="Times New Roman"/>
          <w:sz w:val="28"/>
          <w:szCs w:val="28"/>
        </w:rPr>
        <w:t>о района Курской области на 2024 год и на плановый период 2025</w:t>
      </w:r>
      <w:r w:rsidR="0065328E" w:rsidRPr="001756F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="0065328E" w:rsidRPr="001756F2">
        <w:rPr>
          <w:rFonts w:ascii="Times New Roman" w:hAnsi="Times New Roman"/>
          <w:sz w:val="28"/>
          <w:szCs w:val="28"/>
        </w:rPr>
        <w:t xml:space="preserve"> годов» Администрация Романовского сельсовета Хомутовского района Курской области постановляет:</w:t>
      </w:r>
      <w:r w:rsidR="0065328E">
        <w:rPr>
          <w:rFonts w:ascii="Times New Roman" w:hAnsi="Times New Roman"/>
          <w:sz w:val="28"/>
          <w:szCs w:val="28"/>
        </w:rPr>
        <w:t xml:space="preserve"> </w:t>
      </w:r>
    </w:p>
    <w:p w:rsidR="0065328E" w:rsidRPr="0087144C" w:rsidRDefault="0065328E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Утвердить изменения, которые вносятся в Постановление</w:t>
      </w:r>
      <w:r w:rsidRPr="00044EF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Администрации Романовского сельсовета Хомутовского района Курской области от 04.12.2018 г. № 55«Об утверждении муниципальной программы «Развитие муниципальной службы в Романовском сельсовете Хомутовского района Курской области» (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редакции постановления Администрации Романовского сельсовета Хомутовского района Курской области от 25.11.2020 № 26, от 02.12.2021 г. № 63 от 26.09.2022 № 17</w:t>
      </w:r>
      <w:r w:rsidR="00561F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,от 20.01.2023 г. №4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) изменения и дополнения </w:t>
      </w:r>
      <w:r w:rsidRPr="0087144C">
        <w:rPr>
          <w:rFonts w:ascii="Times New Roman" w:hAnsi="Times New Roman" w:cs="Times New Roman"/>
          <w:sz w:val="28"/>
        </w:rPr>
        <w:t>(приложение).</w:t>
      </w:r>
    </w:p>
    <w:p w:rsidR="0065328E" w:rsidRDefault="0065328E" w:rsidP="00920C0A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Разместить муниципальную программу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«Развитие </w:t>
      </w:r>
      <w:r w:rsidRPr="00A84F9D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Романовском сельсовете Хомутовского района Курской области</w:t>
      </w:r>
      <w:r w:rsidRPr="00E83B9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Романовского сельсовета Хомутовского района в сети Интернет с учетом внесенных изменений.</w:t>
      </w:r>
    </w:p>
    <w:p w:rsidR="0065328E" w:rsidRDefault="0065328E" w:rsidP="00920C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65328E" w:rsidRDefault="0065328E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Романовского сельсовета</w:t>
      </w:r>
    </w:p>
    <w:p w:rsidR="0065328E" w:rsidRPr="00801C93" w:rsidRDefault="0065328E" w:rsidP="00920C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И.П. Колотилин </w:t>
      </w: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Приложение 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Утверждены   постановлением 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Администрации Романовского сельсовета 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Хомутовского района </w:t>
      </w:r>
    </w:p>
    <w:p w:rsidR="0065328E" w:rsidRDefault="00A6560A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15.01. 2024 № 1</w:t>
      </w:r>
    </w:p>
    <w:p w:rsidR="0065328E" w:rsidRDefault="0065328E" w:rsidP="00920C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920C0A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74ED" w:rsidRDefault="009274ED" w:rsidP="00920C0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920C0A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0B80" w:rsidRPr="000F4134" w:rsidRDefault="00350B80" w:rsidP="00920C0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134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350B80" w:rsidRPr="000F4134" w:rsidRDefault="00350B80" w:rsidP="00920C0A">
      <w:pPr>
        <w:autoSpaceDE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350B80" w:rsidRPr="000F4134" w:rsidRDefault="00350B80" w:rsidP="00920C0A">
      <w:pPr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b/>
          <w:sz w:val="28"/>
          <w:szCs w:val="28"/>
        </w:rPr>
        <w:t>в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b/>
          <w:sz w:val="28"/>
          <w:szCs w:val="28"/>
        </w:rPr>
        <w:t>Романовском сельсовете</w:t>
      </w:r>
      <w:r w:rsidRPr="000F4134">
        <w:rPr>
          <w:rFonts w:ascii="Times New Roman" w:hAnsi="Times New Roman" w:cs="Times New Roman"/>
          <w:sz w:val="28"/>
          <w:szCs w:val="28"/>
        </w:rPr>
        <w:t xml:space="preserve"> Хом</w:t>
      </w:r>
      <w:r w:rsidRPr="000F4134">
        <w:rPr>
          <w:rFonts w:ascii="Times New Roman" w:hAnsi="Times New Roman" w:cs="Times New Roman"/>
          <w:b/>
          <w:sz w:val="28"/>
          <w:szCs w:val="28"/>
        </w:rPr>
        <w:t>утовского района Курской области»</w:t>
      </w:r>
    </w:p>
    <w:p w:rsidR="00350B80" w:rsidRPr="000F4134" w:rsidRDefault="00350B80" w:rsidP="00920C0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5670"/>
      </w:tblGrid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 в Романовском сельсовете Хомутовского района Курской области» (далее - Программа)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:rsidR="00350B80" w:rsidRPr="000F4134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13 июня 2007 года № 60-ЗКО «О муниципальной службе в Курской области»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40203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1.</w:t>
            </w:r>
            <w:r w:rsidR="00C0628B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Реализация</w:t>
            </w:r>
            <w:r w:rsidRPr="000F4134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мероприятий, направленных на развитие муниципальной службы в </w:t>
            </w:r>
            <w:r w:rsidRPr="000F4134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lastRenderedPageBreak/>
              <w:t xml:space="preserve">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Pr="000F4134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</w:t>
            </w:r>
          </w:p>
          <w:p w:rsidR="004E127E" w:rsidRPr="000F4134" w:rsidRDefault="004E127E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2 Развитие и укрепление материально технической базы в Романовском сельсовете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цель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Pr="000F4134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="00C6125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;</w:t>
            </w:r>
          </w:p>
          <w:p w:rsidR="00C61250" w:rsidRPr="000F4134" w:rsidRDefault="00C6125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стемы муниципального управления.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350B80" w:rsidRPr="000F4134" w:rsidRDefault="00BC3707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="00350B80"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укрепление материально-технической базы, необходимой для эффективного развития муниципальной службы;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C6125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>елевые показатели Программы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0F4134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350B80" w:rsidRPr="000F4134" w:rsidRDefault="00BC3707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="00350B80"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350B80" w:rsidRPr="000F4134" w:rsidRDefault="00350B80" w:rsidP="00920C0A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87" w:rsidRPr="00BC3707" w:rsidRDefault="00BC3707" w:rsidP="00920C0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 программы </w:t>
            </w:r>
            <w:r w:rsidR="000C4187"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</w:t>
            </w:r>
            <w:r w:rsidR="00493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C4187"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</w:t>
            </w:r>
          </w:p>
          <w:p w:rsidR="00350B80" w:rsidRPr="000F4134" w:rsidRDefault="000C4187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выделяются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20F3B">
              <w:rPr>
                <w:rFonts w:ascii="Times New Roman" w:hAnsi="Times New Roman" w:cs="Times New Roman"/>
                <w:sz w:val="28"/>
                <w:szCs w:val="28"/>
              </w:rPr>
              <w:t>2481654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  <w:p w:rsidR="00350B80" w:rsidRDefault="00350B80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="0049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F3B">
              <w:rPr>
                <w:rFonts w:ascii="Times New Roman" w:hAnsi="Times New Roman" w:cs="Times New Roman"/>
                <w:sz w:val="28"/>
                <w:szCs w:val="28"/>
              </w:rPr>
              <w:t>2481654</w:t>
            </w:r>
            <w:r w:rsidR="00610A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</w:t>
            </w:r>
            <w:r w:rsidR="004E127E" w:rsidRPr="000F413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  <w:p w:rsidR="000C4187" w:rsidRDefault="000C4187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EE5B48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653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831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</w:p>
          <w:p w:rsidR="000C4187" w:rsidRPr="000F4134" w:rsidRDefault="000C4187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-      11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>339 рублей</w:t>
            </w:r>
          </w:p>
          <w:p w:rsidR="00350B80" w:rsidRPr="000F4134" w:rsidRDefault="004E127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2021 год –   78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> 000 рублей;</w:t>
            </w:r>
          </w:p>
          <w:p w:rsidR="00350B80" w:rsidRPr="000F4134" w:rsidRDefault="004E127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2022 год--    915 698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50B80" w:rsidRPr="000F4134" w:rsidRDefault="00A6560A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    141 786 </w:t>
            </w:r>
            <w:r w:rsidR="004E127E" w:rsidRPr="000F413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50B80" w:rsidRDefault="00F20F3B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    312 517</w:t>
            </w:r>
            <w:r w:rsidR="0049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28E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</w:p>
          <w:p w:rsidR="00493ADE" w:rsidRDefault="00394831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    372 250</w:t>
            </w:r>
            <w:r w:rsidR="00493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28E" w:rsidRPr="000F413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65328E" w:rsidRPr="000F4134" w:rsidRDefault="00493ADE" w:rsidP="00920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    394 214</w:t>
            </w:r>
            <w:r w:rsidRPr="00493AD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.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0F4134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х 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приобретение компьютеров, ремонт компьютеров</w:t>
            </w:r>
            <w:r w:rsidRPr="000F4134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; </w:t>
            </w:r>
          </w:p>
          <w:p w:rsidR="00350B80" w:rsidRPr="000F4134" w:rsidRDefault="00691491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</w:t>
            </w:r>
            <w:r w:rsidR="00350B80"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приобретение лицензированных программных продуктов;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обустройство рабочих мест;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-обеспечение материально-техническими ресурсами рабочих мест муниципальных служащих;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>- обеспечение доступа к сети «Интернет» рабочих мест муниципальных служащих;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-прохождение диспансеризации муниципальными служащими;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- повышение доверия населения к органам местного самоуправления;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- повышения уровня материально-технического обеспечения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 сельсовета; </w:t>
            </w:r>
          </w:p>
          <w:p w:rsidR="00350B80" w:rsidRPr="000F4134" w:rsidRDefault="00350B8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>- формирование нетерпимого отношения к коррупции</w:t>
            </w:r>
            <w:r w:rsidRPr="000F4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920C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/>
          <w:sz w:val="28"/>
          <w:szCs w:val="28"/>
        </w:rPr>
        <w:t>. Характеристика проблемы, на решение которой направлена Программа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EE5B4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сто процентное выполнение данной цели.</w:t>
      </w:r>
    </w:p>
    <w:p w:rsidR="00B81B61" w:rsidRPr="00EE5B48" w:rsidRDefault="00B81B61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lastRenderedPageBreak/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  <w:lang w:val="en-US"/>
        </w:rPr>
        <w:t>II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EE5B48">
        <w:rPr>
          <w:rFonts w:ascii="Times New Roman" w:hAnsi="Times New Roman" w:cs="Times New Roman"/>
          <w:b/>
          <w:color w:val="020001"/>
          <w:sz w:val="28"/>
          <w:szCs w:val="28"/>
        </w:rPr>
        <w:t>программы,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Приоритетные направления деятельности в Романовском  сельсовете Хомутовского района Курской области в сфере ра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вития муниципальной службы  сформированы с учетом целей и задач, пре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д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ставленных в следующих документах: в Федеральном законе от 02.03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2007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25 - ФЗ «О муниципальной службе в Российской Федерации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; в Федеральном законе от 06.10.2003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; в Законе Курской области от 13.07.2007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60 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ЗКО 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«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 муниципальной службе в Курской области».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г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 и социально-экономического развития.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Программные мероприятия направлены на решение задач, сориентированы на достижение цели.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Ц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е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ль программы - создание условий для эффективного развития и совершенствования муниципальной службы в Романовском сельсовете Хомутовского района 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1.Формирование эффективной системы управления муниципальной службой.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2.Повышение отве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ственности муниципальных служащих за результаты своей деяте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ьности.</w:t>
      </w:r>
    </w:p>
    <w:p w:rsidR="00EE5B48" w:rsidRPr="00EE5B48" w:rsidRDefault="00EE5B48" w:rsidP="00920C0A">
      <w:pPr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3.Обеспечение открытости и прозрачности муниципальной службы.</w:t>
      </w:r>
    </w:p>
    <w:p w:rsidR="00EE5B48" w:rsidRPr="00EE5B48" w:rsidRDefault="00EE5B48" w:rsidP="00920C0A">
      <w:pPr>
        <w:shd w:val="clear" w:color="auto" w:fill="FFFFFF"/>
        <w:tabs>
          <w:tab w:val="left" w:pos="0"/>
        </w:tabs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4.Укрепление материально-технической базы, необходимой для эффективного разв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и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тия муниципальной службы.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5.Создание единой системы непрерывного обучения муниципальных служащих.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Программа носит долгосрочный характер и реализуется в 2019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7400">
        <w:rPr>
          <w:rFonts w:ascii="Times New Roman" w:hAnsi="Times New Roman" w:cs="Times New Roman"/>
          <w:color w:val="020001"/>
          <w:sz w:val="28"/>
          <w:szCs w:val="28"/>
        </w:rPr>
        <w:t>2026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годах в один этап.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Предстоит ра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б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ота с учетом правоприменительной практики, приведение в соответствие с федеральным законодательством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областным 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аконодательством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lastRenderedPageBreak/>
        <w:t xml:space="preserve">муниципальных нормативных правовых актов в сфере муниципальной службы Романовского сельсовета Хомутовского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Показателями программы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являются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количество муниципальных служащих, прошедши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х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переподготовку и повышение квалификации;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доля вакантных должностей муниципальной службы, замещаемых на основе назна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ч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ения из кадрового резерва, от числа назначений;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муниципальных служащих, включенных в кадровый резерв;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доля граждан, доверяющих муниципальным служащим;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уровень компьютеризации рабочих мест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улучшение и оздоровление условий труда путем обустройства рабочих мест муни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ц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 (количество обустроенных рабочих мест);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уровень выполнения бюджетных обязательств по материально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-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техническому обеспечению муниципальной службы по отношению к запланированным пока</w:t>
      </w:r>
      <w:r w:rsidRPr="00EE5B48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ателям;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области, про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ш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едших диспансери</w:t>
      </w:r>
      <w:r w:rsidRPr="00EE5B48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ацию.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rPr>
          <w:rFonts w:ascii="Times New Roman" w:hAnsi="Times New Roman" w:cs="Times New Roman"/>
          <w:color w:val="010000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Ожидаемыми результатами реализации программы являются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: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1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внедрение и совершенствование механизмов формирования кадрового резерва;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проведения аттестации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переподготовка и повышение   квалификации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приобретение компьютеров, ремонт компьютеров</w:t>
      </w:r>
      <w:r w:rsidRPr="00EE5B48">
        <w:rPr>
          <w:rFonts w:ascii="Times New Roman" w:hAnsi="Times New Roman" w:cs="Times New Roman"/>
          <w:color w:val="2C2B2D"/>
          <w:sz w:val="28"/>
          <w:szCs w:val="28"/>
        </w:rPr>
        <w:t xml:space="preserve">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приобретение лицензированных программных продуктов;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обустройство рабочих мест;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обеспечение материально-техническими ресурсами рабочих мест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обеспечение доступа к сети «Интернет» рабочих мест муниципальных служащих;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прохождение диспансеризации муниципальными служащими;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- повышение доверия населения к органам местного самоуправления 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EE5B48">
        <w:rPr>
          <w:rFonts w:ascii="Times New Roman" w:hAnsi="Times New Roman" w:cs="Times New Roman"/>
          <w:color w:val="0B090A"/>
          <w:sz w:val="28"/>
          <w:szCs w:val="28"/>
        </w:rPr>
        <w:t>- повышения уровня материально-технического обеспечения муниципальной службы Администрации</w:t>
      </w:r>
      <w:r w:rsidRPr="00EE5B48">
        <w:rPr>
          <w:rFonts w:ascii="Times New Roman" w:hAnsi="Times New Roman" w:cs="Times New Roman"/>
          <w:sz w:val="28"/>
          <w:szCs w:val="28"/>
        </w:rPr>
        <w:t xml:space="preserve"> Романовского</w:t>
      </w:r>
      <w:r w:rsidRPr="00EE5B48">
        <w:rPr>
          <w:rFonts w:ascii="Times New Roman" w:hAnsi="Times New Roman" w:cs="Times New Roman"/>
          <w:color w:val="0B090A"/>
          <w:sz w:val="28"/>
          <w:szCs w:val="28"/>
        </w:rPr>
        <w:t xml:space="preserve"> сельсовета Хомутовского района до 75 % по отношению к запланированным показателям;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формирование нетерпимого отношения к коррупции.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  <w:lang w:val="en-US"/>
        </w:rPr>
        <w:t>III</w:t>
      </w: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. Сведения о </w:t>
      </w:r>
      <w:r w:rsidR="00F20F3B"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>показателях муниципальной</w:t>
      </w: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 программы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lastRenderedPageBreak/>
        <w:t>Сведения о показателях (индикаторах) муниципальной программы и их зна</w:t>
      </w:r>
      <w:r w:rsidRPr="00EE5B48">
        <w:rPr>
          <w:rFonts w:ascii="Times New Roman" w:hAnsi="Times New Roman" w:cs="Times New Roman"/>
          <w:sz w:val="28"/>
          <w:szCs w:val="28"/>
        </w:rPr>
        <w:softHyphen/>
        <w:t>чениях приведены в приложении № 1</w:t>
      </w:r>
      <w:r w:rsidRPr="00EE5B48">
        <w:rPr>
          <w:rFonts w:ascii="Times New Roman" w:hAnsi="Times New Roman" w:cs="Times New Roman"/>
          <w:i/>
          <w:iCs/>
          <w:w w:val="72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IV. Обобщенная характеристика основных мероприятий муниципальной программы и подпрограмм муниципальной программы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Подпрограмма </w:t>
      </w:r>
      <w:r w:rsidRPr="00EE5B48">
        <w:rPr>
          <w:rFonts w:ascii="Times New Roman" w:hAnsi="Times New Roman" w:cs="Times New Roman"/>
          <w:bCs/>
          <w:color w:val="040203"/>
          <w:w w:val="89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89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«Развитие мероприятий, направленных на развитие муниципальной службы в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Романовском сельсовете Хомутовского района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Курской области» включает следующие основные мероприятия: </w:t>
      </w:r>
    </w:p>
    <w:p w:rsidR="00C57CB4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w w:val="111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111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="00435973">
        <w:rPr>
          <w:rFonts w:ascii="Times New Roman" w:hAnsi="Times New Roman" w:cs="Times New Roman"/>
          <w:color w:val="040203"/>
          <w:w w:val="111"/>
          <w:sz w:val="28"/>
          <w:szCs w:val="28"/>
        </w:rPr>
        <w:t>«Содействие</w:t>
      </w:r>
      <w:r w:rsidR="00C57CB4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развитию муници</w:t>
      </w:r>
      <w:r w:rsidR="00435973">
        <w:rPr>
          <w:rFonts w:ascii="Times New Roman" w:hAnsi="Times New Roman" w:cs="Times New Roman"/>
          <w:color w:val="040203"/>
          <w:w w:val="111"/>
          <w:sz w:val="28"/>
          <w:szCs w:val="28"/>
        </w:rPr>
        <w:t>пальной службы в Романовском се</w:t>
      </w:r>
      <w:r w:rsidR="00C57CB4">
        <w:rPr>
          <w:rFonts w:ascii="Times New Roman" w:hAnsi="Times New Roman" w:cs="Times New Roman"/>
          <w:color w:val="040203"/>
          <w:w w:val="111"/>
          <w:sz w:val="28"/>
          <w:szCs w:val="28"/>
        </w:rPr>
        <w:t>льсовете»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>В р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  <w:shd w:val="clear" w:color="auto" w:fill="FFFF00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организация обучения муниципальных служащих на курсах повышения квалифи</w:t>
      </w:r>
      <w:r w:rsidRPr="00EE5B48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Основное мероприятие №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.2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. Правовое регулирование оценки деятельности органов местного самоуправления Романовского сельсовета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 и обеспечение прозрачности, доступности и гласности в сфере местного самоуправления.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мониторинг внутренних и внешних источников формирования резерва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обеспечение гласности и равного доступа граждан к муниципальной службе;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проведение мероприятий антикоррупционной направленности. </w:t>
      </w:r>
    </w:p>
    <w:p w:rsid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№1.3.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EE5B48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5973" w:rsidRPr="00EE5B48" w:rsidRDefault="00435973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Подпрограмма </w:t>
      </w:r>
      <w:r w:rsidRPr="000F4134">
        <w:rPr>
          <w:rFonts w:ascii="Times New Roman" w:hAnsi="Times New Roman" w:cs="Times New Roman"/>
          <w:color w:val="050305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50305"/>
          <w:sz w:val="28"/>
          <w:szCs w:val="28"/>
        </w:rPr>
        <w:t>«</w:t>
      </w:r>
      <w:r w:rsidRPr="000F4134">
        <w:rPr>
          <w:rFonts w:ascii="Times New Roman" w:hAnsi="Times New Roman" w:cs="Times New Roman"/>
          <w:color w:val="050305"/>
          <w:sz w:val="28"/>
          <w:szCs w:val="28"/>
        </w:rPr>
        <w:t>Развитие и укрепление материально технической базы в Романовском сельсовете Хомутовского района Курской области</w:t>
      </w:r>
      <w:r>
        <w:rPr>
          <w:rFonts w:ascii="Times New Roman" w:hAnsi="Times New Roman" w:cs="Times New Roman"/>
          <w:color w:val="050305"/>
          <w:sz w:val="28"/>
          <w:szCs w:val="28"/>
        </w:rPr>
        <w:t>»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2.1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рамках осуществления этого основного мероприятия предусматривается: </w:t>
      </w:r>
    </w:p>
    <w:p w:rsidR="00EE5B48" w:rsidRPr="00EE5B48" w:rsidRDefault="0035740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</w:t>
      </w:r>
      <w:r w:rsidR="00EE5B48"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</w:t>
      </w:r>
      <w:r w:rsidR="00EE5B48" w:rsidRPr="00EE5B48">
        <w:rPr>
          <w:rFonts w:ascii="Times New Roman" w:hAnsi="Times New Roman" w:cs="Times New Roman"/>
          <w:color w:val="040203"/>
          <w:sz w:val="28"/>
          <w:szCs w:val="28"/>
        </w:rPr>
        <w:lastRenderedPageBreak/>
        <w:t xml:space="preserve">муниципальной службы в Администрации </w:t>
      </w:r>
      <w:r w:rsidR="00EE5B48"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="00EE5B48"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357400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обустройство и модернизация рабочих мест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</w:t>
      </w:r>
    </w:p>
    <w:p w:rsidR="00EE5B48" w:rsidRPr="00EE5B48" w:rsidRDefault="0035740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40203"/>
          <w:sz w:val="28"/>
          <w:szCs w:val="28"/>
        </w:rPr>
        <w:t xml:space="preserve"> -текущий ремонт –и содержание  здания;</w:t>
      </w:r>
      <w:r w:rsidR="00EE5B48"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служащими, замещающими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Сведения об основных мероприятиях муниципальной программы представлены в приложении № 2</w:t>
      </w:r>
      <w:r w:rsidRPr="00EE5B48">
        <w:rPr>
          <w:rFonts w:ascii="Times New Roman" w:hAnsi="Times New Roman" w:cs="Times New Roman"/>
          <w:i/>
          <w:iCs/>
          <w:w w:val="76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В процессе реализаци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 xml:space="preserve">и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муниципальной программы допускается внесение изменений в нормативные правовые акты муниципального образования «</w:t>
      </w:r>
      <w:r w:rsidRPr="00EE5B48">
        <w:rPr>
          <w:rFonts w:ascii="Times New Roman" w:hAnsi="Times New Roman" w:cs="Times New Roman"/>
          <w:sz w:val="28"/>
          <w:szCs w:val="28"/>
        </w:rPr>
        <w:t>Романовский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сельсовет» Хомутовского района Курской области, связанные со сферой</w:t>
      </w:r>
      <w:r w:rsidRPr="00EE5B48">
        <w:rPr>
          <w:rFonts w:ascii="Times New Roman" w:hAnsi="Times New Roman" w:cs="Times New Roman"/>
          <w:color w:val="5A5A5A"/>
          <w:sz w:val="28"/>
          <w:szCs w:val="28"/>
        </w:rPr>
        <w:t xml:space="preserve">·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её применения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сельсовета Хомутовского района Курской области.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>V. Обоснование выделения подпрограмм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435973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EE5B48">
        <w:rPr>
          <w:rFonts w:ascii="Times New Roman" w:hAnsi="Times New Roman" w:cs="Times New Roman"/>
          <w:bCs/>
          <w:color w:val="020001"/>
          <w:sz w:val="28"/>
          <w:szCs w:val="28"/>
        </w:rPr>
        <w:t>подпрограммы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1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«Развитие мероприятий, направленных на развитие муниципальной службы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Курской области»</w:t>
      </w:r>
      <w:r w:rsidR="00435973">
        <w:rPr>
          <w:rFonts w:ascii="Times New Roman" w:hAnsi="Times New Roman" w:cs="Times New Roman"/>
          <w:color w:val="040203"/>
          <w:sz w:val="28"/>
          <w:szCs w:val="28"/>
        </w:rPr>
        <w:t xml:space="preserve"> и 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>п</w:t>
      </w:r>
      <w:r w:rsidR="00435973"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одпрограмма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2</w:t>
      </w:r>
      <w:r w:rsidR="00435973">
        <w:rPr>
          <w:rFonts w:ascii="Times New Roman" w:hAnsi="Times New Roman" w:cs="Times New Roman"/>
          <w:color w:val="050305"/>
          <w:sz w:val="28"/>
          <w:szCs w:val="28"/>
        </w:rPr>
        <w:t>«</w:t>
      </w:r>
      <w:r w:rsidR="00435973" w:rsidRPr="000F4134">
        <w:rPr>
          <w:rFonts w:ascii="Times New Roman" w:hAnsi="Times New Roman" w:cs="Times New Roman"/>
          <w:color w:val="050305"/>
          <w:sz w:val="28"/>
          <w:szCs w:val="28"/>
        </w:rPr>
        <w:t>Развитие и укрепление материально технической базы в Романовском сельсовете Хомутовского района Курской области</w:t>
      </w:r>
      <w:r w:rsidR="00435973">
        <w:rPr>
          <w:rFonts w:ascii="Times New Roman" w:hAnsi="Times New Roman" w:cs="Times New Roman"/>
          <w:color w:val="050305"/>
          <w:sz w:val="28"/>
          <w:szCs w:val="28"/>
        </w:rPr>
        <w:t>»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10001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создание единой системы непрерывного обучения муниципальных служащих;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- формирование эффективной системы управления муниципальной службой;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- повышение 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ветс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венности муниципальных служащих за результаты своей деятельности;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1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- обеспечение открытости и прозрачности муниципальной службы;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10001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укрепление материально</w:t>
      </w:r>
      <w:r w:rsidRPr="00EE5B48">
        <w:rPr>
          <w:rFonts w:ascii="Times New Roman" w:hAnsi="Times New Roman" w:cs="Times New Roman"/>
          <w:color w:val="010001"/>
          <w:sz w:val="28"/>
          <w:szCs w:val="28"/>
        </w:rPr>
        <w:t>-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технической базы, необходимой для эффективного развития муниципальной службы.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          Структура по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д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программы, включенной в муниципальную программу, соответствует принципам программно-це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евого метода в сфере совершенствования и развития муниципальной службы и 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х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ватывает основные направления государственной политики в </w:t>
      </w:r>
      <w:r w:rsidRPr="00EE5B48">
        <w:rPr>
          <w:rFonts w:ascii="Times New Roman" w:hAnsi="Times New Roman" w:cs="Times New Roman"/>
          <w:sz w:val="28"/>
          <w:szCs w:val="28"/>
        </w:rPr>
        <w:t xml:space="preserve">данной области.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EE5B48">
        <w:rPr>
          <w:rFonts w:ascii="Times New Roman" w:hAnsi="Times New Roman" w:cs="Times New Roman"/>
          <w:b/>
          <w:bCs/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B48">
        <w:rPr>
          <w:rFonts w:ascii="Times New Roman" w:hAnsi="Times New Roman" w:cs="Times New Roman"/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бюджета. 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Объем бюджетных ассигнований местного бюджета определяется на основе решения Собрания депутатов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Хомутовского района Курской области «О бюджете Романовского сельсовета Хомутовского района Курской области на </w:t>
      </w:r>
      <w:r w:rsidRPr="00EE5B48">
        <w:rPr>
          <w:rFonts w:ascii="Times New Roman" w:hAnsi="Times New Roman" w:cs="Times New Roman"/>
          <w:sz w:val="28"/>
          <w:szCs w:val="28"/>
        </w:rPr>
        <w:t xml:space="preserve">очередной финансовый год и плановый период» и 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>составляет на 2019-202</w:t>
      </w:r>
      <w:r w:rsidR="0035740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359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годы -  </w:t>
      </w:r>
      <w:r w:rsidR="00F20F3B">
        <w:rPr>
          <w:rFonts w:ascii="Times New Roman" w:hAnsi="Times New Roman" w:cs="Times New Roman"/>
          <w:sz w:val="28"/>
          <w:szCs w:val="28"/>
          <w:lang w:eastAsia="ru-RU"/>
        </w:rPr>
        <w:t>2481654</w:t>
      </w:r>
      <w:r w:rsidR="00111560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357400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    255 850   рублей</w:t>
      </w:r>
    </w:p>
    <w:p w:rsidR="00357400" w:rsidRPr="000F4134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     11 339 рублей</w:t>
      </w:r>
    </w:p>
    <w:p w:rsidR="00357400" w:rsidRPr="000F4134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2021 год –   78 000 рублей;</w:t>
      </w:r>
    </w:p>
    <w:p w:rsidR="00357400" w:rsidRPr="000F4134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2022 год--    915 698 рублей;</w:t>
      </w:r>
    </w:p>
    <w:p w:rsidR="00357400" w:rsidRPr="000F4134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    141 786 </w:t>
      </w:r>
      <w:r w:rsidRPr="000F4134">
        <w:rPr>
          <w:rFonts w:ascii="Times New Roman" w:hAnsi="Times New Roman" w:cs="Times New Roman"/>
          <w:sz w:val="28"/>
          <w:szCs w:val="28"/>
        </w:rPr>
        <w:t>рублей</w:t>
      </w:r>
    </w:p>
    <w:p w:rsidR="00357400" w:rsidRDefault="00F20F3B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    312517</w:t>
      </w:r>
      <w:r w:rsidR="00357400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357400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-      372 250 </w:t>
      </w:r>
      <w:r w:rsidRPr="000F4134">
        <w:rPr>
          <w:rFonts w:ascii="Times New Roman" w:hAnsi="Times New Roman" w:cs="Times New Roman"/>
          <w:sz w:val="28"/>
          <w:szCs w:val="28"/>
        </w:rPr>
        <w:t>рублей</w:t>
      </w:r>
    </w:p>
    <w:p w:rsidR="00610A48" w:rsidRPr="000F4134" w:rsidRDefault="00357400" w:rsidP="00357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     394 214</w:t>
      </w:r>
      <w:r w:rsidRPr="00493AD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5B48" w:rsidRPr="00EE5B48" w:rsidRDefault="00EE5B48" w:rsidP="00920C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B48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 3 к программе.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Хомутовского района</w:t>
      </w:r>
      <w:r w:rsidRPr="00EE5B48">
        <w:rPr>
          <w:rFonts w:ascii="Times New Roman" w:hAnsi="Times New Roman" w:cs="Times New Roman"/>
          <w:sz w:val="28"/>
          <w:szCs w:val="28"/>
        </w:rPr>
        <w:t xml:space="preserve"> Курской области; </w:t>
      </w:r>
    </w:p>
    <w:p w:rsidR="00EE5B48" w:rsidRPr="00EE5B48" w:rsidRDefault="00EE5B48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BC271B" w:rsidRDefault="00111560" w:rsidP="009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41211">
        <w:rPr>
          <w:rFonts w:ascii="Times New Roman" w:hAnsi="Times New Roman"/>
          <w:b/>
          <w:sz w:val="28"/>
          <w:szCs w:val="28"/>
        </w:rPr>
        <w:t xml:space="preserve">. </w:t>
      </w:r>
      <w:r w:rsidRPr="00BC271B">
        <w:rPr>
          <w:rFonts w:ascii="Times New Roman" w:hAnsi="Times New Roman"/>
          <w:b/>
          <w:sz w:val="28"/>
          <w:szCs w:val="28"/>
        </w:rPr>
        <w:t>Методика оценки эффективности</w:t>
      </w:r>
    </w:p>
    <w:p w:rsidR="00111560" w:rsidRPr="00BC271B" w:rsidRDefault="00111560" w:rsidP="00920C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lastRenderedPageBreak/>
        <w:t>3) эффективность использования муниципального бюджета (оценка экономической эффективности достижения результатов).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муниципальной программы проводится по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  Tf1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Ei = ------ x 100%,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TNi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Ei - степень достижения i-го показателя муниципальной программы (процентов);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Tfi - фактическое значение показателя;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TNi - установленное муниципальной программой целевое значение показателя.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 xml:space="preserve">         SUM Ei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i=1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 xml:space="preserve">    E = -------- x 100%,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</w:rPr>
        <w:t>где</w:t>
      </w:r>
      <w:r w:rsidRPr="0011156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 - результативность реализации муниципальной программы (процентов);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70%, степень достижения запланированных результатов муниципальной программы оценивается как высокая;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40%, степень достижения запланированных результатов муниципальной программы оценивается как неудовлетворительная.</w:t>
      </w:r>
    </w:p>
    <w:p w:rsidR="00111560" w:rsidRPr="00111560" w:rsidRDefault="00111560" w:rsidP="00920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ЗО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lastRenderedPageBreak/>
        <w:t>П = ----- x 100%,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ЗП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 - полнота использования бюджетных средств;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ЗО - фактические расходы муниципального бюджета на реализацию муниципальной программы в соответствующем периоде;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ЗП - запланированные местным бюджетом расходы на реализацию муниципальной программы в соответствующем периоде.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Э = -----,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 Е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Э - эффективность использования средств местного бюджета;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 - показатель полноты использования бюджетных средств;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 - показатель результативности реализации муниципальной программы.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111560" w:rsidRPr="00111560" w:rsidRDefault="00111560" w:rsidP="00920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5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111560">
        <w:rPr>
          <w:rFonts w:ascii="Times New Roman" w:hAnsi="Times New Roman" w:cs="Times New Roman"/>
          <w:b/>
          <w:color w:val="000000"/>
          <w:sz w:val="28"/>
          <w:szCs w:val="28"/>
        </w:rPr>
        <w:t>. Анализ рисков реализации подпрограммы и описание мер управления рисками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Риски реализации подпрограммы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</w:t>
      </w:r>
      <w:r w:rsidRPr="00111560">
        <w:rPr>
          <w:rFonts w:ascii="Times New Roman" w:hAnsi="Times New Roman" w:cs="Times New Roman"/>
          <w:sz w:val="28"/>
          <w:szCs w:val="28"/>
        </w:rPr>
        <w:lastRenderedPageBreak/>
        <w:t>подпрограммы.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Внутренние риски могут являться следствием: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низкой исполнительской дисциплины ответственного исполнителя, должностных лиц, ответственных за выполнение мероприятий  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несвоевременных разработки, согласования и принятия документов, обеспечивающих выполнение мероприятий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являются: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оперативный мониторинг выполнения мероприятий подпрограммы;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своевременная актуализация ежегодных планов реализации   подпрограммы, в том числе корректировка состава и сроков исполнения мероприятий с сохранением ожидаемых результатов мероприятий.</w:t>
      </w: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Внешние риски могут являться следствием: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сокращения объемов бюджетного финансирования мероприятий подпрограммы;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появления новых научных, технических и технологических решений.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Меры по управлению указанными рисками реализации подпрограммы основаны на: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регулярном анализе результатов реализации подпрограммы, возможной корректировке мероприятий по результатам проведенного мониторинга и анализа.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Style w:val="style41"/>
          <w:rFonts w:ascii="Times New Roman" w:hAnsi="Times New Roman"/>
          <w:b w:val="0"/>
          <w:sz w:val="28"/>
          <w:szCs w:val="28"/>
        </w:rPr>
      </w:pP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Pr="00111560">
        <w:rPr>
          <w:rFonts w:ascii="Times New Roman" w:hAnsi="Times New Roman" w:cs="Times New Roman"/>
          <w:sz w:val="28"/>
          <w:szCs w:val="28"/>
        </w:rPr>
        <w:t>подп</w:t>
      </w: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 xml:space="preserve">рограммы в процессе мониторинга реализации  </w:t>
      </w:r>
      <w:r w:rsidRPr="00111560">
        <w:rPr>
          <w:rFonts w:ascii="Times New Roman" w:hAnsi="Times New Roman" w:cs="Times New Roman"/>
          <w:sz w:val="28"/>
          <w:szCs w:val="28"/>
        </w:rPr>
        <w:t xml:space="preserve"> </w:t>
      </w: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>подпрограммы и оценки ее эффективности и результативности.</w:t>
      </w:r>
    </w:p>
    <w:p w:rsidR="00111560" w:rsidRPr="00111560" w:rsidRDefault="00111560" w:rsidP="00920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920C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5B48" w:rsidRDefault="00EE5B48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7400" w:rsidRDefault="0035740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920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b/>
          <w:color w:val="050305"/>
          <w:sz w:val="28"/>
          <w:szCs w:val="28"/>
        </w:rPr>
        <w:lastRenderedPageBreak/>
        <w:t>Паспорт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b/>
          <w:color w:val="050305"/>
          <w:sz w:val="28"/>
          <w:szCs w:val="28"/>
        </w:rPr>
        <w:t>Подпрограммы 1 «</w:t>
      </w:r>
      <w:r w:rsidRPr="004E621F">
        <w:rPr>
          <w:rFonts w:ascii="Times New Roman" w:hAnsi="Times New Roman" w:cs="Times New Roman"/>
          <w:b/>
          <w:color w:val="040203"/>
          <w:sz w:val="28"/>
          <w:szCs w:val="28"/>
        </w:rPr>
        <w:t>Развитие мероприятий, направленных на развитие муниципальной службы в Романовском сельсовете</w:t>
      </w:r>
      <w:r w:rsidRPr="004E621F">
        <w:rPr>
          <w:rFonts w:ascii="Times New Roman" w:hAnsi="Times New Roman" w:cs="Times New Roman"/>
          <w:b/>
          <w:color w:val="020001"/>
          <w:sz w:val="28"/>
          <w:szCs w:val="28"/>
        </w:rPr>
        <w:t xml:space="preserve"> Хомутовского района</w:t>
      </w:r>
      <w:r w:rsidRPr="004E621F">
        <w:rPr>
          <w:rFonts w:ascii="Times New Roman" w:hAnsi="Times New Roman" w:cs="Times New Roman"/>
          <w:b/>
          <w:color w:val="040203"/>
          <w:sz w:val="28"/>
          <w:szCs w:val="28"/>
        </w:rPr>
        <w:t xml:space="preserve"> Курской области»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7224"/>
      </w:tblGrid>
      <w:tr w:rsidR="00111560" w:rsidRPr="004E621F" w:rsidTr="008E50B5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Развитие мероприятий, направленных на развитие муниципальной службы в Романовском </w:t>
            </w:r>
            <w:r w:rsidR="004B1463"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сельсовете </w:t>
            </w:r>
            <w:r w:rsidR="004B1463"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>Хомутовского</w:t>
            </w:r>
            <w:r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 района </w:t>
            </w:r>
            <w:r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Курской области</w:t>
            </w:r>
          </w:p>
        </w:tc>
      </w:tr>
      <w:tr w:rsidR="00111560" w:rsidRPr="004E621F" w:rsidTr="008E50B5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Романовского сельсовета Хомутовского района Курской области </w:t>
            </w:r>
          </w:p>
        </w:tc>
      </w:tr>
      <w:tr w:rsidR="00111560" w:rsidRPr="004E621F" w:rsidTr="008E50B5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pStyle w:val="a7"/>
              <w:jc w:val="both"/>
              <w:rPr>
                <w:color w:val="050305"/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pStyle w:val="a7"/>
              <w:jc w:val="both"/>
              <w:rPr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4B1463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="00111560" w:rsidRPr="004E621F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Романовском сельсовете </w:t>
            </w:r>
            <w:r w:rsidR="00111560"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Хомутовского района 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Курской области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pStyle w:val="a7"/>
              <w:jc w:val="both"/>
              <w:rPr>
                <w:color w:val="050305"/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11156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формирование эффективной системы управления муниципальной службой;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11156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</w:t>
            </w:r>
            <w:r w:rsidR="004B1463"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обеспечение открытости и проз</w:t>
            </w:r>
            <w:r w:rsid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рачности муниципальной службы; 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Целевые </w:t>
            </w:r>
            <w:r w:rsidR="00C6125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пока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прошедших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переподготовку и повышение квалификации;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111560" w:rsidRPr="004B1463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D155A6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доля граждан, доверяющих муниципальным </w:t>
            </w:r>
            <w:r w:rsidR="004B1463"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служащим</w:t>
            </w:r>
            <w:r w:rsidR="004B1463" w:rsidRPr="004B1463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111560" w:rsidRPr="004E621F" w:rsidRDefault="00D155A6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-</w:t>
            </w:r>
            <w:r w:rsidR="004B1463" w:rsidRPr="004B1463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количество</w:t>
            </w:r>
            <w:r w:rsidR="00111560"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мероприятий по противодействию коррупции</w:t>
            </w:r>
            <w:r w:rsidR="00111560"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на муниципальной службе и снижению уровня коррупционных проявлений; </w:t>
            </w:r>
          </w:p>
          <w:p w:rsidR="00111560" w:rsidRDefault="00111560" w:rsidP="00920C0A">
            <w:pPr>
              <w:shd w:val="clear" w:color="auto" w:fill="FFFFFF"/>
              <w:autoSpaceDE w:val="0"/>
              <w:spacing w:before="1" w:after="1" w:line="240" w:lineRule="auto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 Администрации 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сельсовета; </w:t>
            </w:r>
          </w:p>
          <w:p w:rsidR="007764FA" w:rsidRPr="004B1463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</w:t>
            </w:r>
            <w:r w:rsidR="00C80E8E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обустроенных рабочих мест); </w:t>
            </w:r>
          </w:p>
        </w:tc>
      </w:tr>
      <w:tr w:rsidR="00111560" w:rsidRPr="004E621F" w:rsidTr="008E50B5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Подпрограмма реализуется в один этап: 2019-20</w:t>
            </w:r>
            <w:r w:rsidR="00610A48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25</w:t>
            </w: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годы </w:t>
            </w:r>
          </w:p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составляет: -  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 xml:space="preserve">397887 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рублей, в том числе: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2020 году -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11560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2021году –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1463" w:rsidRDefault="00610A48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15698 рублей,</w:t>
            </w:r>
          </w:p>
          <w:p w:rsidR="004B1463" w:rsidRDefault="0035740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-  2</w:t>
            </w:r>
            <w:r w:rsidR="00610A4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4B1463" w:rsidRDefault="00610A48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 15 000 рублей,</w:t>
            </w:r>
          </w:p>
          <w:p w:rsidR="00610A48" w:rsidRDefault="0035740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10 000 рублей,</w:t>
            </w:r>
          </w:p>
          <w:p w:rsidR="00357400" w:rsidRPr="004E621F" w:rsidRDefault="0035740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357400">
              <w:rPr>
                <w:rFonts w:ascii="Times New Roman" w:hAnsi="Times New Roman" w:cs="Times New Roman"/>
                <w:sz w:val="28"/>
                <w:szCs w:val="28"/>
              </w:rPr>
              <w:t xml:space="preserve"> году – 10 000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Романовского сельсовета Хомутовского района.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будут обеспечены следующие результаты: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- внедрение и совершенствование механизмов формирования кадрового резерва;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проведения аттестации муниципальных служащих;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 повышение квалификации трех муниципальных служащих;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ремонт компьютеров; </w:t>
            </w:r>
          </w:p>
          <w:p w:rsidR="00111560" w:rsidRPr="004E621F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лицензированных программных продуктов; </w:t>
            </w:r>
          </w:p>
          <w:p w:rsidR="00111560" w:rsidRPr="00D155A6" w:rsidRDefault="00111560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- обустройство трех</w:t>
            </w:r>
            <w:r w:rsidR="00D155A6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мест; </w:t>
            </w:r>
          </w:p>
        </w:tc>
      </w:tr>
    </w:tbl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rPr>
          <w:rFonts w:ascii="Times New Roman" w:hAnsi="Times New Roman" w:cs="Times New Roman"/>
          <w:color w:val="050305"/>
          <w:sz w:val="28"/>
          <w:szCs w:val="28"/>
        </w:rPr>
      </w:pP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0E0B0D"/>
          <w:sz w:val="28"/>
          <w:szCs w:val="28"/>
        </w:rPr>
      </w:pP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  <w:lang w:val="en-US"/>
        </w:rPr>
        <w:t>I</w:t>
      </w: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>. Характеристика сферы реализации П</w:t>
      </w:r>
      <w:r w:rsidR="00D155A6"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>одп</w:t>
      </w: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 xml:space="preserve">рограммы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  <w:t xml:space="preserve">В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значительной с</w:t>
      </w:r>
      <w:r>
        <w:rPr>
          <w:color w:val="0E0B0D"/>
          <w:sz w:val="28"/>
          <w:szCs w:val="28"/>
        </w:rPr>
        <w:t xml:space="preserve">тепени результаты реализации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программы зависят от кадрового потенциала, е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г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Развитию кадрового потенциала способствуют правовое регулирование и </w:t>
      </w:r>
      <w:r w:rsidRPr="004E621F">
        <w:rPr>
          <w:rFonts w:ascii="Times New Roman" w:hAnsi="Times New Roman" w:cs="Times New Roman"/>
          <w:color w:val="6D6D6D"/>
          <w:sz w:val="28"/>
          <w:szCs w:val="28"/>
        </w:rPr>
        <w:t>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На территории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eastAsia="Arial" w:hAnsi="Times New Roman" w:cs="Times New Roman"/>
          <w:color w:val="0E0B0D"/>
          <w:sz w:val="28"/>
          <w:szCs w:val="28"/>
        </w:rPr>
        <w:lastRenderedPageBreak/>
        <w:t xml:space="preserve">С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н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ове долгосрочного планирования и гарантированного финансирования из бюджета Романовского сельсовета Хомутовского района Курской области.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 целях урегулирования указанных проблем существует необходимость создания и развития на территории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т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венно сократить затраты. На решение указанных проблем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направлены мероприятия подпрограммы</w:t>
      </w:r>
      <w:r w:rsidRPr="004E62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Одним из основны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х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направлений подпрограммы является обеспечение открытости и прозрачности муниципальной службы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,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Романовского сельсовета Хомутовского района Курской области.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2D2A2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Повышение результативности профессиональной деятельности муниципальных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служащих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невозможно без создания материально-технических условий для эффективного функционирования муниципальной службы. Основной целью дан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н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.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E621F">
        <w:rPr>
          <w:rFonts w:ascii="Times New Roman" w:hAnsi="Times New Roman" w:cs="Times New Roman"/>
          <w:b/>
          <w:bCs/>
          <w:sz w:val="28"/>
          <w:szCs w:val="28"/>
        </w:rPr>
        <w:t>. Приоритеты государственной политики в с</w:t>
      </w:r>
      <w:r>
        <w:rPr>
          <w:b/>
          <w:bCs/>
          <w:sz w:val="28"/>
          <w:szCs w:val="28"/>
        </w:rPr>
        <w:t xml:space="preserve">фере реализации </w:t>
      </w:r>
      <w:r w:rsidRPr="004E621F">
        <w:rPr>
          <w:b/>
          <w:bCs/>
          <w:sz w:val="28"/>
          <w:szCs w:val="28"/>
        </w:rPr>
        <w:t>программы,</w:t>
      </w:r>
      <w:r w:rsidRPr="004E621F">
        <w:rPr>
          <w:rFonts w:ascii="Times New Roman" w:hAnsi="Times New Roman" w:cs="Times New Roman"/>
          <w:b/>
          <w:bCs/>
          <w:sz w:val="28"/>
          <w:szCs w:val="28"/>
        </w:rPr>
        <w:t xml:space="preserve"> цели, задачи и показатели (индикаторы) достижения целей и решения задач, описание основных ожидаемых конечных результатов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Приоритетные направления деятельности в Администрации Романовского сельсовета Хомутовского района Курской области в сфере развития муниципальной службы  сформированы с учетом</w:t>
      </w:r>
      <w:r w:rsidRPr="004E62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621F">
        <w:rPr>
          <w:rFonts w:ascii="Times New Roman" w:hAnsi="Times New Roman" w:cs="Times New Roman"/>
          <w:sz w:val="28"/>
          <w:szCs w:val="28"/>
        </w:rPr>
        <w:t xml:space="preserve"> целей и задач, представленных в следующих документах: в Федеральном законе от02.03.2007г. № 25</w:t>
      </w:r>
      <w:r w:rsidRPr="004E621F">
        <w:rPr>
          <w:rFonts w:ascii="Times New Roman" w:eastAsia="Arial" w:hAnsi="Times New Roman" w:cs="Times New Roman"/>
          <w:w w:val="80"/>
          <w:sz w:val="28"/>
          <w:szCs w:val="28"/>
        </w:rPr>
        <w:t>-</w:t>
      </w:r>
      <w:r w:rsidRPr="004E621F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Федерации»; в Федеральном законе от 06.10.2003 №</w:t>
      </w:r>
      <w:r w:rsidRPr="004E621F">
        <w:rPr>
          <w:rFonts w:ascii="Times New Roman" w:eastAsia="Arial" w:hAnsi="Times New Roman" w:cs="Times New Roman"/>
          <w:i/>
          <w:iCs/>
          <w:w w:val="80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sz w:val="28"/>
          <w:szCs w:val="28"/>
        </w:rPr>
        <w:t>131 - ФЗ «Об общих принципах организации местного самоуправления в Российской Федерации; в Законе Курской области от 13.07.2007 №60</w:t>
      </w:r>
      <w:r w:rsidRPr="004E621F">
        <w:rPr>
          <w:rFonts w:ascii="Times New Roman" w:eastAsia="Arial" w:hAnsi="Times New Roman" w:cs="Times New Roman"/>
          <w:iCs/>
          <w:w w:val="80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sz w:val="28"/>
          <w:szCs w:val="28"/>
        </w:rPr>
        <w:t xml:space="preserve">ЗКО «О муниципальной службе в Курской области».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Ц</w:t>
      </w:r>
      <w:r>
        <w:rPr>
          <w:color w:val="0E0B0D"/>
          <w:sz w:val="28"/>
          <w:szCs w:val="28"/>
        </w:rPr>
        <w:t xml:space="preserve">елью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п</w:t>
      </w:r>
      <w:r w:rsidR="00D155A6">
        <w:rPr>
          <w:rFonts w:ascii="Times New Roman" w:hAnsi="Times New Roman" w:cs="Times New Roman"/>
          <w:color w:val="0E0B0D"/>
          <w:sz w:val="28"/>
          <w:szCs w:val="28"/>
        </w:rPr>
        <w:t>одп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рограммы является создание условий для эффективного развития и совершенствования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Для достиж</w:t>
      </w:r>
      <w:r>
        <w:rPr>
          <w:color w:val="0E0B0D"/>
          <w:sz w:val="28"/>
          <w:szCs w:val="28"/>
        </w:rPr>
        <w:t xml:space="preserve">ения указанной цели в рамках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программы будут решаться следующие задачи: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lastRenderedPageBreak/>
        <w:t xml:space="preserve"> 1.Создание единой системы непрерывного обучения муниципальных служащих.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2.Формирование эффективной системы управления муниципальной службой.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3.Повышение ответственности муниципальных служащих за результаты своей деятельности.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          4.Обеспечение открытости и проз</w:t>
      </w:r>
      <w:r w:rsidR="00D155A6">
        <w:rPr>
          <w:rFonts w:ascii="Times New Roman" w:hAnsi="Times New Roman" w:cs="Times New Roman"/>
          <w:color w:val="0E0B0D"/>
          <w:sz w:val="28"/>
          <w:szCs w:val="28"/>
        </w:rPr>
        <w:t xml:space="preserve">рачности муниципальной службы.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 качестве целевых показателей (индикаторов) подпрограммы определены: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количество муниципальных служащих, прошедших переподготовку и повышение квалификации;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доля граждан, доверяющих муниципальным служащим;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количество мероприятий по противодействию коррупции на муниципальной службе и снижению уровня коррупционных проявлений;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уровень компьютеризации рабочих мест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уровень выполнения бюджетных обязательств по материально-техническому</w:t>
      </w:r>
      <w:r w:rsidRPr="004E621F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обеспечению муниципальной службы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по отношению к запланированным показателям;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количество муниципальных служащих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области, прошедших диспансеризацию.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области. В рамках подпрограммы будут обеспечены следующие результаты: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повышение эффективности и результативности муниципальной службы;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проведения аттестации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переподготовка и повышение квалификации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 ремонт компьютеров;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- приобретение лицензированных программных продуктов;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-обустройство рабочих мест;</w:t>
      </w:r>
    </w:p>
    <w:p w:rsidR="00111560" w:rsidRPr="004E621F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-</w:t>
      </w:r>
      <w:r w:rsidR="00111560"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обеспечение доступа к сети «Интернет» 100 </w:t>
      </w:r>
      <w:r w:rsidR="00111560" w:rsidRPr="004E621F">
        <w:rPr>
          <w:rFonts w:ascii="Times New Roman" w:eastAsia="Arial" w:hAnsi="Times New Roman" w:cs="Times New Roman"/>
          <w:color w:val="100D0F"/>
          <w:w w:val="109"/>
          <w:sz w:val="28"/>
          <w:szCs w:val="28"/>
        </w:rPr>
        <w:t xml:space="preserve">% </w:t>
      </w:r>
      <w:r w:rsidR="00111560"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рабочих мест муниципальных служащих;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- прохождение диспансеризации муниципальными служащими;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повышение доверия населения к органам местного самоуправления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повышения уровня материально-технического обеспечения муниципальной службы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Романовский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сельсовет Хомутовского района Курской области до 75 </w:t>
      </w:r>
      <w:r w:rsidRPr="004E621F">
        <w:rPr>
          <w:rFonts w:ascii="Times New Roman" w:hAnsi="Times New Roman" w:cs="Times New Roman"/>
          <w:color w:val="100D0F"/>
          <w:w w:val="114"/>
          <w:sz w:val="28"/>
          <w:szCs w:val="28"/>
        </w:rPr>
        <w:t xml:space="preserve">% 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 отношению к запланированным показателям;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формирование нетерпимого отношения к коррупции.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>Подпрограмма ре</w:t>
      </w:r>
      <w:r w:rsidR="00357400">
        <w:rPr>
          <w:rFonts w:ascii="Times New Roman" w:hAnsi="Times New Roman" w:cs="Times New Roman"/>
          <w:color w:val="100D0F"/>
          <w:sz w:val="28"/>
          <w:szCs w:val="28"/>
        </w:rPr>
        <w:t>ализуется в один этап: 2019-2026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годы.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color w:val="100D0F"/>
          <w:sz w:val="28"/>
          <w:szCs w:val="28"/>
        </w:rPr>
      </w:pP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  <w:lang w:val="en-US"/>
        </w:rPr>
        <w:t>III</w:t>
      </w: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 xml:space="preserve"> Характеристика основных мероприятий П</w:t>
      </w:r>
      <w:r w:rsid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>одп</w:t>
      </w: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 xml:space="preserve">рограммы </w:t>
      </w: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color w:val="100D0F"/>
          <w:sz w:val="28"/>
          <w:szCs w:val="28"/>
        </w:rPr>
      </w:pPr>
    </w:p>
    <w:p w:rsidR="00111560" w:rsidRPr="00D155A6" w:rsidRDefault="00111560" w:rsidP="00920C0A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 w:rsidRPr="00D155A6">
        <w:rPr>
          <w:rFonts w:ascii="Times New Roman" w:hAnsi="Times New Roman" w:cs="Times New Roman"/>
          <w:color w:val="100D0F"/>
          <w:sz w:val="28"/>
          <w:szCs w:val="28"/>
        </w:rPr>
        <w:t>П</w:t>
      </w:r>
      <w:r w:rsidR="00D155A6">
        <w:rPr>
          <w:rFonts w:ascii="Times New Roman" w:hAnsi="Times New Roman" w:cs="Times New Roman"/>
          <w:color w:val="100D0F"/>
          <w:sz w:val="28"/>
          <w:szCs w:val="28"/>
        </w:rPr>
        <w:t>одп</w:t>
      </w:r>
      <w:r w:rsidRPr="00D155A6">
        <w:rPr>
          <w:rFonts w:ascii="Times New Roman" w:hAnsi="Times New Roman" w:cs="Times New Roman"/>
          <w:color w:val="100D0F"/>
          <w:sz w:val="28"/>
          <w:szCs w:val="28"/>
        </w:rPr>
        <w:t xml:space="preserve">рограмма  содержит </w:t>
      </w:r>
      <w:r w:rsidR="00D155A6">
        <w:rPr>
          <w:rFonts w:ascii="Times New Roman" w:hAnsi="Times New Roman" w:cs="Times New Roman"/>
          <w:color w:val="100D0F"/>
          <w:sz w:val="28"/>
          <w:szCs w:val="28"/>
        </w:rPr>
        <w:t>три</w:t>
      </w:r>
      <w:r w:rsidRPr="00D155A6">
        <w:rPr>
          <w:rFonts w:ascii="Times New Roman" w:hAnsi="Times New Roman" w:cs="Times New Roman"/>
          <w:color w:val="100D0F"/>
          <w:sz w:val="28"/>
          <w:szCs w:val="28"/>
        </w:rPr>
        <w:t xml:space="preserve"> основных мероприятия: </w:t>
      </w:r>
    </w:p>
    <w:p w:rsidR="00D155A6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w w:val="111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111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40203"/>
          <w:w w:val="111"/>
          <w:sz w:val="28"/>
          <w:szCs w:val="28"/>
        </w:rPr>
        <w:t>«Содействие развитию муниципальной службы в Романовском сельсовете»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>В р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  <w:shd w:val="clear" w:color="auto" w:fill="FFFF00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lastRenderedPageBreak/>
        <w:t>- организация обучения муниципальных служащих на курсах повышения квалифи</w:t>
      </w:r>
      <w:r w:rsidRPr="00EE5B48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Основное мероприятие №</w:t>
      </w:r>
      <w:r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.2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. Правовое регулирование оценки деятельности органов местного самоуправления Романовского сельсовета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 и обеспечение прозрачности, доступности и гласности в сфере местного самоуправления.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мониторинг внутренних и внешних источников формирования резерва муниципальных служащих;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обеспечение гласности и равного доступа граждан к муниципальной службе; </w:t>
      </w:r>
    </w:p>
    <w:p w:rsidR="00D155A6" w:rsidRPr="00EE5B48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проведение мероприятий антикоррупционной направленности. </w:t>
      </w:r>
    </w:p>
    <w:p w:rsidR="00D155A6" w:rsidRDefault="00D155A6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№1.3.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EE5B48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jc w:val="center"/>
        <w:rPr>
          <w:rFonts w:ascii="Times New Roman" w:hAnsi="Times New Roman" w:cs="Times New Roman"/>
          <w:b/>
          <w:bCs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b/>
          <w:bCs/>
          <w:color w:val="141113"/>
          <w:sz w:val="28"/>
          <w:szCs w:val="28"/>
          <w:lang w:val="en-US"/>
        </w:rPr>
        <w:t>I</w:t>
      </w:r>
      <w:r w:rsidRPr="004E621F">
        <w:rPr>
          <w:rFonts w:ascii="Times New Roman" w:hAnsi="Times New Roman" w:cs="Times New Roman"/>
          <w:b/>
          <w:bCs/>
          <w:color w:val="141113"/>
          <w:sz w:val="28"/>
          <w:szCs w:val="28"/>
        </w:rPr>
        <w:t>V. Обоснование объема финансовых ресурсов, необходимых для реализации Подпрограммы 1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Обоснование планируемых объемов ресурсов на реализацию подпрограммы заключается в следующем: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сельсовета Хомутовского района Курской области.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ab/>
      </w:r>
      <w:r w:rsidRPr="004E621F">
        <w:rPr>
          <w:rFonts w:ascii="Times New Roman" w:hAnsi="Times New Roman" w:cs="Times New Roman"/>
          <w:color w:val="A7A7A7"/>
          <w:sz w:val="28"/>
          <w:szCs w:val="28"/>
        </w:rPr>
        <w:t xml:space="preserve">. </w:t>
      </w:r>
    </w:p>
    <w:p w:rsidR="00111560" w:rsidRPr="004E621F" w:rsidRDefault="00111560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color w:val="050305"/>
          <w:sz w:val="28"/>
          <w:szCs w:val="28"/>
        </w:rPr>
        <w:t>Расходы на реализацию подпрограммы 1 «</w:t>
      </w:r>
      <w:r w:rsidRPr="004E621F">
        <w:rPr>
          <w:rFonts w:ascii="Times New Roman" w:hAnsi="Times New Roman" w:cs="Times New Roman"/>
          <w:color w:val="040203"/>
          <w:sz w:val="28"/>
          <w:szCs w:val="28"/>
        </w:rPr>
        <w:t>Развитие мероприятий, направленных на развитие муниципальной службы в Романовском  сельсовете Хомутовского района Курской области</w:t>
      </w:r>
      <w:r w:rsidRPr="004E621F">
        <w:rPr>
          <w:rFonts w:ascii="Times New Roman" w:hAnsi="Times New Roman" w:cs="Times New Roman"/>
          <w:color w:val="3C3B3C"/>
          <w:sz w:val="28"/>
          <w:szCs w:val="28"/>
        </w:rPr>
        <w:t xml:space="preserve">»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>осуществляются в рамках текущего финансирования деятельности участников подпрограммы в соответствии с утвержденной бюджетной</w:t>
      </w:r>
      <w:r w:rsidRPr="004E621F">
        <w:rPr>
          <w:rFonts w:ascii="Times New Roman" w:hAnsi="Times New Roman" w:cs="Times New Roman"/>
          <w:color w:val="676767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сметой в пределах доведенных лимитов бюджетных обязательств согласно решению Собрания депутатов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сельсовета Хомутовского района Курской области о бюджете на очередной финансовый год и плановый период. </w:t>
      </w:r>
    </w:p>
    <w:p w:rsidR="00357400" w:rsidRPr="00357400" w:rsidRDefault="00111560" w:rsidP="00357400">
      <w:pPr>
        <w:shd w:val="clear" w:color="auto" w:fill="FFFFFF"/>
        <w:tabs>
          <w:tab w:val="left" w:pos="2822"/>
        </w:tabs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Объем бюджетных ассигнований за счет средств местного бюджета Подпрограммы 1 муниципальной программы с 2019 по 202</w:t>
      </w:r>
      <w:r w:rsidR="006E1182">
        <w:rPr>
          <w:rFonts w:ascii="Times New Roman" w:hAnsi="Times New Roman" w:cs="Times New Roman"/>
          <w:sz w:val="28"/>
          <w:szCs w:val="28"/>
        </w:rPr>
        <w:t>5</w:t>
      </w:r>
      <w:r w:rsidRPr="004E621F">
        <w:rPr>
          <w:rFonts w:ascii="Times New Roman" w:hAnsi="Times New Roman" w:cs="Times New Roman"/>
          <w:sz w:val="28"/>
          <w:szCs w:val="28"/>
        </w:rPr>
        <w:t xml:space="preserve"> гг. составляет – </w:t>
      </w:r>
      <w:r w:rsidR="00D155A6" w:rsidRPr="004E621F">
        <w:rPr>
          <w:rFonts w:ascii="Times New Roman" w:hAnsi="Times New Roman" w:cs="Times New Roman"/>
          <w:sz w:val="28"/>
          <w:szCs w:val="28"/>
        </w:rPr>
        <w:t xml:space="preserve">составляет: -  </w:t>
      </w:r>
      <w:r w:rsidR="00357400">
        <w:rPr>
          <w:rFonts w:ascii="Times New Roman" w:hAnsi="Times New Roman" w:cs="Times New Roman"/>
          <w:sz w:val="28"/>
          <w:szCs w:val="28"/>
        </w:rPr>
        <w:t xml:space="preserve"> </w:t>
      </w:r>
      <w:r w:rsidR="006E1182">
        <w:rPr>
          <w:rFonts w:ascii="Times New Roman" w:hAnsi="Times New Roman" w:cs="Times New Roman"/>
          <w:sz w:val="28"/>
          <w:szCs w:val="28"/>
        </w:rPr>
        <w:t>.</w:t>
      </w:r>
      <w:r w:rsidR="00357400" w:rsidRPr="00357400">
        <w:t xml:space="preserve"> </w:t>
      </w:r>
      <w:r w:rsidR="00357400" w:rsidRPr="00357400">
        <w:rPr>
          <w:rFonts w:ascii="Times New Roman" w:hAnsi="Times New Roman" w:cs="Times New Roman"/>
          <w:sz w:val="28"/>
          <w:szCs w:val="28"/>
        </w:rPr>
        <w:t xml:space="preserve">397887 рублей, в том числе: 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2019 году –255 850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2020 году -11 339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2021году –78 000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2022 году – 15698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2023 году -  2 000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2024 году –  15 000 рублей,</w:t>
      </w:r>
    </w:p>
    <w:p w:rsidR="00357400" w:rsidRPr="0035740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400">
        <w:rPr>
          <w:rFonts w:ascii="Times New Roman" w:hAnsi="Times New Roman" w:cs="Times New Roman"/>
          <w:sz w:val="28"/>
          <w:szCs w:val="28"/>
        </w:rPr>
        <w:t>в 2025 году – 10 000 рублей,</w:t>
      </w:r>
    </w:p>
    <w:p w:rsidR="006E1182" w:rsidRPr="00111560" w:rsidRDefault="00357400" w:rsidP="00357400">
      <w:pPr>
        <w:shd w:val="clear" w:color="auto" w:fill="FFFFFF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57400">
        <w:rPr>
          <w:rFonts w:ascii="Times New Roman" w:hAnsi="Times New Roman" w:cs="Times New Roman"/>
          <w:sz w:val="28"/>
          <w:szCs w:val="28"/>
        </w:rPr>
        <w:t>в 2026 году – 10 000 рублей.</w:t>
      </w:r>
    </w:p>
    <w:p w:rsidR="0035678C" w:rsidRPr="000F4134" w:rsidRDefault="0035678C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F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34">
        <w:rPr>
          <w:rFonts w:ascii="Times New Roman" w:hAnsi="Times New Roman" w:cs="Times New Roman"/>
          <w:b/>
          <w:bCs/>
          <w:color w:val="050305"/>
          <w:sz w:val="28"/>
          <w:szCs w:val="28"/>
        </w:rPr>
        <w:t xml:space="preserve">Подпрограммы </w:t>
      </w:r>
      <w:r w:rsidR="00D155A6">
        <w:rPr>
          <w:rFonts w:ascii="Times New Roman" w:hAnsi="Times New Roman" w:cs="Times New Roman"/>
          <w:b/>
          <w:bCs/>
          <w:color w:val="050305"/>
          <w:sz w:val="28"/>
          <w:szCs w:val="28"/>
        </w:rPr>
        <w:t xml:space="preserve">2 </w:t>
      </w:r>
      <w:r w:rsidRPr="000F4134">
        <w:rPr>
          <w:rFonts w:ascii="Times New Roman" w:hAnsi="Times New Roman" w:cs="Times New Roman"/>
          <w:b/>
          <w:color w:val="050305"/>
          <w:sz w:val="28"/>
          <w:szCs w:val="28"/>
        </w:rPr>
        <w:t>«</w:t>
      </w:r>
      <w:r w:rsidRPr="000F4134">
        <w:rPr>
          <w:rFonts w:ascii="Times New Roman" w:hAnsi="Times New Roman" w:cs="Times New Roman"/>
          <w:b/>
          <w:sz w:val="28"/>
          <w:szCs w:val="28"/>
        </w:rPr>
        <w:t xml:space="preserve">Развитие и укрепление материально технической базы в </w:t>
      </w:r>
      <w:r w:rsidRPr="000F4134">
        <w:rPr>
          <w:rFonts w:ascii="Times New Roman" w:hAnsi="Times New Roman" w:cs="Times New Roman"/>
          <w:b/>
          <w:color w:val="020001"/>
          <w:sz w:val="28"/>
          <w:szCs w:val="28"/>
        </w:rPr>
        <w:t>Романовском сельсовете Хомутовского района</w:t>
      </w:r>
      <w:r w:rsidRPr="000F4134">
        <w:rPr>
          <w:rFonts w:ascii="Times New Roman" w:hAnsi="Times New Roman" w:cs="Times New Roman"/>
          <w:b/>
          <w:color w:val="040203"/>
          <w:sz w:val="28"/>
          <w:szCs w:val="28"/>
        </w:rPr>
        <w:t xml:space="preserve"> Курской области</w:t>
      </w:r>
      <w:r w:rsidR="00BF3412" w:rsidRPr="000F4134">
        <w:rPr>
          <w:rFonts w:ascii="Times New Roman" w:hAnsi="Times New Roman" w:cs="Times New Roman"/>
          <w:b/>
          <w:color w:val="040203"/>
          <w:sz w:val="28"/>
          <w:szCs w:val="28"/>
        </w:rPr>
        <w:t>»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="00D155A6">
        <w:rPr>
          <w:rFonts w:ascii="Times New Roman" w:hAnsi="Times New Roman" w:cs="Times New Roman"/>
          <w:sz w:val="28"/>
          <w:szCs w:val="28"/>
        </w:rPr>
        <w:t>«</w:t>
      </w:r>
      <w:r w:rsidR="009E0F87" w:rsidRPr="000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</w:t>
      </w:r>
      <w:r w:rsidRPr="000F4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35678C" w:rsidRPr="000F4134" w:rsidTr="00F20F3B">
        <w:trPr>
          <w:trHeight w:val="1003"/>
        </w:trPr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Романовского </w:t>
            </w:r>
            <w:r w:rsidR="008300B5" w:rsidRPr="000F4134">
              <w:rPr>
                <w:rFonts w:ascii="Times New Roman" w:hAnsi="Times New Roman" w:cs="Times New Roman"/>
                <w:sz w:val="28"/>
                <w:szCs w:val="28"/>
              </w:rPr>
              <w:t>сельсовета Хомутовского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Романовского сельсовета  Хомутовского района Курской области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C61250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8300B5" w:rsidP="00920C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678C" w:rsidRPr="000F413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муниципального управления;</w:t>
            </w:r>
          </w:p>
        </w:tc>
      </w:tr>
      <w:tr w:rsidR="00D155A6" w:rsidRPr="000F4134" w:rsidTr="000F4134">
        <w:tc>
          <w:tcPr>
            <w:tcW w:w="3686" w:type="dxa"/>
          </w:tcPr>
          <w:p w:rsidR="00D155A6" w:rsidRPr="000F4134" w:rsidRDefault="00D155A6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5386" w:type="dxa"/>
            <w:tcBorders>
              <w:left w:val="nil"/>
            </w:tcBorders>
          </w:tcPr>
          <w:p w:rsidR="00D155A6" w:rsidRPr="000F4134" w:rsidRDefault="00D155A6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материально-технической базы Администрации Романовского сельсовета Хомутовского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D155A6" w:rsidRPr="000F4134" w:rsidRDefault="00D155A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35678C" w:rsidRPr="000F4134" w:rsidRDefault="00D155A6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</w:t>
            </w:r>
            <w:r w:rsidR="00BF3412"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сроки </w:t>
            </w:r>
            <w:r w:rsidR="00C61250"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450B09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 xml:space="preserve"> - 2026</w:t>
            </w:r>
            <w:r w:rsidR="0035678C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6E1182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 бюджета сельсовета для</w:t>
            </w:r>
            <w:r w:rsidR="008300B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Подпрограммы на </w:t>
            </w:r>
            <w:r w:rsidR="006E118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542DB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53B06"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D53B06">
              <w:rPr>
                <w:rFonts w:ascii="Times New Roman" w:hAnsi="Times New Roman" w:cs="Times New Roman"/>
                <w:sz w:val="28"/>
                <w:szCs w:val="28"/>
              </w:rPr>
              <w:t>2083767</w:t>
            </w:r>
            <w:r w:rsidR="00C61250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6E1182" w:rsidRDefault="006E1182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–  900 000 рублей,</w:t>
            </w:r>
          </w:p>
          <w:p w:rsidR="006E1182" w:rsidRDefault="006E1182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7400">
              <w:rPr>
                <w:rFonts w:ascii="Times New Roman" w:hAnsi="Times New Roman" w:cs="Times New Roman"/>
                <w:sz w:val="28"/>
                <w:szCs w:val="28"/>
              </w:rPr>
              <w:t xml:space="preserve"> 2023 году -  </w:t>
            </w:r>
            <w:r w:rsidR="00D53B06">
              <w:rPr>
                <w:rFonts w:ascii="Times New Roman" w:hAnsi="Times New Roman" w:cs="Times New Roman"/>
                <w:sz w:val="28"/>
                <w:szCs w:val="28"/>
              </w:rPr>
              <w:t>139786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6E1182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297 517 </w:t>
            </w:r>
            <w:r w:rsidR="006E1182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35678C" w:rsidRDefault="00D53B06" w:rsidP="00D53B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362250 рублей,</w:t>
            </w:r>
          </w:p>
          <w:p w:rsidR="00D53B06" w:rsidRPr="000F4134" w:rsidRDefault="00D53B06" w:rsidP="00D53B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 384 214</w:t>
            </w:r>
            <w:r w:rsidRPr="00D53B06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автоматизация работ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и услуг, улучшение качества предоставляемой отчетности;</w:t>
            </w:r>
          </w:p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материально-техническое обеспечение сельсовета;</w:t>
            </w:r>
          </w:p>
          <w:p w:rsidR="0035678C" w:rsidRPr="000F4134" w:rsidRDefault="0035678C" w:rsidP="00920C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имиджа Романовского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сельсовета Хомутовского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35678C" w:rsidRPr="000F4134" w:rsidRDefault="0035678C" w:rsidP="0092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1. Х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9E0F87" w:rsidRPr="000F4134">
        <w:rPr>
          <w:rFonts w:ascii="Times New Roman" w:hAnsi="Times New Roman" w:cs="Times New Roman"/>
          <w:b/>
          <w:sz w:val="28"/>
          <w:szCs w:val="28"/>
        </w:rPr>
        <w:t xml:space="preserve">проблемы на </w:t>
      </w:r>
      <w:r w:rsidR="00694B4D" w:rsidRPr="000F4134">
        <w:rPr>
          <w:rFonts w:ascii="Times New Roman" w:hAnsi="Times New Roman" w:cs="Times New Roman"/>
          <w:b/>
          <w:sz w:val="28"/>
          <w:szCs w:val="28"/>
        </w:rPr>
        <w:t>решение которых</w:t>
      </w:r>
      <w:r w:rsidR="009E0F87" w:rsidRPr="000F4134">
        <w:rPr>
          <w:rFonts w:ascii="Times New Roman" w:hAnsi="Times New Roman" w:cs="Times New Roman"/>
          <w:b/>
          <w:sz w:val="28"/>
          <w:szCs w:val="28"/>
        </w:rPr>
        <w:t xml:space="preserve"> направлена подпрограмма 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lastRenderedPageBreak/>
        <w:t>Не в полном объеме обеспечены компьютерной техникой, программным и материально-</w:t>
      </w:r>
      <w:r w:rsidR="009E0F87" w:rsidRPr="000F4134">
        <w:rPr>
          <w:rFonts w:ascii="Times New Roman" w:hAnsi="Times New Roman" w:cs="Times New Roman"/>
          <w:sz w:val="28"/>
          <w:szCs w:val="28"/>
        </w:rPr>
        <w:t>техническим обеспечением</w:t>
      </w:r>
      <w:r w:rsidRPr="000F413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94B4D" w:rsidRPr="000F4134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Pr="000F4134">
        <w:rPr>
          <w:rFonts w:ascii="Times New Roman" w:hAnsi="Times New Roman" w:cs="Times New Roman"/>
          <w:sz w:val="28"/>
          <w:szCs w:val="28"/>
        </w:rPr>
        <w:t xml:space="preserve">  Хомутовского района Курской области.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Для поддержания и развития традиций сельского поселения Администрация Романовского сельсовета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</w:t>
      </w:r>
      <w:r w:rsidR="00BF3412"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sz w:val="28"/>
          <w:szCs w:val="28"/>
        </w:rPr>
        <w:t>сельчан.</w:t>
      </w:r>
    </w:p>
    <w:p w:rsidR="0035678C" w:rsidRPr="000F4134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>. О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сновные цели и задачи подпрограммы,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С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роки и этапы её реализации, целевые индикаторы и показатели, характеризующие эффективность реализации подпрограммы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Подпрограмма будет вып</w:t>
      </w:r>
      <w:r w:rsidR="006E1182">
        <w:rPr>
          <w:rFonts w:ascii="Times New Roman" w:hAnsi="Times New Roman" w:cs="Times New Roman"/>
          <w:sz w:val="28"/>
          <w:szCs w:val="28"/>
        </w:rPr>
        <w:t>олняться в период с 2022 по 2025</w:t>
      </w:r>
      <w:r w:rsidRPr="000F4134">
        <w:rPr>
          <w:rFonts w:ascii="Times New Roman" w:hAnsi="Times New Roman" w:cs="Times New Roman"/>
          <w:sz w:val="28"/>
          <w:szCs w:val="28"/>
        </w:rPr>
        <w:t xml:space="preserve"> годы включительно.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C61250" w:rsidRPr="000F4134">
        <w:rPr>
          <w:rFonts w:ascii="Times New Roman" w:hAnsi="Times New Roman" w:cs="Times New Roman"/>
          <w:sz w:val="28"/>
          <w:szCs w:val="28"/>
        </w:rPr>
        <w:t>повышение эффективности системы муниципального управления;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</w:t>
      </w:r>
      <w:r w:rsidR="00C61250">
        <w:rPr>
          <w:rFonts w:ascii="Times New Roman" w:hAnsi="Times New Roman" w:cs="Times New Roman"/>
          <w:sz w:val="28"/>
          <w:szCs w:val="28"/>
        </w:rPr>
        <w:t xml:space="preserve">ей </w:t>
      </w:r>
      <w:r w:rsidRPr="000F4134">
        <w:rPr>
          <w:rFonts w:ascii="Times New Roman" w:hAnsi="Times New Roman" w:cs="Times New Roman"/>
          <w:sz w:val="28"/>
          <w:szCs w:val="28"/>
        </w:rPr>
        <w:t>задач</w:t>
      </w:r>
      <w:r w:rsidR="00C61250">
        <w:rPr>
          <w:rFonts w:ascii="Times New Roman" w:hAnsi="Times New Roman" w:cs="Times New Roman"/>
          <w:sz w:val="28"/>
          <w:szCs w:val="28"/>
        </w:rPr>
        <w:t>и</w:t>
      </w:r>
      <w:r w:rsidRPr="000F4134">
        <w:rPr>
          <w:rFonts w:ascii="Times New Roman" w:hAnsi="Times New Roman" w:cs="Times New Roman"/>
          <w:sz w:val="28"/>
          <w:szCs w:val="28"/>
        </w:rPr>
        <w:t>:</w:t>
      </w:r>
    </w:p>
    <w:p w:rsidR="00C61250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Администрации Романовского сельсовета 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35678C" w:rsidRPr="000F4134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412" w:rsidRPr="000F4134">
        <w:rPr>
          <w:rFonts w:ascii="Times New Roman" w:hAnsi="Times New Roman" w:cs="Times New Roman"/>
          <w:b/>
          <w:sz w:val="28"/>
          <w:szCs w:val="28"/>
        </w:rPr>
        <w:t>П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еречень мероприятий, сроки их реализации и объемы их финансирования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1.1.       Мероприятия Подпрограммы предусматривают решение основных вопросов по усовершенствованию программного и материально-технического Администрацию Романовского сельсовета     Хомутовского района приведены в приложении.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В этой связи предусматривается проведение следующих основных программных мероприятий: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приобретение программного обеспечения;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приобретение компьютерной техники, канцтоваров;</w:t>
      </w:r>
    </w:p>
    <w:p w:rsidR="0035678C" w:rsidRDefault="0035678C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текущий ремонт и содержание административного здания;</w:t>
      </w:r>
    </w:p>
    <w:p w:rsidR="00694B4D" w:rsidRPr="000F4134" w:rsidRDefault="00694B4D" w:rsidP="00920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приобретение оборудования и услуги по газификации зданий;</w:t>
      </w:r>
    </w:p>
    <w:p w:rsidR="0035678C" w:rsidRPr="000F4134" w:rsidRDefault="0035678C" w:rsidP="00920C0A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8"/>
          <w:szCs w:val="28"/>
        </w:rPr>
      </w:pPr>
      <w:r w:rsidRPr="000F4134">
        <w:rPr>
          <w:rFonts w:ascii="Times New Roman" w:hAnsi="Times New Roman" w:cs="Times New Roman"/>
          <w:b w:val="0"/>
          <w:sz w:val="28"/>
          <w:szCs w:val="28"/>
        </w:rPr>
        <w:t>- услуги связи, интернет;</w:t>
      </w:r>
    </w:p>
    <w:p w:rsidR="0035678C" w:rsidRDefault="0035678C" w:rsidP="00920C0A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8"/>
          <w:szCs w:val="28"/>
        </w:rPr>
      </w:pPr>
      <w:r w:rsidRPr="000F4134">
        <w:rPr>
          <w:rFonts w:ascii="Times New Roman" w:hAnsi="Times New Roman" w:cs="Times New Roman"/>
          <w:b w:val="0"/>
          <w:sz w:val="28"/>
          <w:szCs w:val="28"/>
        </w:rPr>
        <w:t>- коммунальные услуги;</w:t>
      </w:r>
    </w:p>
    <w:p w:rsidR="00AF0ABB" w:rsidRPr="000F4134" w:rsidRDefault="00C61250" w:rsidP="00920C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>. Р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есурсное обеспечение подпрограммы.</w:t>
      </w:r>
    </w:p>
    <w:p w:rsidR="0035678C" w:rsidRPr="000F4134" w:rsidRDefault="0035678C" w:rsidP="00920C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</w:t>
      </w:r>
      <w:r w:rsidR="00C61250" w:rsidRPr="000F4134">
        <w:rPr>
          <w:rFonts w:ascii="Times New Roman" w:hAnsi="Times New Roman" w:cs="Times New Roman"/>
          <w:sz w:val="28"/>
          <w:szCs w:val="28"/>
        </w:rPr>
        <w:t>средств бюджета Романовского</w:t>
      </w:r>
      <w:r w:rsidRPr="000F4134">
        <w:rPr>
          <w:rFonts w:ascii="Times New Roman" w:hAnsi="Times New Roman" w:cs="Times New Roman"/>
          <w:sz w:val="28"/>
          <w:szCs w:val="28"/>
        </w:rPr>
        <w:t xml:space="preserve"> сельсовета   Хомутовского района Курской области.</w:t>
      </w:r>
    </w:p>
    <w:p w:rsidR="00D53B06" w:rsidRPr="00D53B06" w:rsidRDefault="0035678C" w:rsidP="00D53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Общий объем средств бюджета Романовского сельсовета   Хомутовского района Курской области для реали</w:t>
      </w:r>
      <w:r w:rsidR="00D53B06">
        <w:rPr>
          <w:rFonts w:ascii="Times New Roman" w:hAnsi="Times New Roman" w:cs="Times New Roman"/>
          <w:sz w:val="28"/>
          <w:szCs w:val="28"/>
        </w:rPr>
        <w:t>зации Подпрограммы в 2022 - 2026</w:t>
      </w:r>
      <w:r w:rsidRPr="000F4134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D53B06" w:rsidRPr="00D53B06">
        <w:rPr>
          <w:rFonts w:ascii="Times New Roman" w:hAnsi="Times New Roman" w:cs="Times New Roman"/>
          <w:sz w:val="28"/>
          <w:szCs w:val="28"/>
        </w:rPr>
        <w:t xml:space="preserve">2083767 рублей </w:t>
      </w:r>
    </w:p>
    <w:p w:rsidR="00D53B06" w:rsidRPr="00D53B06" w:rsidRDefault="00D53B06" w:rsidP="00D53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3B06">
        <w:rPr>
          <w:rFonts w:ascii="Times New Roman" w:hAnsi="Times New Roman" w:cs="Times New Roman"/>
          <w:sz w:val="28"/>
          <w:szCs w:val="28"/>
        </w:rPr>
        <w:t xml:space="preserve"> в 2022 году –  900 000 рублей,</w:t>
      </w:r>
    </w:p>
    <w:p w:rsidR="00D53B06" w:rsidRPr="00D53B06" w:rsidRDefault="00D53B06" w:rsidP="00D53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3B06">
        <w:rPr>
          <w:rFonts w:ascii="Times New Roman" w:hAnsi="Times New Roman" w:cs="Times New Roman"/>
          <w:sz w:val="28"/>
          <w:szCs w:val="28"/>
        </w:rPr>
        <w:t>в 2023 году -  139</w:t>
      </w:r>
      <w:r w:rsidR="00CA1ABA">
        <w:rPr>
          <w:rFonts w:ascii="Times New Roman" w:hAnsi="Times New Roman" w:cs="Times New Roman"/>
          <w:sz w:val="28"/>
          <w:szCs w:val="28"/>
        </w:rPr>
        <w:t xml:space="preserve"> </w:t>
      </w:r>
      <w:r w:rsidRPr="00D53B06">
        <w:rPr>
          <w:rFonts w:ascii="Times New Roman" w:hAnsi="Times New Roman" w:cs="Times New Roman"/>
          <w:sz w:val="28"/>
          <w:szCs w:val="28"/>
        </w:rPr>
        <w:t>786 рублей,</w:t>
      </w:r>
    </w:p>
    <w:p w:rsidR="00D53B06" w:rsidRPr="00D53B06" w:rsidRDefault="00D53B06" w:rsidP="00D53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3B06">
        <w:rPr>
          <w:rFonts w:ascii="Times New Roman" w:hAnsi="Times New Roman" w:cs="Times New Roman"/>
          <w:sz w:val="28"/>
          <w:szCs w:val="28"/>
        </w:rPr>
        <w:t>в 2024 году – 297 517  рублей,</w:t>
      </w:r>
    </w:p>
    <w:p w:rsidR="00D53B06" w:rsidRPr="00D53B06" w:rsidRDefault="00D53B06" w:rsidP="00D53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3B06">
        <w:rPr>
          <w:rFonts w:ascii="Times New Roman" w:hAnsi="Times New Roman" w:cs="Times New Roman"/>
          <w:sz w:val="28"/>
          <w:szCs w:val="28"/>
        </w:rPr>
        <w:t>в 2025 году – 362250 рублей,</w:t>
      </w:r>
    </w:p>
    <w:p w:rsidR="0035678C" w:rsidRPr="000F4134" w:rsidRDefault="00D53B06" w:rsidP="00D53B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3B06">
        <w:rPr>
          <w:rFonts w:ascii="Times New Roman" w:hAnsi="Times New Roman" w:cs="Times New Roman"/>
          <w:sz w:val="28"/>
          <w:szCs w:val="28"/>
        </w:rPr>
        <w:t xml:space="preserve">в 2026 году – 384 214 рублей </w:t>
      </w:r>
      <w:r w:rsidR="006E1182">
        <w:rPr>
          <w:rFonts w:ascii="Times New Roman" w:hAnsi="Times New Roman" w:cs="Times New Roman"/>
          <w:sz w:val="28"/>
          <w:szCs w:val="28"/>
        </w:rPr>
        <w:t>.</w:t>
      </w:r>
      <w:r w:rsidR="0035678C" w:rsidRPr="000F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78C" w:rsidRPr="000F4134" w:rsidRDefault="0035678C" w:rsidP="00920C0A">
      <w:pPr>
        <w:pStyle w:val="ConsPlusNonformat"/>
        <w:widowControl/>
        <w:rPr>
          <w:rFonts w:ascii="Times New Roman" w:hAnsi="Times New Roman" w:cs="Times New Roman"/>
          <w:color w:val="252525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35678C" w:rsidRPr="000F4134" w:rsidRDefault="0035678C" w:rsidP="00920C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35678C" w:rsidRPr="000F4134" w:rsidRDefault="0035678C" w:rsidP="00920C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678C" w:rsidRPr="000F4134" w:rsidRDefault="0035678C" w:rsidP="00920C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460CD" w:rsidRPr="000F4134" w:rsidRDefault="007749AD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0CD" w:rsidRPr="000F4134" w:rsidRDefault="002460CD" w:rsidP="00920C0A">
      <w:pPr>
        <w:shd w:val="clear" w:color="auto" w:fill="FFFFFF"/>
        <w:autoSpaceDE w:val="0"/>
        <w:spacing w:before="1"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60CD" w:rsidRPr="000F4134" w:rsidSect="00BC3707">
          <w:pgSz w:w="11906" w:h="16838"/>
          <w:pgMar w:top="794" w:right="567" w:bottom="851" w:left="1134" w:header="720" w:footer="720" w:gutter="0"/>
          <w:cols w:space="720"/>
          <w:docGrid w:linePitch="360"/>
        </w:sectPr>
      </w:pPr>
    </w:p>
    <w:p w:rsidR="005463AA" w:rsidRPr="00FB05ED" w:rsidRDefault="005463AA" w:rsidP="00920C0A">
      <w:pPr>
        <w:tabs>
          <w:tab w:val="left" w:pos="8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 «Развитие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службы в Романовском сельсовете 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Хомутовского района Курской области</w:t>
      </w:r>
      <w:r w:rsid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5463AA" w:rsidRPr="00FB05ED" w:rsidRDefault="005463AA" w:rsidP="00920C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63AA" w:rsidRPr="00C068D6" w:rsidRDefault="005463AA" w:rsidP="00920C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</w:pP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>Сведения</w:t>
      </w:r>
    </w:p>
    <w:p w:rsidR="005463AA" w:rsidRPr="00C068D6" w:rsidRDefault="005463AA" w:rsidP="00920C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</w:pP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о показателях (индикаторах) муниципальной программы Развитие муниципальной службы в Романовском сельсовете </w:t>
      </w:r>
      <w:r w:rsidRPr="00C068D6">
        <w:rPr>
          <w:rFonts w:ascii="Times New Roman" w:eastAsia="Times New Roman" w:hAnsi="Times New Roman" w:cs="Times New Roman"/>
          <w:b/>
          <w:color w:val="020001"/>
          <w:sz w:val="28"/>
          <w:szCs w:val="28"/>
          <w:lang w:eastAsia="ar-SA"/>
        </w:rPr>
        <w:t xml:space="preserve">Хомутовского района </w:t>
      </w: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Курской </w:t>
      </w:r>
      <w:r w:rsidR="00D70B8D"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>области и</w:t>
      </w: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 ее подпрограмм и их значениях</w:t>
      </w:r>
    </w:p>
    <w:tbl>
      <w:tblPr>
        <w:tblW w:w="687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1580"/>
        <w:gridCol w:w="1003"/>
        <w:gridCol w:w="999"/>
        <w:gridCol w:w="1115"/>
        <w:gridCol w:w="694"/>
        <w:gridCol w:w="1749"/>
        <w:gridCol w:w="1021"/>
        <w:gridCol w:w="94"/>
        <w:gridCol w:w="654"/>
        <w:gridCol w:w="992"/>
        <w:gridCol w:w="992"/>
        <w:gridCol w:w="709"/>
        <w:gridCol w:w="709"/>
        <w:gridCol w:w="849"/>
        <w:gridCol w:w="1381"/>
        <w:gridCol w:w="4754"/>
      </w:tblGrid>
      <w:tr w:rsidR="00D53B06" w:rsidRPr="00C068D6" w:rsidTr="00D53B06">
        <w:tc>
          <w:tcPr>
            <w:tcW w:w="732" w:type="dxa"/>
            <w:vMerge w:val="restart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391" w:type="dxa"/>
            <w:gridSpan w:val="5"/>
            <w:vMerge w:val="restart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показателя</w:t>
            </w:r>
          </w:p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vMerge w:val="restart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115" w:type="dxa"/>
            <w:gridSpan w:val="2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86" w:type="dxa"/>
            <w:gridSpan w:val="7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  <w:tc>
          <w:tcPr>
            <w:tcW w:w="475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D53B06" w:rsidRPr="00C068D6" w:rsidTr="00D53B06">
        <w:tc>
          <w:tcPr>
            <w:tcW w:w="732" w:type="dxa"/>
            <w:vMerge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gridSpan w:val="5"/>
            <w:vMerge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D53B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rPr>
          <w:tblHeader/>
        </w:trPr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2312" w:type="dxa"/>
            <w:gridSpan w:val="2"/>
            <w:tcBorders>
              <w:top w:val="nil"/>
            </w:tcBorders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44" w:type="dxa"/>
            <w:gridSpan w:val="11"/>
            <w:tcBorders>
              <w:top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B06" w:rsidRPr="00C61250" w:rsidRDefault="00D53B06" w:rsidP="00920C0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единицы</w:t>
            </w: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D53B06" w:rsidRPr="006C7FC5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доля вакантных должностей муниципальной службы, замещаемых на основе назначения из кадрового резерва, от числа назначений;</w:t>
            </w: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0F4134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количество муниципальных служащих, включенных в кадровый резерв; </w:t>
            </w:r>
          </w:p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021" w:type="dxa"/>
            <w:shd w:val="clear" w:color="auto" w:fill="auto"/>
          </w:tcPr>
          <w:p w:rsidR="00D53B06" w:rsidRPr="007764FA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7764FA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92" w:type="dxa"/>
          </w:tcPr>
          <w:p w:rsidR="00D53B06" w:rsidRPr="007764FA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92" w:type="dxa"/>
          </w:tcPr>
          <w:p w:rsidR="00D53B06" w:rsidRPr="007764FA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09" w:type="dxa"/>
          </w:tcPr>
          <w:p w:rsidR="00D53B06" w:rsidRPr="007764FA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3B06" w:rsidRPr="006C7FC5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D53B06" w:rsidRPr="006C7FC5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rPr>
          <w:trHeight w:val="448"/>
        </w:trPr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0F4134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0F4134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5,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0F4134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0F4134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процентов</w:t>
            </w:r>
          </w:p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100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0F4134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D53B06" w:rsidRPr="00C068D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0F4134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D53B06" w:rsidRPr="00C068D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53B06" w:rsidRPr="00C068D6" w:rsidTr="00D53B06">
        <w:trPr>
          <w:trHeight w:val="628"/>
        </w:trPr>
        <w:tc>
          <w:tcPr>
            <w:tcW w:w="732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391" w:type="dxa"/>
            <w:gridSpan w:val="5"/>
            <w:shd w:val="clear" w:color="auto" w:fill="auto"/>
          </w:tcPr>
          <w:p w:rsidR="00D53B06" w:rsidRPr="00C068D6" w:rsidRDefault="00D53B06" w:rsidP="00920C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количество муниципальных служащих, прошедших диспансеризацию</w:t>
            </w:r>
          </w:p>
        </w:tc>
        <w:tc>
          <w:tcPr>
            <w:tcW w:w="1749" w:type="dxa"/>
            <w:shd w:val="clear" w:color="auto" w:fill="auto"/>
          </w:tcPr>
          <w:p w:rsidR="00D53B06" w:rsidRPr="00C068D6" w:rsidRDefault="00D53B06" w:rsidP="00920C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02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2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849" w:type="dxa"/>
          </w:tcPr>
          <w:p w:rsidR="00D53B0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81" w:type="dxa"/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D53B06" w:rsidRPr="00C068D6" w:rsidRDefault="00D53B06" w:rsidP="00920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463AA" w:rsidRPr="00C068D6" w:rsidRDefault="005463A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F48" w:rsidRDefault="00814F48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B06" w:rsidRDefault="00D53B06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Pr="00C068D6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4F48" w:rsidRPr="00814F48" w:rsidRDefault="00814F48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к муниципальной программе «Развитие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 муниципальной службы в Романовском сельсовете 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Хому</w:t>
      </w:r>
      <w:r w:rsidR="00FB05ED">
        <w:rPr>
          <w:rFonts w:ascii="Times New Roman" w:hAnsi="Times New Roman" w:cs="Times New Roman"/>
          <w:sz w:val="24"/>
          <w:szCs w:val="24"/>
        </w:rPr>
        <w:t>товского района Курской области»</w:t>
      </w:r>
    </w:p>
    <w:p w:rsidR="002B578B" w:rsidRPr="00814F48" w:rsidRDefault="002B578B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578B" w:rsidRPr="00814F48" w:rsidRDefault="002B578B" w:rsidP="00920C0A">
      <w:pPr>
        <w:spacing w:line="240" w:lineRule="auto"/>
        <w:jc w:val="center"/>
        <w:rPr>
          <w:rFonts w:ascii="Times New Roman" w:hAnsi="Times New Roman" w:cs="Times New Roman"/>
          <w:b/>
          <w:color w:val="040203"/>
          <w:sz w:val="24"/>
          <w:szCs w:val="24"/>
        </w:rPr>
      </w:pP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Перечень</w:t>
      </w:r>
    </w:p>
    <w:p w:rsidR="002B578B" w:rsidRPr="00814F48" w:rsidRDefault="002B578B" w:rsidP="00920C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Подпрограмм и основных мероприятий муниципальной программы «Развитие муниципальной службы в Романовском сельсовете Хомутовского района</w:t>
      </w:r>
      <w:r w:rsidR="005463AA" w:rsidRPr="00814F48">
        <w:rPr>
          <w:rFonts w:ascii="Times New Roman" w:hAnsi="Times New Roman" w:cs="Times New Roman"/>
          <w:b/>
          <w:color w:val="040203"/>
          <w:sz w:val="24"/>
          <w:szCs w:val="24"/>
        </w:rPr>
        <w:t xml:space="preserve"> Курской области</w:t>
      </w: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»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651"/>
        <w:gridCol w:w="908"/>
        <w:gridCol w:w="930"/>
        <w:gridCol w:w="3158"/>
        <w:gridCol w:w="4253"/>
        <w:gridCol w:w="1615"/>
      </w:tblGrid>
      <w:tr w:rsidR="002B578B" w:rsidRPr="00814F48" w:rsidTr="00AF0ABB">
        <w:tc>
          <w:tcPr>
            <w:tcW w:w="5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№</w:t>
            </w:r>
          </w:p>
          <w:p w:rsidR="002B578B" w:rsidRPr="00814F48" w:rsidRDefault="002B578B" w:rsidP="00920C0A">
            <w:pPr>
              <w:pStyle w:val="a7"/>
            </w:pPr>
            <w:r w:rsidRPr="00814F48">
              <w:t>п/п</w:t>
            </w:r>
          </w:p>
        </w:tc>
        <w:tc>
          <w:tcPr>
            <w:tcW w:w="36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Наименование подпрограммы муниципальной программы,</w:t>
            </w:r>
          </w:p>
          <w:p w:rsidR="002B578B" w:rsidRPr="00814F48" w:rsidRDefault="002B578B" w:rsidP="00920C0A">
            <w:pPr>
              <w:pStyle w:val="a7"/>
            </w:pPr>
            <w:r w:rsidRPr="00814F48"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78B" w:rsidRPr="00814F48" w:rsidRDefault="002B578B" w:rsidP="00920C0A">
            <w:pPr>
              <w:pStyle w:val="a7"/>
            </w:pPr>
            <w:r w:rsidRPr="00814F48">
              <w:t xml:space="preserve">                 срок</w:t>
            </w:r>
          </w:p>
        </w:tc>
        <w:tc>
          <w:tcPr>
            <w:tcW w:w="31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 xml:space="preserve">Ожидаемый непосредственный результат </w:t>
            </w:r>
          </w:p>
        </w:tc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6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Показатель муниципальной программы (подпрограммы)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начало реализации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F48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1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4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16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</w:tr>
      <w:tr w:rsidR="002B578B" w:rsidRPr="00814F48" w:rsidTr="00AF0ABB">
        <w:trPr>
          <w:trHeight w:val="25"/>
        </w:trPr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1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4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5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6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</w:pPr>
            <w:r w:rsidRPr="00814F48">
              <w:t>7</w:t>
            </w:r>
          </w:p>
        </w:tc>
      </w:tr>
      <w:tr w:rsidR="002B578B" w:rsidRPr="00814F48" w:rsidTr="00350B80">
        <w:tc>
          <w:tcPr>
            <w:tcW w:w="150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78B" w:rsidRPr="00814F48" w:rsidRDefault="007764FA" w:rsidP="00920C0A">
            <w:pPr>
              <w:pStyle w:val="a7"/>
            </w:pPr>
            <w:r w:rsidRPr="00441211">
              <w:t xml:space="preserve">                 </w:t>
            </w:r>
            <w:r w:rsidR="002B578B" w:rsidRPr="00814F48">
              <w:t>Подпрограмма 1</w:t>
            </w:r>
          </w:p>
          <w:p w:rsidR="002B578B" w:rsidRPr="00814F48" w:rsidRDefault="00814F48" w:rsidP="00920C0A">
            <w:pPr>
              <w:pStyle w:val="a7"/>
              <w:jc w:val="center"/>
              <w:rPr>
                <w:b/>
              </w:rPr>
            </w:pPr>
            <w:r w:rsidRPr="00814F48">
              <w:rPr>
                <w:b/>
              </w:rPr>
              <w:t xml:space="preserve">Реализация </w:t>
            </w:r>
            <w:r w:rsidR="002B578B" w:rsidRPr="00814F48">
              <w:rPr>
                <w:b/>
              </w:rPr>
              <w:t xml:space="preserve"> мероприятий, направленных на развитие муниципальной службы в Романовском сельсовете Хомутовского района Курской области</w:t>
            </w: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00D0F"/>
              </w:rPr>
            </w:pPr>
            <w:r w:rsidRPr="00814F48">
              <w:t>1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 xml:space="preserve"> Основное мероприятие №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w w:val="111"/>
                <w:sz w:val="24"/>
                <w:szCs w:val="24"/>
              </w:rPr>
              <w:t>.</w:t>
            </w:r>
            <w:r w:rsidRPr="007764FA"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  <w:t xml:space="preserve"> «Содействие развитию муниципальной службы в Романовском сельсовете»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2019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</w:t>
            </w:r>
            <w:r w:rsidR="00D53B06">
              <w:t>26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Переподготовка и повышение квалификации муниципальных служащих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Показатель1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Default="002B578B" w:rsidP="00920C0A">
            <w:pPr>
              <w:pStyle w:val="a7"/>
            </w:pPr>
            <w:r w:rsidRPr="00814F48">
              <w:t>Показатель 2</w:t>
            </w:r>
          </w:p>
          <w:p w:rsidR="00441211" w:rsidRPr="00814F48" w:rsidRDefault="00441211" w:rsidP="00920C0A">
            <w:pPr>
              <w:pStyle w:val="a7"/>
            </w:pP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00D0F"/>
              </w:rPr>
            </w:pPr>
            <w:r w:rsidRPr="00814F48">
              <w:t>2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 xml:space="preserve">Основное мероприятие № 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.2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. Правовое регулирование оценки деятельности органов местного самоуправления Романовского сельсовета </w:t>
            </w:r>
            <w:r w:rsidRPr="007764FA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Хомутовского района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Курской области и обеспечение прозрачности, доступности и гласности в сфере местного самоуправления. </w:t>
            </w:r>
          </w:p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2019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202</w:t>
            </w:r>
            <w:r w:rsidR="00D53B06">
              <w:t>6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Повышения доверия к органам местного самоуправления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Снижение доверия к муниципальной службе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Показатель 3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Формирование нетерпимого отношения к коррупции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Увеличение предпосылок к коррупционным деяниям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Default="002B578B" w:rsidP="00920C0A">
            <w:pPr>
              <w:pStyle w:val="a7"/>
            </w:pPr>
            <w:r w:rsidRPr="00FB05ED">
              <w:t>Показатель 4</w:t>
            </w:r>
          </w:p>
          <w:p w:rsidR="00441211" w:rsidRPr="00FB05ED" w:rsidRDefault="00441211" w:rsidP="00920C0A">
            <w:pPr>
              <w:pStyle w:val="a7"/>
            </w:pPr>
            <w:r>
              <w:t>Показатель 5</w:t>
            </w:r>
          </w:p>
        </w:tc>
      </w:tr>
      <w:tr w:rsidR="002B578B" w:rsidRPr="00814F48" w:rsidTr="00AF0ABB">
        <w:tc>
          <w:tcPr>
            <w:tcW w:w="5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00D0F"/>
              </w:rPr>
            </w:pPr>
            <w:r w:rsidRPr="00814F48">
              <w:lastRenderedPageBreak/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№1.3.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      </w:r>
            <w:r w:rsidRPr="007764FA">
              <w:rPr>
                <w:rFonts w:ascii="Times New Roman" w:eastAsia="Arial" w:hAnsi="Times New Roman" w:cs="Times New Roman"/>
                <w:color w:val="040203"/>
                <w:w w:val="115"/>
                <w:sz w:val="24"/>
                <w:szCs w:val="24"/>
              </w:rPr>
              <w:t xml:space="preserve">том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</w:t>
            </w:r>
            <w:r w:rsidRPr="0077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920C0A">
            <w:pPr>
              <w:pStyle w:val="a7"/>
            </w:pPr>
            <w:r w:rsidRPr="00FB05ED">
              <w:t>20</w:t>
            </w:r>
            <w:r w:rsidR="00D53B06">
              <w:t>26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814F48" w:rsidP="00920C0A">
            <w:pPr>
              <w:pStyle w:val="a7"/>
            </w:pPr>
            <w:r w:rsidRPr="00FB05ED">
              <w:t xml:space="preserve"> Разработка и внедрение комплекса мер, направленных на укрепление общественных связей органов местного самоуправления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814F48" w:rsidP="00920C0A">
            <w:pPr>
              <w:pStyle w:val="a7"/>
            </w:pPr>
            <w:r w:rsidRPr="00FB05ED">
              <w:t xml:space="preserve"> Недоверие к муниципальной службе и формирование негативного имиджа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П</w:t>
            </w:r>
            <w:r w:rsidR="00441211">
              <w:rPr>
                <w:lang w:val="en-US"/>
              </w:rPr>
              <w:t>оказатель 7</w:t>
            </w:r>
          </w:p>
        </w:tc>
      </w:tr>
      <w:tr w:rsidR="002B578B" w:rsidRPr="00814F48" w:rsidTr="00350B80">
        <w:tc>
          <w:tcPr>
            <w:tcW w:w="15026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jc w:val="center"/>
              <w:rPr>
                <w:b/>
              </w:rPr>
            </w:pPr>
            <w:r w:rsidRPr="00814F48">
              <w:rPr>
                <w:b/>
              </w:rPr>
              <w:t>Подпрограмма 2</w:t>
            </w:r>
            <w:r w:rsidR="005463AA" w:rsidRPr="00814F48">
              <w:rPr>
                <w:b/>
              </w:rPr>
              <w:t xml:space="preserve">   </w:t>
            </w:r>
            <w:r w:rsidRPr="00814F48">
              <w:rPr>
                <w:b/>
              </w:rPr>
              <w:t xml:space="preserve">Развитие и укрепление материально технической базы в </w:t>
            </w:r>
            <w:r w:rsidRPr="00814F48">
              <w:rPr>
                <w:b/>
                <w:color w:val="020001"/>
              </w:rPr>
              <w:t>Романовском сельсовете Хомутовского района</w:t>
            </w:r>
            <w:r w:rsidRPr="00814F48">
              <w:rPr>
                <w:b/>
                <w:color w:val="040203"/>
              </w:rPr>
              <w:t xml:space="preserve"> Курской области</w:t>
            </w: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color w:val="141113"/>
              </w:rPr>
            </w:pPr>
            <w:r w:rsidRPr="00814F48">
              <w:t>4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 2.1.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области. </w:t>
            </w:r>
          </w:p>
          <w:p w:rsidR="002B578B" w:rsidRPr="007764FA" w:rsidRDefault="002B578B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</w:t>
            </w:r>
            <w:r w:rsidR="005463AA" w:rsidRPr="00814F48">
              <w:t>22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20</w:t>
            </w:r>
            <w:r w:rsidR="00D53B06">
              <w:t>26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уровня материально-технического обеспечения муниципальной службы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7764FA" w:rsidRDefault="002B578B" w:rsidP="00920C0A">
            <w:pPr>
              <w:pStyle w:val="a7"/>
              <w:rPr>
                <w:lang w:val="en-US"/>
              </w:rPr>
            </w:pPr>
            <w:r w:rsidRPr="00814F48">
              <w:t xml:space="preserve">Показатель </w:t>
            </w:r>
            <w:r w:rsidR="00441211">
              <w:rPr>
                <w:lang w:val="en-US"/>
              </w:rPr>
              <w:t>8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3AA" w:rsidRPr="00814F48" w:rsidRDefault="005463AA" w:rsidP="00920C0A">
            <w:pPr>
              <w:pStyle w:val="a7"/>
            </w:pPr>
          </w:p>
          <w:p w:rsidR="002B578B" w:rsidRPr="00814F48" w:rsidRDefault="002B578B" w:rsidP="00920C0A">
            <w:pPr>
              <w:pStyle w:val="a7"/>
            </w:pPr>
            <w:r w:rsidRPr="00814F48">
              <w:t>Приобретение лицензированных программных продуктов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3AA" w:rsidRPr="00814F48" w:rsidRDefault="005463AA" w:rsidP="00920C0A">
            <w:pPr>
              <w:pStyle w:val="a7"/>
            </w:pPr>
          </w:p>
          <w:p w:rsidR="002B578B" w:rsidRPr="00814F48" w:rsidRDefault="00814F48" w:rsidP="00920C0A">
            <w:pPr>
              <w:pStyle w:val="a7"/>
            </w:pPr>
            <w:r>
              <w:t>О</w:t>
            </w:r>
            <w:r w:rsidR="002B578B" w:rsidRPr="00814F48">
              <w:t>бустройство рабочих мест; обеспечение материально-техническими ресурсами муниципальных служащих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эффективности работы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Показатель 8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C13315" w:rsidP="00920C0A">
            <w:pPr>
              <w:pStyle w:val="a7"/>
            </w:pPr>
            <w:r w:rsidRPr="00814F48">
              <w:t xml:space="preserve"> </w:t>
            </w:r>
            <w:r w:rsidR="002B578B" w:rsidRPr="00814F48">
              <w:t>Обеспечение доступа к сети «Интернет» 100 % рабочих мест муниципальных служащих</w:t>
            </w:r>
          </w:p>
          <w:p w:rsidR="005463AA" w:rsidRPr="00814F48" w:rsidRDefault="005463AA" w:rsidP="00920C0A">
            <w:pPr>
              <w:pStyle w:val="a7"/>
            </w:pPr>
            <w:r w:rsidRPr="00814F48">
              <w:t xml:space="preserve">Создание комфортных условий  для работы  муниципальным служащим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</w:pPr>
            <w:r w:rsidRPr="00814F48">
              <w:t>Снижение уровня обеспеченности муниципальных служащих информационными ресурсами</w:t>
            </w:r>
          </w:p>
          <w:p w:rsidR="005463AA" w:rsidRPr="00814F48" w:rsidRDefault="005463AA" w:rsidP="00920C0A">
            <w:pPr>
              <w:pStyle w:val="a7"/>
            </w:pPr>
            <w:r w:rsidRPr="00814F48">
              <w:t>Снижение эффективности работы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920C0A">
            <w:pPr>
              <w:pStyle w:val="a7"/>
              <w:rPr>
                <w:b/>
              </w:rPr>
            </w:pPr>
            <w:r w:rsidRPr="00814F48">
              <w:t>Показатель 9</w:t>
            </w:r>
          </w:p>
        </w:tc>
      </w:tr>
    </w:tbl>
    <w:p w:rsidR="007764FA" w:rsidRDefault="002B578B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7764FA" w:rsidRDefault="007764FA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B06" w:rsidRDefault="00D53B06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B06" w:rsidRDefault="00D53B06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B06" w:rsidRDefault="00D53B06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3B06" w:rsidRDefault="00D53B06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578B" w:rsidRPr="000F4134" w:rsidRDefault="002B578B" w:rsidP="00920C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764FA" w:rsidRDefault="007764FA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3A0" w:rsidRPr="00FB05ED" w:rsidRDefault="00FB05ED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 w:rsidR="003803A0" w:rsidRPr="00FB05ED">
        <w:rPr>
          <w:rFonts w:ascii="Times New Roman" w:hAnsi="Times New Roman" w:cs="Times New Roman"/>
          <w:sz w:val="24"/>
          <w:szCs w:val="24"/>
        </w:rPr>
        <w:t>жение № 3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муниципальной службы в Романовском сельсовете 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Хомутовского района Курской области </w:t>
      </w:r>
      <w:r w:rsidR="00FB05ED">
        <w:rPr>
          <w:rFonts w:ascii="Times New Roman" w:hAnsi="Times New Roman" w:cs="Times New Roman"/>
          <w:sz w:val="24"/>
          <w:szCs w:val="24"/>
        </w:rPr>
        <w:t>«</w:t>
      </w:r>
    </w:p>
    <w:p w:rsidR="003803A0" w:rsidRPr="00FB05ED" w:rsidRDefault="003803A0" w:rsidP="00920C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A0" w:rsidRPr="000F4134" w:rsidRDefault="003803A0" w:rsidP="00920C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="00FB05ED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3803A0" w:rsidRPr="000F4134" w:rsidRDefault="003803A0" w:rsidP="00920C0A">
      <w:pPr>
        <w:spacing w:line="24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муниципальной службы в Романовском сельсовете Хомутовского района Курской области</w:t>
      </w:r>
      <w:r w:rsidRPr="000F413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659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293"/>
        <w:gridCol w:w="5130"/>
        <w:gridCol w:w="1559"/>
        <w:gridCol w:w="941"/>
        <w:gridCol w:w="150"/>
        <w:gridCol w:w="700"/>
        <w:gridCol w:w="851"/>
        <w:gridCol w:w="850"/>
        <w:gridCol w:w="851"/>
        <w:gridCol w:w="850"/>
        <w:gridCol w:w="851"/>
        <w:gridCol w:w="1331"/>
        <w:gridCol w:w="236"/>
      </w:tblGrid>
      <w:tr w:rsidR="00D53B06" w:rsidRPr="00FB05ED" w:rsidTr="00D53B06">
        <w:trPr>
          <w:gridAfter w:val="1"/>
          <w:wAfter w:w="236" w:type="dxa"/>
          <w:trHeight w:val="348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BB3EAB" w:rsidRDefault="00D53B06" w:rsidP="00920C0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B3EA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BB3EAB" w:rsidRDefault="00D53B06" w:rsidP="00920C0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B3EAB">
              <w:rPr>
                <w:rFonts w:ascii="Times New Roman" w:hAnsi="Times New Roman" w:cs="Times New Roman"/>
                <w:b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564DBA" w:rsidRDefault="00D53B06" w:rsidP="00920C0A">
            <w:pPr>
              <w:pStyle w:val="ad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4DBA">
              <w:rPr>
                <w:rFonts w:ascii="Times New Roman" w:hAnsi="Times New Roman" w:cs="Times New Roman"/>
                <w:b/>
              </w:rPr>
              <w:t>Источник ресурсного обеспечения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564DBA" w:rsidRDefault="00D53B06" w:rsidP="00920C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564DBA" w:rsidRDefault="00D53B06" w:rsidP="00920C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в т.ч. по годам (рублей)</w:t>
            </w:r>
          </w:p>
        </w:tc>
      </w:tr>
      <w:tr w:rsidR="00D53B06" w:rsidRPr="00FB05ED" w:rsidTr="000C17E7"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564DBA" w:rsidRDefault="00D53B0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564DB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BB3EAB" w:rsidRDefault="00D53B06" w:rsidP="00920C0A">
            <w:pPr>
              <w:pStyle w:val="ad"/>
              <w:ind w:right="-108"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муниципальной службы Романовского сельсовета Хомутовского района Курской области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D53B0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299168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372250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394214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BB3EAB" w:rsidRDefault="00D53B06" w:rsidP="00920C0A">
            <w:pPr>
              <w:pStyle w:val="a7"/>
              <w:ind w:right="-108"/>
            </w:pPr>
            <w:r w:rsidRPr="00BB3EAB">
              <w:t>Подпрограмма 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a7"/>
              <w:rPr>
                <w:b/>
              </w:rPr>
            </w:pPr>
            <w:r w:rsidRPr="00BB3EAB">
              <w:rPr>
                <w:b/>
              </w:rPr>
              <w:t>Реализация мероприятий, направленных на развитие муниципальной службы Романовского сельсовета Хомутовского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D53B0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53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</w:tr>
      <w:tr w:rsidR="00D53B06" w:rsidRPr="00FB05ED" w:rsidTr="000C17E7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BB3EAB" w:rsidRDefault="00D53B06" w:rsidP="00920C0A">
            <w:pPr>
              <w:pStyle w:val="a7"/>
              <w:ind w:right="-108"/>
              <w:rPr>
                <w:color w:val="100D0F"/>
              </w:rPr>
            </w:pPr>
            <w:r w:rsidRPr="00BB3EAB">
              <w:t>Основное мероприятие 1.1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B06" w:rsidRPr="007764FA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  <w:t xml:space="preserve"> «Содействие развитию муниципальной службы в Романовском сельсовете»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D53B06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C80E8E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53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D53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D53B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</w:tr>
      <w:tr w:rsidR="00D53B06" w:rsidRPr="00FB05ED" w:rsidTr="000C17E7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Основное мероприятие №1</w:t>
            </w:r>
            <w:r w:rsidRPr="00BB3EAB"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  <w:t>.2.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B06" w:rsidRPr="00C80E8E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Правовое регулирование оценки деятельности органов местного самоуправления Романовского сельсовета </w:t>
            </w:r>
            <w:r w:rsidRPr="007764FA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Хомутовского района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Курской области и обеспечение прозрачности, доступности и гласности в сфере местного самоуправления.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10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Основное мероприятие №1.</w:t>
            </w:r>
            <w:r w:rsidRPr="00BB3EAB"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B06" w:rsidRPr="00C80E8E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</w:t>
            </w:r>
            <w:r w:rsidRPr="007764FA">
              <w:rPr>
                <w:rFonts w:ascii="Times New Roman" w:eastAsia="Arial" w:hAnsi="Times New Roman" w:cs="Times New Roman"/>
                <w:color w:val="040203"/>
                <w:w w:val="115"/>
                <w:sz w:val="24"/>
                <w:szCs w:val="24"/>
              </w:rPr>
              <w:t xml:space="preserve">том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числе препятствующих прохождению муниципальной службы, сохранения и укрепления физического и психического здоровья муниципальных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lastRenderedPageBreak/>
              <w:t xml:space="preserve">служащих, замещающих должности муниципальной службы в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</w:t>
            </w:r>
            <w:r w:rsidRPr="0077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13911" w:rsidTr="000C17E7">
        <w:trPr>
          <w:gridAfter w:val="1"/>
          <w:wAfter w:w="236" w:type="dxa"/>
          <w:trHeight w:val="90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B06" w:rsidRPr="00C80E8E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E">
              <w:rPr>
                <w:rFonts w:ascii="Times New Roman" w:hAnsi="Times New Roman" w:cs="Times New Roman"/>
                <w:b/>
              </w:rPr>
              <w:t xml:space="preserve">Развитие и укрепление материально технической базы в </w:t>
            </w:r>
            <w:r w:rsidRPr="00C80E8E">
              <w:rPr>
                <w:rFonts w:ascii="Times New Roman" w:hAnsi="Times New Roman" w:cs="Times New Roman"/>
                <w:b/>
                <w:color w:val="020001"/>
              </w:rPr>
              <w:t>Романовском сельсовете Хомутовского района</w:t>
            </w:r>
            <w:r w:rsidRPr="00C80E8E">
              <w:rPr>
                <w:rFonts w:ascii="Times New Roman" w:hAnsi="Times New Roman" w:cs="Times New Roman"/>
                <w:b/>
                <w:color w:val="040203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13911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13911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13911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13911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911">
              <w:rPr>
                <w:rFonts w:ascii="Times New Roman" w:hAnsi="Times New Roman" w:cs="Times New Roman"/>
                <w:b/>
                <w:sz w:val="20"/>
                <w:szCs w:val="20"/>
              </w:rPr>
              <w:t>900 000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13911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139786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13911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13911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362250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13911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384214</w:t>
            </w:r>
          </w:p>
        </w:tc>
      </w:tr>
      <w:tr w:rsidR="00D53B06" w:rsidRPr="00FB05ED" w:rsidTr="000C17E7">
        <w:trPr>
          <w:gridAfter w:val="1"/>
          <w:wAfter w:w="236" w:type="dxa"/>
          <w:trHeight w:val="90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№2.1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3B06" w:rsidRPr="007764FA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области. </w:t>
            </w:r>
          </w:p>
          <w:p w:rsidR="00D53B06" w:rsidRDefault="00D53B06" w:rsidP="00920C0A">
            <w:pPr>
              <w:shd w:val="clear" w:color="auto" w:fill="FFFFFF"/>
              <w:autoSpaceDE w:val="0"/>
              <w:spacing w:before="1" w:after="1" w:line="240" w:lineRule="auto"/>
              <w:jc w:val="both"/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5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-Заправка картриджей  и техническое обслуживание оргтехники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6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3EAB">
              <w:rPr>
                <w:rFonts w:ascii="Times New Roman" w:hAnsi="Times New Roman" w:cs="Times New Roman"/>
              </w:rPr>
              <w:t>Абонентская плата за услуги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-обслуживание программного обеспечения;</w:t>
            </w:r>
          </w:p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-покупка запчастей к оргтехнике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канцтоваров;</w:t>
            </w:r>
          </w:p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развитие сайта и программного обеспечения;</w:t>
            </w:r>
          </w:p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-покупка конвертов и марок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-почтовые расходы по доставке заказной корреспонденции;</w:t>
            </w:r>
          </w:p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-подписка на газеты и журналы;</w:t>
            </w:r>
          </w:p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-обучение по охране труда;</w:t>
            </w:r>
          </w:p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журналов регистрации (входящая и исходящая корреспонденция);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офисной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екущий ремонт и содержание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0C17E7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  <w:r w:rsidRPr="000C17E7">
              <w:rPr>
                <w:rFonts w:ascii="Times New Roman" w:hAnsi="Times New Roman" w:cs="Times New Roman"/>
                <w:b/>
                <w:sz w:val="20"/>
                <w:szCs w:val="20"/>
              </w:rPr>
              <w:t>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риобретение оборудования и услуги газификации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0C17E7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  <w:r w:rsidRPr="000C17E7">
              <w:rPr>
                <w:rFonts w:ascii="Times New Roman" w:hAnsi="Times New Roman" w:cs="Times New Roman"/>
                <w:b/>
                <w:sz w:val="20"/>
                <w:szCs w:val="20"/>
              </w:rPr>
              <w:t>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0C17E7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плата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06" w:rsidRPr="00FB05ED" w:rsidTr="000C17E7">
        <w:trPr>
          <w:gridAfter w:val="1"/>
          <w:wAfter w:w="236" w:type="dxa"/>
          <w:trHeight w:val="82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1113"/>
                <w:sz w:val="24"/>
                <w:szCs w:val="24"/>
              </w:rPr>
              <w:t>-</w:t>
            </w:r>
            <w:r w:rsidRPr="00BB3EAB">
              <w:rPr>
                <w:rFonts w:ascii="Times New Roman" w:hAnsi="Times New Roman" w:cs="Times New Roman"/>
                <w:color w:val="141113"/>
                <w:sz w:val="24"/>
                <w:szCs w:val="24"/>
              </w:rPr>
              <w:t xml:space="preserve">обслуживание охранной и пожарной сигнализации  </w:t>
            </w:r>
          </w:p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</w:p>
          <w:p w:rsidR="00D53B06" w:rsidRPr="00BB3EAB" w:rsidRDefault="00D53B06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FB05ED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920C0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hAnsi="Times New Roman" w:cs="Times New Roman"/>
                <w:b/>
                <w:sz w:val="20"/>
                <w:szCs w:val="20"/>
              </w:rPr>
              <w:t>12 000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920C0A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920C0A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06" w:rsidRPr="00920C0A" w:rsidRDefault="000C17E7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12 000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B06" w:rsidRPr="00920C0A" w:rsidRDefault="00D53B06" w:rsidP="00920C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hAnsi="Times New Roman" w:cs="Times New Roman"/>
                <w:b/>
                <w:sz w:val="20"/>
                <w:szCs w:val="20"/>
              </w:rPr>
              <w:t>12 000</w:t>
            </w:r>
          </w:p>
        </w:tc>
      </w:tr>
    </w:tbl>
    <w:p w:rsidR="00BB3EAB" w:rsidRDefault="00BB3EAB" w:rsidP="00920C0A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Pr="00BB3EAB" w:rsidRDefault="00BB3EAB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Default="00BB3EAB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Pr="00BB3EAB" w:rsidRDefault="00586413" w:rsidP="00920C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2B" w:rsidRDefault="00BB3EAB" w:rsidP="00920C0A">
      <w:pPr>
        <w:tabs>
          <w:tab w:val="left" w:pos="79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7838" w:rsidRDefault="00F77838" w:rsidP="00920C0A">
      <w:pPr>
        <w:tabs>
          <w:tab w:val="left" w:pos="79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Pr="00BB3EAB" w:rsidRDefault="00450B09" w:rsidP="00920C0A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4</w:t>
      </w:r>
    </w:p>
    <w:p w:rsidR="00BB3EAB" w:rsidRPr="00BB3EAB" w:rsidRDefault="00BB3EAB" w:rsidP="00920C0A">
      <w:pPr>
        <w:spacing w:after="0" w:line="240" w:lineRule="auto"/>
        <w:ind w:left="103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3EAB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BB3EAB" w:rsidRPr="00BB3EAB" w:rsidRDefault="00BB3EAB" w:rsidP="00920C0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A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 в</w:t>
      </w:r>
    </w:p>
    <w:p w:rsidR="00BB3EAB" w:rsidRPr="00BB3EAB" w:rsidRDefault="00BB3EAB" w:rsidP="00920C0A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Романовском сельсовете </w:t>
      </w:r>
      <w:r w:rsidRPr="00BB3E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Хомутовском районе Курской области»</w:t>
      </w: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Ресурсное обеспечение </w:t>
      </w: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и прогнозная оценка  расходов областного бюджета, федерального бюджета, местного бюджета и внебюджетных </w:t>
      </w:r>
    </w:p>
    <w:p w:rsidR="00BB3EAB" w:rsidRPr="00BB3EAB" w:rsidRDefault="00BB3EAB" w:rsidP="00920C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источников на реализацию муниципальной программы 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3969"/>
        <w:gridCol w:w="1984"/>
        <w:gridCol w:w="1134"/>
        <w:gridCol w:w="992"/>
        <w:gridCol w:w="993"/>
        <w:gridCol w:w="850"/>
        <w:gridCol w:w="709"/>
        <w:gridCol w:w="850"/>
        <w:gridCol w:w="1134"/>
        <w:gridCol w:w="1134"/>
      </w:tblGrid>
      <w:tr w:rsidR="000C17E7" w:rsidRPr="00BB3EAB" w:rsidTr="000C17E7">
        <w:tc>
          <w:tcPr>
            <w:tcW w:w="1986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4" w:type="dxa"/>
            <w:vMerge w:val="restart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134" w:type="dxa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7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расходов (руб.), годы</w:t>
            </w:r>
          </w:p>
        </w:tc>
      </w:tr>
      <w:tr w:rsidR="000C17E7" w:rsidRPr="00BB3EAB" w:rsidTr="000C17E7">
        <w:trPr>
          <w:trHeight w:val="394"/>
        </w:trPr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0C17E7" w:rsidRPr="00BB3EAB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0C17E7" w:rsidRPr="00920C0A" w:rsidRDefault="000C17E7" w:rsidP="00920C0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C17E7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0C17E7" w:rsidRPr="00920C0A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</w:tr>
      <w:tr w:rsidR="000C17E7" w:rsidRPr="00BB3EAB" w:rsidTr="000C17E7">
        <w:trPr>
          <w:trHeight w:val="136"/>
        </w:trPr>
        <w:tc>
          <w:tcPr>
            <w:tcW w:w="1986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969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Романовском сельсовете </w:t>
            </w: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Хомутовском районе Курской области»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7E7" w:rsidRPr="00C80E8E" w:rsidRDefault="000C17E7" w:rsidP="000C17E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141786</w:t>
            </w:r>
          </w:p>
        </w:tc>
        <w:tc>
          <w:tcPr>
            <w:tcW w:w="850" w:type="dxa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299168</w:t>
            </w:r>
          </w:p>
        </w:tc>
        <w:tc>
          <w:tcPr>
            <w:tcW w:w="1134" w:type="dxa"/>
          </w:tcPr>
          <w:p w:rsidR="000C17E7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372250</w:t>
            </w:r>
          </w:p>
        </w:tc>
        <w:tc>
          <w:tcPr>
            <w:tcW w:w="1134" w:type="dxa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394214</w:t>
            </w:r>
          </w:p>
        </w:tc>
      </w:tr>
      <w:tr w:rsidR="000C17E7" w:rsidRPr="00BB3EAB" w:rsidTr="000C17E7"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rPr>
          <w:trHeight w:val="66"/>
        </w:trPr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141786</w:t>
            </w:r>
          </w:p>
        </w:tc>
        <w:tc>
          <w:tcPr>
            <w:tcW w:w="850" w:type="dxa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299168</w:t>
            </w:r>
          </w:p>
        </w:tc>
        <w:tc>
          <w:tcPr>
            <w:tcW w:w="1134" w:type="dxa"/>
          </w:tcPr>
          <w:p w:rsidR="000C17E7" w:rsidRDefault="00CA1AB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372250</w:t>
            </w:r>
          </w:p>
        </w:tc>
        <w:tc>
          <w:tcPr>
            <w:tcW w:w="1134" w:type="dxa"/>
          </w:tcPr>
          <w:p w:rsidR="000C17E7" w:rsidRPr="00C80E8E" w:rsidRDefault="00CA1AB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394214</w:t>
            </w:r>
          </w:p>
        </w:tc>
      </w:tr>
      <w:tr w:rsidR="000C17E7" w:rsidRPr="00BB3EAB" w:rsidTr="000C17E7">
        <w:trPr>
          <w:trHeight w:val="305"/>
        </w:trPr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c>
          <w:tcPr>
            <w:tcW w:w="1986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 1.</w:t>
            </w:r>
          </w:p>
        </w:tc>
        <w:tc>
          <w:tcPr>
            <w:tcW w:w="3969" w:type="dxa"/>
            <w:vMerge w:val="restart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мероприятий, направленных на развитие муниципальной службы»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2 000</w:t>
            </w:r>
          </w:p>
        </w:tc>
        <w:tc>
          <w:tcPr>
            <w:tcW w:w="850" w:type="dxa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1134" w:type="dxa"/>
          </w:tcPr>
          <w:p w:rsidR="000C17E7" w:rsidRDefault="00CA1AB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0C17E7" w:rsidRPr="00C80E8E" w:rsidRDefault="00CA1AB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0C17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</w:tr>
      <w:tr w:rsidR="000C17E7" w:rsidRPr="00BB3EAB" w:rsidTr="000C17E7">
        <w:trPr>
          <w:trHeight w:val="302"/>
        </w:trPr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rPr>
          <w:trHeight w:val="285"/>
        </w:trPr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15698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</w:t>
            </w:r>
          </w:p>
        </w:tc>
        <w:tc>
          <w:tcPr>
            <w:tcW w:w="850" w:type="dxa"/>
          </w:tcPr>
          <w:p w:rsidR="000C17E7" w:rsidRPr="00C80E8E" w:rsidRDefault="000C17E7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15 000</w:t>
            </w:r>
          </w:p>
        </w:tc>
        <w:tc>
          <w:tcPr>
            <w:tcW w:w="1134" w:type="dxa"/>
          </w:tcPr>
          <w:p w:rsidR="000C17E7" w:rsidRDefault="00CA1AB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10 000</w:t>
            </w:r>
          </w:p>
        </w:tc>
        <w:tc>
          <w:tcPr>
            <w:tcW w:w="1134" w:type="dxa"/>
          </w:tcPr>
          <w:p w:rsidR="000C17E7" w:rsidRPr="00C80E8E" w:rsidRDefault="00CA1ABA" w:rsidP="00920C0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0C17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000</w:t>
            </w:r>
          </w:p>
        </w:tc>
      </w:tr>
      <w:tr w:rsidR="000C17E7" w:rsidRPr="00BB3EAB" w:rsidTr="000C17E7"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920C0A" w:rsidTr="000C17E7">
        <w:tc>
          <w:tcPr>
            <w:tcW w:w="1986" w:type="dxa"/>
            <w:vMerge w:val="restart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 2</w:t>
            </w:r>
          </w:p>
        </w:tc>
        <w:tc>
          <w:tcPr>
            <w:tcW w:w="3969" w:type="dxa"/>
            <w:vMerge w:val="restart"/>
          </w:tcPr>
          <w:p w:rsidR="000C17E7" w:rsidRPr="00BB3EAB" w:rsidRDefault="000C17E7" w:rsidP="00920C0A">
            <w:pPr>
              <w:shd w:val="clear" w:color="auto" w:fill="FFFFFF"/>
              <w:autoSpaceDE w:val="0"/>
              <w:spacing w:before="1" w:after="1" w:line="240" w:lineRule="auto"/>
              <w:rPr>
                <w:rFonts w:ascii="Times New Roman" w:hAnsi="Times New Roman" w:cs="Times New Roman"/>
                <w:color w:val="141113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укрепление материально технической базы в </w:t>
            </w:r>
            <w:r w:rsidRPr="00BB3EAB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Романовском сельсовете </w:t>
            </w:r>
            <w:r w:rsidRPr="00BB3EAB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lastRenderedPageBreak/>
              <w:t>Хомутовского района</w:t>
            </w:r>
            <w:r w:rsidRPr="00BB3EAB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>»</w:t>
            </w:r>
          </w:p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E7" w:rsidRPr="00920C0A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900000</w:t>
            </w:r>
          </w:p>
        </w:tc>
        <w:tc>
          <w:tcPr>
            <w:tcW w:w="709" w:type="dxa"/>
            <w:shd w:val="clear" w:color="auto" w:fill="auto"/>
          </w:tcPr>
          <w:p w:rsidR="000C17E7" w:rsidRPr="00920C0A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139786</w:t>
            </w:r>
          </w:p>
        </w:tc>
        <w:tc>
          <w:tcPr>
            <w:tcW w:w="850" w:type="dxa"/>
            <w:shd w:val="clear" w:color="auto" w:fill="auto"/>
          </w:tcPr>
          <w:p w:rsidR="000C17E7" w:rsidRPr="00920C0A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297517</w:t>
            </w:r>
          </w:p>
        </w:tc>
        <w:tc>
          <w:tcPr>
            <w:tcW w:w="1134" w:type="dxa"/>
          </w:tcPr>
          <w:p w:rsidR="000C17E7" w:rsidRPr="00920C0A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262250</w:t>
            </w:r>
          </w:p>
        </w:tc>
        <w:tc>
          <w:tcPr>
            <w:tcW w:w="1134" w:type="dxa"/>
            <w:shd w:val="clear" w:color="auto" w:fill="auto"/>
          </w:tcPr>
          <w:p w:rsidR="000C17E7" w:rsidRPr="00920C0A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384214</w:t>
            </w:r>
          </w:p>
        </w:tc>
      </w:tr>
      <w:tr w:rsidR="00CA1ABA" w:rsidRPr="00BB3EAB" w:rsidTr="00CA1ABA">
        <w:tc>
          <w:tcPr>
            <w:tcW w:w="1986" w:type="dxa"/>
            <w:vMerge/>
            <w:vAlign w:val="center"/>
          </w:tcPr>
          <w:p w:rsidR="00CA1ABA" w:rsidRPr="00BB3EAB" w:rsidRDefault="00CA1ABA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A1ABA" w:rsidRPr="00BB3EAB" w:rsidRDefault="00CA1ABA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1ABA" w:rsidRPr="00BB3EAB" w:rsidRDefault="00CA1AB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1ABA" w:rsidRPr="00BB3EAB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rPr>
          <w:trHeight w:val="580"/>
        </w:trPr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17E7" w:rsidRPr="00BB3EAB" w:rsidTr="000C17E7"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C17E7" w:rsidRPr="00920C0A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0C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90000</w:t>
            </w:r>
          </w:p>
        </w:tc>
        <w:tc>
          <w:tcPr>
            <w:tcW w:w="709" w:type="dxa"/>
            <w:shd w:val="clear" w:color="auto" w:fill="auto"/>
          </w:tcPr>
          <w:p w:rsidR="000C17E7" w:rsidRPr="00920C0A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139786</w:t>
            </w:r>
          </w:p>
        </w:tc>
        <w:tc>
          <w:tcPr>
            <w:tcW w:w="850" w:type="dxa"/>
            <w:shd w:val="clear" w:color="auto" w:fill="auto"/>
          </w:tcPr>
          <w:p w:rsidR="000C17E7" w:rsidRPr="00920C0A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297517</w:t>
            </w:r>
          </w:p>
        </w:tc>
        <w:tc>
          <w:tcPr>
            <w:tcW w:w="1134" w:type="dxa"/>
          </w:tcPr>
          <w:p w:rsidR="000C17E7" w:rsidRPr="00920C0A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262250</w:t>
            </w:r>
          </w:p>
        </w:tc>
        <w:tc>
          <w:tcPr>
            <w:tcW w:w="1134" w:type="dxa"/>
            <w:shd w:val="clear" w:color="auto" w:fill="auto"/>
          </w:tcPr>
          <w:p w:rsidR="000C17E7" w:rsidRPr="00920C0A" w:rsidRDefault="00CA1ABA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384214</w:t>
            </w:r>
          </w:p>
        </w:tc>
      </w:tr>
      <w:tr w:rsidR="000C17E7" w:rsidRPr="00BB3EAB" w:rsidTr="000C17E7">
        <w:tc>
          <w:tcPr>
            <w:tcW w:w="1986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17E7" w:rsidRPr="00BB3EAB" w:rsidRDefault="000C17E7" w:rsidP="00920C0A">
            <w:pPr>
              <w:spacing w:after="20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17E7" w:rsidRPr="00BB3EAB" w:rsidRDefault="000C17E7" w:rsidP="00920C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3EAB" w:rsidRPr="00BB3EAB" w:rsidRDefault="00BB3EAB" w:rsidP="00920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016"/>
      <w:bookmarkEnd w:id="1"/>
    </w:p>
    <w:p w:rsidR="00BB3EAB" w:rsidRPr="00BB3EAB" w:rsidRDefault="00BB3EAB" w:rsidP="00920C0A">
      <w:pPr>
        <w:tabs>
          <w:tab w:val="left" w:pos="79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3EAB" w:rsidRPr="00BB3EAB" w:rsidSect="00D70B8D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C2" w:rsidRDefault="003611C2" w:rsidP="005463AA">
      <w:pPr>
        <w:spacing w:after="0" w:line="240" w:lineRule="auto"/>
      </w:pPr>
      <w:r>
        <w:separator/>
      </w:r>
    </w:p>
  </w:endnote>
  <w:endnote w:type="continuationSeparator" w:id="0">
    <w:p w:rsidR="003611C2" w:rsidRDefault="003611C2" w:rsidP="0054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C2" w:rsidRDefault="003611C2" w:rsidP="005463AA">
      <w:pPr>
        <w:spacing w:after="0" w:line="240" w:lineRule="auto"/>
      </w:pPr>
      <w:r>
        <w:separator/>
      </w:r>
    </w:p>
  </w:footnote>
  <w:footnote w:type="continuationSeparator" w:id="0">
    <w:p w:rsidR="003611C2" w:rsidRDefault="003611C2" w:rsidP="0054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0D60"/>
    <w:multiLevelType w:val="multilevel"/>
    <w:tmpl w:val="9EF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8C"/>
    <w:rsid w:val="000252B7"/>
    <w:rsid w:val="00084DCC"/>
    <w:rsid w:val="000C17E7"/>
    <w:rsid w:val="000C4187"/>
    <w:rsid w:val="000E5E9F"/>
    <w:rsid w:val="000F4134"/>
    <w:rsid w:val="001058EF"/>
    <w:rsid w:val="00111560"/>
    <w:rsid w:val="001735F4"/>
    <w:rsid w:val="00190DBD"/>
    <w:rsid w:val="00196E3A"/>
    <w:rsid w:val="001B3588"/>
    <w:rsid w:val="001C6287"/>
    <w:rsid w:val="001D037F"/>
    <w:rsid w:val="001E6DA3"/>
    <w:rsid w:val="00205145"/>
    <w:rsid w:val="0024293F"/>
    <w:rsid w:val="002460CD"/>
    <w:rsid w:val="0024610F"/>
    <w:rsid w:val="0026253D"/>
    <w:rsid w:val="002B26CA"/>
    <w:rsid w:val="002B4D56"/>
    <w:rsid w:val="002B578B"/>
    <w:rsid w:val="002C3A37"/>
    <w:rsid w:val="002D4954"/>
    <w:rsid w:val="00350B80"/>
    <w:rsid w:val="0035678C"/>
    <w:rsid w:val="00357400"/>
    <w:rsid w:val="003611C2"/>
    <w:rsid w:val="003803A0"/>
    <w:rsid w:val="00394831"/>
    <w:rsid w:val="00435973"/>
    <w:rsid w:val="00441211"/>
    <w:rsid w:val="00443159"/>
    <w:rsid w:val="00450B09"/>
    <w:rsid w:val="00492F87"/>
    <w:rsid w:val="00493ADE"/>
    <w:rsid w:val="004B1463"/>
    <w:rsid w:val="004B6097"/>
    <w:rsid w:val="004E127E"/>
    <w:rsid w:val="004E7C92"/>
    <w:rsid w:val="004F3D24"/>
    <w:rsid w:val="005126FE"/>
    <w:rsid w:val="005463AA"/>
    <w:rsid w:val="00560A02"/>
    <w:rsid w:val="00561FE3"/>
    <w:rsid w:val="00564DBA"/>
    <w:rsid w:val="00586413"/>
    <w:rsid w:val="00610A48"/>
    <w:rsid w:val="00625706"/>
    <w:rsid w:val="0065328E"/>
    <w:rsid w:val="006865A7"/>
    <w:rsid w:val="00691491"/>
    <w:rsid w:val="00694B4D"/>
    <w:rsid w:val="006A1AA2"/>
    <w:rsid w:val="006C45E6"/>
    <w:rsid w:val="006C7FC5"/>
    <w:rsid w:val="006E1182"/>
    <w:rsid w:val="00704AEA"/>
    <w:rsid w:val="007621C0"/>
    <w:rsid w:val="007668F4"/>
    <w:rsid w:val="007749AD"/>
    <w:rsid w:val="007764FA"/>
    <w:rsid w:val="00786389"/>
    <w:rsid w:val="007B231E"/>
    <w:rsid w:val="007E70B5"/>
    <w:rsid w:val="00814F48"/>
    <w:rsid w:val="008300B5"/>
    <w:rsid w:val="00834468"/>
    <w:rsid w:val="0087144C"/>
    <w:rsid w:val="008720A6"/>
    <w:rsid w:val="00877D6E"/>
    <w:rsid w:val="008C0A94"/>
    <w:rsid w:val="008C1895"/>
    <w:rsid w:val="008D118F"/>
    <w:rsid w:val="008E50B5"/>
    <w:rsid w:val="008E79DF"/>
    <w:rsid w:val="00920C0A"/>
    <w:rsid w:val="009274ED"/>
    <w:rsid w:val="00955FD6"/>
    <w:rsid w:val="00992414"/>
    <w:rsid w:val="009E0F87"/>
    <w:rsid w:val="00A542DB"/>
    <w:rsid w:val="00A6261E"/>
    <w:rsid w:val="00A6560A"/>
    <w:rsid w:val="00AE5051"/>
    <w:rsid w:val="00AF0ABB"/>
    <w:rsid w:val="00B45DC6"/>
    <w:rsid w:val="00B77500"/>
    <w:rsid w:val="00B77B2B"/>
    <w:rsid w:val="00B81B61"/>
    <w:rsid w:val="00B87B5B"/>
    <w:rsid w:val="00BB3EAB"/>
    <w:rsid w:val="00BC3707"/>
    <w:rsid w:val="00BF3412"/>
    <w:rsid w:val="00C0628B"/>
    <w:rsid w:val="00C068D6"/>
    <w:rsid w:val="00C11EF5"/>
    <w:rsid w:val="00C13315"/>
    <w:rsid w:val="00C22E0D"/>
    <w:rsid w:val="00C32A94"/>
    <w:rsid w:val="00C45588"/>
    <w:rsid w:val="00C57CB4"/>
    <w:rsid w:val="00C61250"/>
    <w:rsid w:val="00C80E8E"/>
    <w:rsid w:val="00C96F54"/>
    <w:rsid w:val="00CA1ABA"/>
    <w:rsid w:val="00D103CB"/>
    <w:rsid w:val="00D155A6"/>
    <w:rsid w:val="00D33FDE"/>
    <w:rsid w:val="00D53B06"/>
    <w:rsid w:val="00D70B8D"/>
    <w:rsid w:val="00DA1FE9"/>
    <w:rsid w:val="00DB60A9"/>
    <w:rsid w:val="00DC4A92"/>
    <w:rsid w:val="00E147CC"/>
    <w:rsid w:val="00ED1C8C"/>
    <w:rsid w:val="00EE5B48"/>
    <w:rsid w:val="00F13911"/>
    <w:rsid w:val="00F20F3B"/>
    <w:rsid w:val="00F246EC"/>
    <w:rsid w:val="00F76C99"/>
    <w:rsid w:val="00F77838"/>
    <w:rsid w:val="00F85F63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C365-1B3B-431A-A215-C7D5EA72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1C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8E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9DF"/>
    <w:pPr>
      <w:ind w:left="720"/>
      <w:contextualSpacing/>
    </w:pPr>
  </w:style>
  <w:style w:type="paragraph" w:customStyle="1" w:styleId="ConsPlusNonformat">
    <w:name w:val="ConsPlusNonformat"/>
    <w:uiPriority w:val="99"/>
    <w:rsid w:val="008D1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11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 Indent"/>
    <w:basedOn w:val="a"/>
    <w:link w:val="a6"/>
    <w:unhideWhenUsed/>
    <w:rsid w:val="008D11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D11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7">
    <w:name w:val="Содержимое таблицы"/>
    <w:basedOn w:val="a"/>
    <w:rsid w:val="002460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54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3AA"/>
  </w:style>
  <w:style w:type="paragraph" w:styleId="aa">
    <w:name w:val="footer"/>
    <w:basedOn w:val="a"/>
    <w:link w:val="ab"/>
    <w:uiPriority w:val="99"/>
    <w:unhideWhenUsed/>
    <w:rsid w:val="0054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3AA"/>
  </w:style>
  <w:style w:type="character" w:customStyle="1" w:styleId="ac">
    <w:name w:val="Цветовое выделение"/>
    <w:rsid w:val="003803A0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rsid w:val="003803A0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 Знак"/>
    <w:rsid w:val="00350B8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rsid w:val="00814F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tyle41">
    <w:name w:val="style41"/>
    <w:rsid w:val="00111560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A9A7-41CE-4B9E-BF3F-ABA0518A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8034</Words>
  <Characters>45795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2024-03-21T14:02:00Z</dcterms:created>
  <dcterms:modified xsi:type="dcterms:W3CDTF">2024-03-22T07:33:00Z</dcterms:modified>
</cp:coreProperties>
</file>