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B7" w:rsidRDefault="003D78B7" w:rsidP="002D3620">
      <w:pPr>
        <w:jc w:val="right"/>
        <w:rPr>
          <w:rFonts w:ascii="Arial" w:hAnsi="Arial" w:cs="Arial"/>
          <w:b/>
          <w:sz w:val="32"/>
          <w:szCs w:val="32"/>
        </w:rPr>
      </w:pPr>
    </w:p>
    <w:p w:rsidR="003D78B7" w:rsidRPr="002964AA" w:rsidRDefault="003D78B7" w:rsidP="003D78B7">
      <w:pPr>
        <w:ind w:right="-6"/>
        <w:jc w:val="center"/>
        <w:rPr>
          <w:sz w:val="28"/>
          <w:szCs w:val="28"/>
        </w:rPr>
      </w:pPr>
      <w:r w:rsidRPr="002964AA">
        <w:rPr>
          <w:b/>
          <w:sz w:val="28"/>
          <w:szCs w:val="28"/>
        </w:rPr>
        <w:t>СОБРАНИЕ ДЕПУТАТОВ</w:t>
      </w:r>
      <w:r w:rsidRPr="002964AA">
        <w:rPr>
          <w:sz w:val="28"/>
          <w:szCs w:val="28"/>
        </w:rPr>
        <w:t xml:space="preserve"> </w:t>
      </w:r>
    </w:p>
    <w:p w:rsidR="003D78B7" w:rsidRPr="002964AA" w:rsidRDefault="003D78B7" w:rsidP="003D78B7">
      <w:pPr>
        <w:ind w:right="-6"/>
        <w:jc w:val="center"/>
        <w:rPr>
          <w:sz w:val="22"/>
          <w:szCs w:val="22"/>
        </w:rPr>
      </w:pPr>
      <w:r w:rsidRPr="002964AA">
        <w:rPr>
          <w:b/>
          <w:sz w:val="28"/>
          <w:szCs w:val="28"/>
        </w:rPr>
        <w:t>РОМАНОВСКОГО СЕЛЬСОВЕТА</w:t>
      </w:r>
    </w:p>
    <w:p w:rsidR="003D78B7" w:rsidRDefault="003D78B7" w:rsidP="003D78B7">
      <w:pPr>
        <w:keepNext/>
        <w:tabs>
          <w:tab w:val="left" w:pos="0"/>
        </w:tabs>
        <w:suppressAutoHyphens/>
        <w:jc w:val="center"/>
        <w:outlineLvl w:val="0"/>
        <w:rPr>
          <w:b/>
          <w:bCs/>
          <w:sz w:val="28"/>
          <w:szCs w:val="28"/>
          <w:lang w:eastAsia="ar-SA"/>
        </w:rPr>
      </w:pPr>
      <w:r w:rsidRPr="002964AA">
        <w:rPr>
          <w:b/>
          <w:bCs/>
          <w:sz w:val="28"/>
          <w:szCs w:val="28"/>
          <w:lang w:eastAsia="ar-SA"/>
        </w:rPr>
        <w:t xml:space="preserve">ХОМУТОВСКОГО РАЙОНА </w:t>
      </w:r>
    </w:p>
    <w:p w:rsidR="003D78B7" w:rsidRPr="002964AA" w:rsidRDefault="003D78B7" w:rsidP="003D78B7">
      <w:pPr>
        <w:keepNext/>
        <w:tabs>
          <w:tab w:val="left" w:pos="0"/>
        </w:tabs>
        <w:suppressAutoHyphens/>
        <w:jc w:val="center"/>
        <w:outlineLvl w:val="0"/>
        <w:rPr>
          <w:b/>
          <w:bCs/>
          <w:sz w:val="28"/>
          <w:szCs w:val="28"/>
          <w:lang w:eastAsia="ar-SA"/>
        </w:rPr>
      </w:pPr>
      <w:proofErr w:type="gramStart"/>
      <w:r>
        <w:rPr>
          <w:b/>
          <w:bCs/>
          <w:sz w:val="28"/>
          <w:szCs w:val="28"/>
          <w:lang w:eastAsia="ar-SA"/>
        </w:rPr>
        <w:t>КУРСКОЙ  ОБЛАСТИ</w:t>
      </w:r>
      <w:proofErr w:type="gramEnd"/>
      <w:r w:rsidRPr="002964AA">
        <w:rPr>
          <w:b/>
          <w:bCs/>
          <w:sz w:val="28"/>
          <w:szCs w:val="28"/>
          <w:lang w:eastAsia="ar-SA"/>
        </w:rPr>
        <w:t xml:space="preserve"> </w:t>
      </w:r>
    </w:p>
    <w:p w:rsidR="003D78B7" w:rsidRDefault="003D78B7" w:rsidP="003D78B7">
      <w:pPr>
        <w:rPr>
          <w:sz w:val="28"/>
          <w:szCs w:val="28"/>
        </w:rPr>
      </w:pPr>
    </w:p>
    <w:p w:rsidR="003D78B7" w:rsidRPr="002964AA" w:rsidRDefault="003D78B7" w:rsidP="003D78B7">
      <w:pPr>
        <w:rPr>
          <w:rFonts w:ascii="Calibri" w:hAnsi="Calibri"/>
          <w:sz w:val="28"/>
          <w:szCs w:val="28"/>
        </w:rPr>
      </w:pPr>
    </w:p>
    <w:p w:rsidR="003D78B7" w:rsidRPr="002964AA" w:rsidRDefault="003D78B7" w:rsidP="003D78B7">
      <w:pPr>
        <w:keepNext/>
        <w:tabs>
          <w:tab w:val="left" w:pos="0"/>
        </w:tabs>
        <w:suppressAutoHyphens/>
        <w:jc w:val="center"/>
        <w:outlineLvl w:val="0"/>
        <w:rPr>
          <w:b/>
          <w:bCs/>
          <w:sz w:val="28"/>
          <w:szCs w:val="28"/>
          <w:lang w:eastAsia="ar-SA"/>
        </w:rPr>
      </w:pPr>
      <w:r w:rsidRPr="002964AA">
        <w:rPr>
          <w:b/>
          <w:bCs/>
          <w:sz w:val="28"/>
          <w:szCs w:val="28"/>
          <w:lang w:eastAsia="ar-SA"/>
        </w:rPr>
        <w:t>РЕШЕНИЕ</w:t>
      </w:r>
    </w:p>
    <w:p w:rsidR="003D78B7" w:rsidRPr="002964AA" w:rsidRDefault="003D78B7" w:rsidP="003D78B7">
      <w:pPr>
        <w:keepNext/>
        <w:tabs>
          <w:tab w:val="left" w:pos="0"/>
        </w:tabs>
        <w:suppressAutoHyphens/>
        <w:outlineLvl w:val="0"/>
        <w:rPr>
          <w:b/>
          <w:bCs/>
          <w:sz w:val="28"/>
          <w:szCs w:val="28"/>
          <w:lang w:eastAsia="ar-SA"/>
        </w:rPr>
      </w:pPr>
    </w:p>
    <w:p w:rsidR="003D78B7" w:rsidRPr="002964AA" w:rsidRDefault="003D78B7" w:rsidP="003D78B7">
      <w:pPr>
        <w:keepNext/>
        <w:suppressAutoHyphens/>
        <w:jc w:val="center"/>
        <w:outlineLvl w:val="0"/>
        <w:rPr>
          <w:b/>
          <w:bCs/>
          <w:sz w:val="28"/>
          <w:szCs w:val="28"/>
          <w:lang w:eastAsia="ar-SA"/>
        </w:rPr>
      </w:pPr>
      <w:r w:rsidRPr="002964AA">
        <w:rPr>
          <w:b/>
          <w:bCs/>
          <w:sz w:val="28"/>
          <w:szCs w:val="28"/>
          <w:lang w:eastAsia="ar-SA"/>
        </w:rPr>
        <w:t xml:space="preserve">от </w:t>
      </w:r>
      <w:r>
        <w:rPr>
          <w:b/>
          <w:bCs/>
          <w:sz w:val="28"/>
          <w:szCs w:val="28"/>
          <w:lang w:eastAsia="ar-SA"/>
        </w:rPr>
        <w:t>14.11.2024 г.</w:t>
      </w:r>
      <w:r w:rsidRPr="002964AA">
        <w:rPr>
          <w:b/>
          <w:bCs/>
          <w:sz w:val="28"/>
          <w:szCs w:val="28"/>
          <w:lang w:eastAsia="ar-SA"/>
        </w:rPr>
        <w:t xml:space="preserve"> № </w:t>
      </w:r>
      <w:r>
        <w:rPr>
          <w:b/>
          <w:bCs/>
          <w:sz w:val="28"/>
          <w:szCs w:val="28"/>
          <w:lang w:eastAsia="ar-SA"/>
        </w:rPr>
        <w:t>38/135</w:t>
      </w:r>
    </w:p>
    <w:p w:rsidR="003D78B7" w:rsidRPr="002964AA" w:rsidRDefault="003D78B7" w:rsidP="003D78B7">
      <w:pPr>
        <w:rPr>
          <w:rFonts w:ascii="Calibri" w:hAnsi="Calibri"/>
          <w:b/>
          <w:sz w:val="16"/>
          <w:szCs w:val="16"/>
          <w:lang w:eastAsia="ar-SA"/>
        </w:rPr>
      </w:pPr>
    </w:p>
    <w:p w:rsidR="003D78B7" w:rsidRPr="002964AA" w:rsidRDefault="003D78B7" w:rsidP="003D78B7">
      <w:pPr>
        <w:jc w:val="center"/>
        <w:rPr>
          <w:b/>
          <w:sz w:val="28"/>
          <w:szCs w:val="28"/>
          <w:lang w:eastAsia="ar-SA"/>
        </w:rPr>
      </w:pPr>
      <w:r w:rsidRPr="002964AA">
        <w:rPr>
          <w:b/>
          <w:sz w:val="28"/>
          <w:szCs w:val="28"/>
          <w:lang w:eastAsia="ar-SA"/>
        </w:rPr>
        <w:t>с. Романово</w:t>
      </w:r>
    </w:p>
    <w:p w:rsidR="003D78B7" w:rsidRPr="002964AA" w:rsidRDefault="003D78B7" w:rsidP="003D78B7">
      <w:pPr>
        <w:jc w:val="center"/>
        <w:rPr>
          <w:sz w:val="28"/>
          <w:szCs w:val="28"/>
          <w:lang w:eastAsia="ar-SA"/>
        </w:rPr>
      </w:pPr>
    </w:p>
    <w:p w:rsidR="003D78B7" w:rsidRPr="002964AA" w:rsidRDefault="003D78B7" w:rsidP="003D78B7">
      <w:pPr>
        <w:spacing w:after="200" w:line="276" w:lineRule="auto"/>
        <w:ind w:right="-2"/>
        <w:jc w:val="center"/>
        <w:rPr>
          <w:b/>
          <w:sz w:val="28"/>
          <w:szCs w:val="28"/>
        </w:rPr>
      </w:pPr>
      <w:r w:rsidRPr="002964AA">
        <w:rPr>
          <w:b/>
          <w:sz w:val="28"/>
          <w:szCs w:val="28"/>
        </w:rPr>
        <w:t xml:space="preserve">О проекте бюджета Романовского сельсовета </w:t>
      </w:r>
      <w:proofErr w:type="spellStart"/>
      <w:r w:rsidRPr="002964AA">
        <w:rPr>
          <w:b/>
          <w:sz w:val="28"/>
          <w:szCs w:val="28"/>
        </w:rPr>
        <w:t>Хомутовского</w:t>
      </w:r>
      <w:proofErr w:type="spellEnd"/>
      <w:r w:rsidRPr="002964AA">
        <w:rPr>
          <w:b/>
          <w:sz w:val="28"/>
          <w:szCs w:val="28"/>
        </w:rPr>
        <w:t xml:space="preserve"> района Ку</w:t>
      </w:r>
      <w:r w:rsidRPr="002964AA">
        <w:rPr>
          <w:b/>
          <w:sz w:val="28"/>
          <w:szCs w:val="28"/>
        </w:rPr>
        <w:t>р</w:t>
      </w:r>
      <w:r>
        <w:rPr>
          <w:b/>
          <w:sz w:val="28"/>
          <w:szCs w:val="28"/>
        </w:rPr>
        <w:t>ской области на 2025 год и плановый период 2026 и 2027</w:t>
      </w:r>
      <w:r w:rsidRPr="002964AA">
        <w:rPr>
          <w:b/>
          <w:sz w:val="28"/>
          <w:szCs w:val="28"/>
        </w:rPr>
        <w:t xml:space="preserve"> годов</w:t>
      </w:r>
    </w:p>
    <w:p w:rsidR="003D78B7" w:rsidRPr="00A538C9" w:rsidRDefault="003D78B7" w:rsidP="003D78B7">
      <w:pPr>
        <w:jc w:val="both"/>
        <w:rPr>
          <w:b/>
          <w:sz w:val="28"/>
          <w:szCs w:val="28"/>
        </w:rPr>
      </w:pPr>
      <w:r w:rsidRPr="00A538C9">
        <w:rPr>
          <w:sz w:val="28"/>
          <w:szCs w:val="28"/>
        </w:rPr>
        <w:tab/>
        <w:t>В соответствии с Бюджетным кодексом Российской Федерации, Фед</w:t>
      </w:r>
      <w:r w:rsidRPr="00A538C9">
        <w:rPr>
          <w:sz w:val="28"/>
          <w:szCs w:val="28"/>
        </w:rPr>
        <w:t>е</w:t>
      </w:r>
      <w:r w:rsidRPr="00A538C9">
        <w:rPr>
          <w:sz w:val="28"/>
          <w:szCs w:val="28"/>
        </w:rPr>
        <w:t>ральным законом от 06.10.2003</w:t>
      </w:r>
      <w:r w:rsidRPr="00A538C9">
        <w:rPr>
          <w:color w:val="FFFFFF"/>
          <w:sz w:val="28"/>
          <w:szCs w:val="28"/>
        </w:rPr>
        <w:t>_</w:t>
      </w:r>
      <w:r w:rsidRPr="00A538C9">
        <w:rPr>
          <w:sz w:val="28"/>
          <w:szCs w:val="28"/>
        </w:rPr>
        <w:t>г. №131-ФЗ “Об общих принципах организ</w:t>
      </w:r>
      <w:r w:rsidRPr="00A538C9">
        <w:rPr>
          <w:sz w:val="28"/>
          <w:szCs w:val="28"/>
        </w:rPr>
        <w:t>а</w:t>
      </w:r>
      <w:r w:rsidRPr="00A538C9">
        <w:rPr>
          <w:sz w:val="28"/>
          <w:szCs w:val="28"/>
        </w:rPr>
        <w:t>ции местного самоуправления в Российской Федерации”, Уставом муниц</w:t>
      </w:r>
      <w:r w:rsidRPr="00A538C9">
        <w:rPr>
          <w:sz w:val="28"/>
          <w:szCs w:val="28"/>
        </w:rPr>
        <w:t>и</w:t>
      </w:r>
      <w:r w:rsidRPr="00A538C9">
        <w:rPr>
          <w:sz w:val="28"/>
          <w:szCs w:val="28"/>
        </w:rPr>
        <w:t>пального образования “</w:t>
      </w:r>
      <w:r>
        <w:rPr>
          <w:sz w:val="28"/>
          <w:szCs w:val="28"/>
        </w:rPr>
        <w:t>Романов</w:t>
      </w:r>
      <w:r w:rsidRPr="00A538C9">
        <w:rPr>
          <w:sz w:val="28"/>
          <w:szCs w:val="28"/>
        </w:rPr>
        <w:t xml:space="preserve">ский сельсовет” </w:t>
      </w:r>
      <w:proofErr w:type="spellStart"/>
      <w:r w:rsidRPr="00A538C9">
        <w:rPr>
          <w:sz w:val="28"/>
          <w:szCs w:val="28"/>
        </w:rPr>
        <w:t>Хомутовского</w:t>
      </w:r>
      <w:proofErr w:type="spellEnd"/>
      <w:r w:rsidRPr="00A538C9">
        <w:rPr>
          <w:sz w:val="28"/>
          <w:szCs w:val="28"/>
        </w:rPr>
        <w:t xml:space="preserve"> района Ку</w:t>
      </w:r>
      <w:r w:rsidRPr="00A538C9">
        <w:rPr>
          <w:sz w:val="28"/>
          <w:szCs w:val="28"/>
        </w:rPr>
        <w:t>р</w:t>
      </w:r>
      <w:r w:rsidRPr="00A538C9">
        <w:rPr>
          <w:sz w:val="28"/>
          <w:szCs w:val="28"/>
        </w:rPr>
        <w:t xml:space="preserve">ской области </w:t>
      </w:r>
      <w:r w:rsidRPr="00A538C9">
        <w:rPr>
          <w:b/>
          <w:sz w:val="28"/>
          <w:szCs w:val="28"/>
        </w:rPr>
        <w:t xml:space="preserve">Собрание депутатов </w:t>
      </w:r>
      <w:r>
        <w:rPr>
          <w:b/>
          <w:sz w:val="28"/>
          <w:szCs w:val="28"/>
        </w:rPr>
        <w:t>Романов</w:t>
      </w:r>
      <w:r w:rsidRPr="00A538C9">
        <w:rPr>
          <w:b/>
          <w:sz w:val="28"/>
          <w:szCs w:val="28"/>
        </w:rPr>
        <w:t xml:space="preserve">ского сельсовета </w:t>
      </w:r>
      <w:proofErr w:type="spellStart"/>
      <w:r w:rsidRPr="00A538C9">
        <w:rPr>
          <w:b/>
          <w:sz w:val="28"/>
          <w:szCs w:val="28"/>
        </w:rPr>
        <w:t>Хомутовск</w:t>
      </w:r>
      <w:r w:rsidRPr="00A538C9">
        <w:rPr>
          <w:b/>
          <w:sz w:val="28"/>
          <w:szCs w:val="28"/>
        </w:rPr>
        <w:t>о</w:t>
      </w:r>
      <w:r w:rsidRPr="00A538C9">
        <w:rPr>
          <w:b/>
          <w:sz w:val="28"/>
          <w:szCs w:val="28"/>
        </w:rPr>
        <w:t>го</w:t>
      </w:r>
      <w:proofErr w:type="spellEnd"/>
      <w:r w:rsidRPr="00A538C9">
        <w:rPr>
          <w:b/>
          <w:sz w:val="28"/>
          <w:szCs w:val="28"/>
        </w:rPr>
        <w:t xml:space="preserve"> района Курской области Р Е Ш И Л О:</w:t>
      </w:r>
    </w:p>
    <w:p w:rsidR="003D78B7" w:rsidRDefault="003D78B7" w:rsidP="003D78B7">
      <w:pPr>
        <w:ind w:right="-2"/>
        <w:jc w:val="both"/>
        <w:rPr>
          <w:sz w:val="28"/>
          <w:szCs w:val="28"/>
        </w:rPr>
      </w:pPr>
      <w:r w:rsidRPr="007F6985">
        <w:rPr>
          <w:sz w:val="28"/>
          <w:szCs w:val="28"/>
        </w:rPr>
        <w:t xml:space="preserve">1. </w:t>
      </w:r>
      <w:r w:rsidRPr="00A538C9">
        <w:rPr>
          <w:sz w:val="28"/>
          <w:szCs w:val="28"/>
        </w:rPr>
        <w:t xml:space="preserve">Утвердить прилагаемый проект решения Собрания депутатов </w:t>
      </w:r>
      <w:r>
        <w:rPr>
          <w:sz w:val="28"/>
          <w:szCs w:val="28"/>
        </w:rPr>
        <w:t>Романов</w:t>
      </w:r>
      <w:r w:rsidRPr="00A538C9">
        <w:rPr>
          <w:sz w:val="28"/>
          <w:szCs w:val="28"/>
        </w:rPr>
        <w:t>ск</w:t>
      </w:r>
      <w:r w:rsidRPr="00A538C9">
        <w:rPr>
          <w:sz w:val="28"/>
          <w:szCs w:val="28"/>
        </w:rPr>
        <w:t>о</w:t>
      </w:r>
      <w:r w:rsidRPr="00A538C9">
        <w:rPr>
          <w:sz w:val="28"/>
          <w:szCs w:val="28"/>
        </w:rPr>
        <w:t xml:space="preserve">го сельсовета </w:t>
      </w:r>
      <w:proofErr w:type="spellStart"/>
      <w:r w:rsidRPr="00A538C9">
        <w:rPr>
          <w:sz w:val="28"/>
          <w:szCs w:val="28"/>
        </w:rPr>
        <w:t>Хомутовского</w:t>
      </w:r>
      <w:proofErr w:type="spellEnd"/>
      <w:r w:rsidRPr="00A538C9">
        <w:rPr>
          <w:sz w:val="28"/>
          <w:szCs w:val="28"/>
        </w:rPr>
        <w:t xml:space="preserve"> района</w:t>
      </w:r>
      <w:r>
        <w:rPr>
          <w:sz w:val="28"/>
          <w:szCs w:val="28"/>
        </w:rPr>
        <w:t xml:space="preserve"> </w:t>
      </w:r>
      <w:r w:rsidRPr="00A538C9">
        <w:rPr>
          <w:sz w:val="28"/>
          <w:szCs w:val="28"/>
        </w:rPr>
        <w:t xml:space="preserve">«О бюджета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области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годов</w:t>
      </w:r>
      <w:r>
        <w:rPr>
          <w:sz w:val="28"/>
          <w:szCs w:val="28"/>
        </w:rPr>
        <w:t>.</w:t>
      </w:r>
    </w:p>
    <w:p w:rsidR="003D78B7" w:rsidRPr="007F6985" w:rsidRDefault="003D78B7" w:rsidP="003D78B7">
      <w:pPr>
        <w:ind w:right="-2"/>
        <w:jc w:val="both"/>
        <w:rPr>
          <w:sz w:val="28"/>
          <w:szCs w:val="28"/>
        </w:rPr>
      </w:pPr>
      <w:r>
        <w:rPr>
          <w:sz w:val="28"/>
          <w:szCs w:val="28"/>
        </w:rPr>
        <w:t>2</w:t>
      </w:r>
      <w:r w:rsidRPr="007F6985">
        <w:rPr>
          <w:sz w:val="28"/>
          <w:szCs w:val="28"/>
        </w:rPr>
        <w:t xml:space="preserve">. Вынести проект решения Собрания депутатов </w:t>
      </w:r>
      <w:r>
        <w:rPr>
          <w:sz w:val="28"/>
          <w:szCs w:val="28"/>
        </w:rPr>
        <w:t>Романовского</w:t>
      </w:r>
      <w:r w:rsidRPr="007F6985">
        <w:rPr>
          <w:sz w:val="28"/>
          <w:szCs w:val="28"/>
        </w:rPr>
        <w:t xml:space="preserve"> сельсовета </w:t>
      </w:r>
      <w:proofErr w:type="spellStart"/>
      <w:r w:rsidRPr="007F6985">
        <w:rPr>
          <w:sz w:val="28"/>
          <w:szCs w:val="28"/>
        </w:rPr>
        <w:t>Хомутовского</w:t>
      </w:r>
      <w:proofErr w:type="spellEnd"/>
      <w:r w:rsidRPr="007F6985">
        <w:rPr>
          <w:sz w:val="28"/>
          <w:szCs w:val="28"/>
        </w:rPr>
        <w:t xml:space="preserve"> </w:t>
      </w:r>
      <w:proofErr w:type="gramStart"/>
      <w:r w:rsidRPr="007F6985">
        <w:rPr>
          <w:sz w:val="28"/>
          <w:szCs w:val="28"/>
        </w:rPr>
        <w:t>района  «</w:t>
      </w:r>
      <w:proofErr w:type="gramEnd"/>
      <w:r w:rsidRPr="00A538C9">
        <w:rPr>
          <w:sz w:val="28"/>
          <w:szCs w:val="28"/>
        </w:rPr>
        <w:t xml:space="preserve">О бюджета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области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годов</w:t>
      </w:r>
      <w:r>
        <w:rPr>
          <w:sz w:val="28"/>
          <w:szCs w:val="28"/>
        </w:rPr>
        <w:t xml:space="preserve"> </w:t>
      </w:r>
      <w:r w:rsidRPr="007F6985">
        <w:rPr>
          <w:sz w:val="28"/>
          <w:szCs w:val="28"/>
        </w:rPr>
        <w:t xml:space="preserve">на обсуждение граждан, проживающих на территории </w:t>
      </w:r>
      <w:r>
        <w:rPr>
          <w:sz w:val="28"/>
          <w:szCs w:val="28"/>
        </w:rPr>
        <w:t>Романовского</w:t>
      </w:r>
      <w:r w:rsidRPr="007F6985">
        <w:rPr>
          <w:sz w:val="28"/>
          <w:szCs w:val="28"/>
        </w:rPr>
        <w:t xml:space="preserve"> сел</w:t>
      </w:r>
      <w:r w:rsidRPr="007F6985">
        <w:rPr>
          <w:sz w:val="28"/>
          <w:szCs w:val="28"/>
        </w:rPr>
        <w:t>ь</w:t>
      </w:r>
      <w:r w:rsidRPr="007F6985">
        <w:rPr>
          <w:sz w:val="28"/>
          <w:szCs w:val="28"/>
        </w:rPr>
        <w:t xml:space="preserve">совета </w:t>
      </w:r>
      <w:proofErr w:type="spellStart"/>
      <w:r w:rsidRPr="007F6985">
        <w:rPr>
          <w:sz w:val="28"/>
          <w:szCs w:val="28"/>
        </w:rPr>
        <w:t>Хомутовского</w:t>
      </w:r>
      <w:proofErr w:type="spellEnd"/>
      <w:r w:rsidRPr="007F6985">
        <w:rPr>
          <w:sz w:val="28"/>
          <w:szCs w:val="28"/>
        </w:rPr>
        <w:t xml:space="preserve"> района.</w:t>
      </w:r>
    </w:p>
    <w:p w:rsidR="003D78B7" w:rsidRPr="007F6985" w:rsidRDefault="003D78B7" w:rsidP="003D78B7">
      <w:pPr>
        <w:ind w:right="-2"/>
        <w:jc w:val="both"/>
        <w:rPr>
          <w:sz w:val="28"/>
          <w:szCs w:val="28"/>
        </w:rPr>
      </w:pPr>
      <w:r>
        <w:rPr>
          <w:sz w:val="28"/>
          <w:szCs w:val="28"/>
        </w:rPr>
        <w:t>3</w:t>
      </w:r>
      <w:r w:rsidRPr="007F6985">
        <w:rPr>
          <w:sz w:val="28"/>
          <w:szCs w:val="28"/>
        </w:rPr>
        <w:t xml:space="preserve">. Обнародовать в установленном порядке текст проекта решения Собрания депутатов </w:t>
      </w:r>
      <w:r>
        <w:rPr>
          <w:sz w:val="28"/>
          <w:szCs w:val="28"/>
        </w:rPr>
        <w:t>Романовского</w:t>
      </w:r>
      <w:r w:rsidRPr="007F6985">
        <w:rPr>
          <w:sz w:val="28"/>
          <w:szCs w:val="28"/>
        </w:rPr>
        <w:t xml:space="preserve"> сельсовета </w:t>
      </w:r>
      <w:proofErr w:type="spellStart"/>
      <w:r w:rsidRPr="007F6985">
        <w:rPr>
          <w:sz w:val="28"/>
          <w:szCs w:val="28"/>
        </w:rPr>
        <w:t>Хомутовского</w:t>
      </w:r>
      <w:proofErr w:type="spellEnd"/>
      <w:r w:rsidRPr="007F6985">
        <w:rPr>
          <w:sz w:val="28"/>
          <w:szCs w:val="28"/>
        </w:rPr>
        <w:t xml:space="preserve"> </w:t>
      </w:r>
      <w:proofErr w:type="gramStart"/>
      <w:r w:rsidRPr="007F6985">
        <w:rPr>
          <w:sz w:val="28"/>
          <w:szCs w:val="28"/>
        </w:rPr>
        <w:t xml:space="preserve">района  </w:t>
      </w:r>
      <w:r w:rsidRPr="00A538C9">
        <w:rPr>
          <w:sz w:val="28"/>
          <w:szCs w:val="28"/>
        </w:rPr>
        <w:t>«</w:t>
      </w:r>
      <w:proofErr w:type="gramEnd"/>
      <w:r w:rsidRPr="00A538C9">
        <w:rPr>
          <w:sz w:val="28"/>
          <w:szCs w:val="28"/>
        </w:rPr>
        <w:t>О проекте бю</w:t>
      </w:r>
      <w:r w:rsidRPr="00A538C9">
        <w:rPr>
          <w:sz w:val="28"/>
          <w:szCs w:val="28"/>
        </w:rPr>
        <w:t>д</w:t>
      </w:r>
      <w:r w:rsidRPr="00A538C9">
        <w:rPr>
          <w:sz w:val="28"/>
          <w:szCs w:val="28"/>
        </w:rPr>
        <w:t xml:space="preserve">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области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годов</w:t>
      </w:r>
      <w:r>
        <w:rPr>
          <w:b/>
          <w:sz w:val="28"/>
          <w:szCs w:val="28"/>
        </w:rPr>
        <w:t xml:space="preserve">» </w:t>
      </w:r>
      <w:r w:rsidRPr="007F6985">
        <w:rPr>
          <w:sz w:val="28"/>
          <w:szCs w:val="28"/>
        </w:rPr>
        <w:t xml:space="preserve">для </w:t>
      </w:r>
      <w:r>
        <w:rPr>
          <w:sz w:val="28"/>
          <w:szCs w:val="28"/>
        </w:rPr>
        <w:t>его</w:t>
      </w:r>
      <w:r w:rsidRPr="007F6985">
        <w:rPr>
          <w:sz w:val="28"/>
          <w:szCs w:val="28"/>
        </w:rPr>
        <w:t xml:space="preserve"> обсуждения гражд</w:t>
      </w:r>
      <w:r w:rsidRPr="007F6985">
        <w:rPr>
          <w:sz w:val="28"/>
          <w:szCs w:val="28"/>
        </w:rPr>
        <w:t>а</w:t>
      </w:r>
      <w:r w:rsidRPr="007F6985">
        <w:rPr>
          <w:sz w:val="28"/>
          <w:szCs w:val="28"/>
        </w:rPr>
        <w:t xml:space="preserve">нами, проживающими на территории </w:t>
      </w:r>
      <w:r>
        <w:rPr>
          <w:sz w:val="28"/>
          <w:szCs w:val="28"/>
        </w:rPr>
        <w:t xml:space="preserve"> Романовского сельсовета </w:t>
      </w:r>
      <w:proofErr w:type="spellStart"/>
      <w:r w:rsidRPr="007F6985">
        <w:rPr>
          <w:sz w:val="28"/>
          <w:szCs w:val="28"/>
        </w:rPr>
        <w:t>Хомутовск</w:t>
      </w:r>
      <w:r w:rsidRPr="007F6985">
        <w:rPr>
          <w:sz w:val="28"/>
          <w:szCs w:val="28"/>
        </w:rPr>
        <w:t>о</w:t>
      </w:r>
      <w:r w:rsidRPr="007F6985">
        <w:rPr>
          <w:sz w:val="28"/>
          <w:szCs w:val="28"/>
        </w:rPr>
        <w:t>го</w:t>
      </w:r>
      <w:proofErr w:type="spellEnd"/>
      <w:r w:rsidRPr="007F6985">
        <w:rPr>
          <w:sz w:val="28"/>
          <w:szCs w:val="28"/>
        </w:rPr>
        <w:t xml:space="preserve"> района, и представления предложений по нему.</w:t>
      </w:r>
    </w:p>
    <w:p w:rsidR="003D78B7" w:rsidRPr="007F6985" w:rsidRDefault="003D78B7" w:rsidP="003D78B7">
      <w:pPr>
        <w:ind w:right="-2"/>
        <w:jc w:val="both"/>
        <w:rPr>
          <w:sz w:val="28"/>
          <w:szCs w:val="28"/>
        </w:rPr>
      </w:pPr>
      <w:r>
        <w:rPr>
          <w:sz w:val="28"/>
          <w:szCs w:val="28"/>
        </w:rPr>
        <w:t>4</w:t>
      </w:r>
      <w:r w:rsidRPr="007F6985">
        <w:rPr>
          <w:sz w:val="28"/>
          <w:szCs w:val="28"/>
        </w:rPr>
        <w:t xml:space="preserve">. Обратиться к гражданам, проживающим на территории </w:t>
      </w:r>
      <w:r>
        <w:rPr>
          <w:sz w:val="28"/>
          <w:szCs w:val="28"/>
        </w:rPr>
        <w:t>Романовского</w:t>
      </w:r>
      <w:r w:rsidRPr="007F6985">
        <w:rPr>
          <w:sz w:val="28"/>
          <w:szCs w:val="28"/>
        </w:rPr>
        <w:t xml:space="preserve"> сельсовета </w:t>
      </w:r>
      <w:proofErr w:type="spellStart"/>
      <w:r w:rsidRPr="007F6985">
        <w:rPr>
          <w:sz w:val="28"/>
          <w:szCs w:val="28"/>
        </w:rPr>
        <w:t>Хомутовского</w:t>
      </w:r>
      <w:proofErr w:type="spellEnd"/>
      <w:r w:rsidRPr="007F6985">
        <w:rPr>
          <w:sz w:val="28"/>
          <w:szCs w:val="28"/>
        </w:rPr>
        <w:t xml:space="preserve"> района, с просьбой принять активное участие в о</w:t>
      </w:r>
      <w:r w:rsidRPr="007F6985">
        <w:rPr>
          <w:sz w:val="28"/>
          <w:szCs w:val="28"/>
        </w:rPr>
        <w:t>б</w:t>
      </w:r>
      <w:r w:rsidRPr="007F6985">
        <w:rPr>
          <w:sz w:val="28"/>
          <w:szCs w:val="28"/>
        </w:rPr>
        <w:t xml:space="preserve">суждении проекта решения Собрания депутатов </w:t>
      </w:r>
      <w:r>
        <w:rPr>
          <w:sz w:val="28"/>
          <w:szCs w:val="28"/>
        </w:rPr>
        <w:t>Романовского</w:t>
      </w:r>
      <w:r w:rsidRPr="007F6985">
        <w:rPr>
          <w:sz w:val="28"/>
          <w:szCs w:val="28"/>
        </w:rPr>
        <w:t xml:space="preserve"> сельсовета </w:t>
      </w:r>
      <w:proofErr w:type="spellStart"/>
      <w:r w:rsidRPr="007F6985">
        <w:rPr>
          <w:sz w:val="28"/>
          <w:szCs w:val="28"/>
        </w:rPr>
        <w:t>Хомутовского</w:t>
      </w:r>
      <w:proofErr w:type="spellEnd"/>
      <w:r w:rsidRPr="007F6985">
        <w:rPr>
          <w:sz w:val="28"/>
          <w:szCs w:val="28"/>
        </w:rPr>
        <w:t xml:space="preserve"> </w:t>
      </w:r>
      <w:proofErr w:type="gramStart"/>
      <w:r w:rsidRPr="007F6985">
        <w:rPr>
          <w:sz w:val="28"/>
          <w:szCs w:val="28"/>
        </w:rPr>
        <w:t>района  «</w:t>
      </w:r>
      <w:proofErr w:type="gramEnd"/>
      <w:r w:rsidRPr="00A538C9">
        <w:rPr>
          <w:sz w:val="28"/>
          <w:szCs w:val="28"/>
        </w:rPr>
        <w:t xml:space="preserve">О бюджета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области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годов</w:t>
      </w:r>
      <w:r w:rsidRPr="007F6985">
        <w:rPr>
          <w:sz w:val="28"/>
          <w:szCs w:val="28"/>
        </w:rPr>
        <w:t xml:space="preserve">, </w:t>
      </w:r>
      <w:r>
        <w:rPr>
          <w:sz w:val="28"/>
          <w:szCs w:val="28"/>
        </w:rPr>
        <w:t>внесения</w:t>
      </w:r>
      <w:r w:rsidRPr="007F6985">
        <w:rPr>
          <w:sz w:val="28"/>
          <w:szCs w:val="28"/>
        </w:rPr>
        <w:t xml:space="preserve"> предложени</w:t>
      </w:r>
      <w:r>
        <w:rPr>
          <w:sz w:val="28"/>
          <w:szCs w:val="28"/>
        </w:rPr>
        <w:t>й</w:t>
      </w:r>
      <w:r w:rsidRPr="007F6985">
        <w:rPr>
          <w:sz w:val="28"/>
          <w:szCs w:val="28"/>
        </w:rPr>
        <w:t xml:space="preserve"> по совершенствованию данного проекта.</w:t>
      </w:r>
    </w:p>
    <w:p w:rsidR="003D78B7" w:rsidRDefault="003D78B7" w:rsidP="003D78B7">
      <w:pPr>
        <w:ind w:firstLine="709"/>
        <w:jc w:val="both"/>
        <w:rPr>
          <w:sz w:val="28"/>
          <w:szCs w:val="28"/>
        </w:rPr>
      </w:pPr>
      <w:r w:rsidRPr="002964AA">
        <w:rPr>
          <w:color w:val="000000"/>
          <w:sz w:val="28"/>
          <w:szCs w:val="28"/>
        </w:rPr>
        <w:t>5.</w:t>
      </w:r>
      <w:r>
        <w:rPr>
          <w:color w:val="FF0000"/>
          <w:sz w:val="28"/>
          <w:szCs w:val="28"/>
        </w:rPr>
        <w:t xml:space="preserve"> </w:t>
      </w:r>
      <w:r>
        <w:rPr>
          <w:sz w:val="28"/>
          <w:szCs w:val="28"/>
        </w:rPr>
        <w:t xml:space="preserve">Утвердить прилагаемый состав комиссии по обсуждению </w:t>
      </w:r>
      <w:proofErr w:type="gramStart"/>
      <w:r>
        <w:rPr>
          <w:sz w:val="28"/>
          <w:szCs w:val="28"/>
        </w:rPr>
        <w:t>проекта  решения</w:t>
      </w:r>
      <w:proofErr w:type="gramEnd"/>
      <w:r>
        <w:rPr>
          <w:sz w:val="28"/>
          <w:szCs w:val="28"/>
        </w:rPr>
        <w:t xml:space="preserve"> Собрания депутатов Романовского сельсовета </w:t>
      </w:r>
      <w:proofErr w:type="spellStart"/>
      <w:r>
        <w:rPr>
          <w:sz w:val="28"/>
          <w:szCs w:val="28"/>
        </w:rPr>
        <w:t>Хомутовского</w:t>
      </w:r>
      <w:proofErr w:type="spellEnd"/>
      <w:r>
        <w:rPr>
          <w:sz w:val="28"/>
          <w:szCs w:val="28"/>
        </w:rPr>
        <w:t xml:space="preserve"> ра</w:t>
      </w:r>
      <w:r>
        <w:rPr>
          <w:sz w:val="28"/>
          <w:szCs w:val="28"/>
        </w:rPr>
        <w:t>й</w:t>
      </w:r>
      <w:r>
        <w:rPr>
          <w:sz w:val="28"/>
          <w:szCs w:val="28"/>
        </w:rPr>
        <w:t>она Курской области «</w:t>
      </w:r>
      <w:r w:rsidRPr="00A538C9">
        <w:rPr>
          <w:sz w:val="28"/>
          <w:szCs w:val="28"/>
        </w:rPr>
        <w:t xml:space="preserve">О бюджета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w:t>
      </w:r>
      <w:r w:rsidRPr="00A538C9">
        <w:rPr>
          <w:sz w:val="28"/>
          <w:szCs w:val="28"/>
        </w:rPr>
        <w:lastRenderedPageBreak/>
        <w:t>Курской области на 202</w:t>
      </w:r>
      <w:r>
        <w:rPr>
          <w:sz w:val="28"/>
          <w:szCs w:val="28"/>
        </w:rPr>
        <w:t xml:space="preserve">5 </w:t>
      </w:r>
      <w:r w:rsidRPr="00A538C9">
        <w:rPr>
          <w:sz w:val="28"/>
          <w:szCs w:val="28"/>
        </w:rPr>
        <w:t>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годов</w:t>
      </w:r>
      <w:r>
        <w:rPr>
          <w:sz w:val="28"/>
          <w:szCs w:val="28"/>
        </w:rPr>
        <w:t xml:space="preserve">» </w:t>
      </w:r>
      <w:proofErr w:type="spellStart"/>
      <w:r>
        <w:rPr>
          <w:sz w:val="28"/>
          <w:szCs w:val="28"/>
        </w:rPr>
        <w:t>Хом</w:t>
      </w:r>
      <w:r>
        <w:rPr>
          <w:sz w:val="28"/>
          <w:szCs w:val="28"/>
        </w:rPr>
        <w:t>у</w:t>
      </w:r>
      <w:r>
        <w:rPr>
          <w:sz w:val="28"/>
          <w:szCs w:val="28"/>
        </w:rPr>
        <w:t>товского</w:t>
      </w:r>
      <w:proofErr w:type="spellEnd"/>
      <w:r>
        <w:rPr>
          <w:sz w:val="28"/>
          <w:szCs w:val="28"/>
        </w:rPr>
        <w:t xml:space="preserve"> района, приему и учету предложений по нему (далее - комиссия) (приложение №1).</w:t>
      </w:r>
    </w:p>
    <w:p w:rsidR="003D78B7" w:rsidRDefault="003D78B7" w:rsidP="003D78B7">
      <w:pPr>
        <w:ind w:firstLine="709"/>
        <w:jc w:val="both"/>
        <w:rPr>
          <w:sz w:val="28"/>
          <w:szCs w:val="28"/>
        </w:rPr>
      </w:pPr>
      <w:r>
        <w:rPr>
          <w:sz w:val="28"/>
          <w:szCs w:val="28"/>
        </w:rPr>
        <w:t>6. Поручить комиссии:</w:t>
      </w:r>
    </w:p>
    <w:p w:rsidR="003D78B7" w:rsidRDefault="003D78B7" w:rsidP="003D78B7">
      <w:pPr>
        <w:ind w:firstLine="709"/>
        <w:jc w:val="both"/>
        <w:rPr>
          <w:sz w:val="28"/>
          <w:szCs w:val="28"/>
        </w:rPr>
      </w:pPr>
      <w:r>
        <w:rPr>
          <w:sz w:val="28"/>
          <w:szCs w:val="28"/>
        </w:rPr>
        <w:t>6.1. Обобщить и систематизировать предложения по проекту   реш</w:t>
      </w:r>
      <w:r>
        <w:rPr>
          <w:sz w:val="28"/>
          <w:szCs w:val="28"/>
        </w:rPr>
        <w:t>е</w:t>
      </w:r>
      <w:r>
        <w:rPr>
          <w:sz w:val="28"/>
          <w:szCs w:val="28"/>
        </w:rPr>
        <w:t xml:space="preserve">ния Собрания депутатов Романовского сельсовета </w:t>
      </w:r>
      <w:proofErr w:type="spellStart"/>
      <w:r>
        <w:rPr>
          <w:sz w:val="28"/>
          <w:szCs w:val="28"/>
        </w:rPr>
        <w:t>Хомутовского</w:t>
      </w:r>
      <w:proofErr w:type="spellEnd"/>
      <w:r>
        <w:rPr>
          <w:sz w:val="28"/>
          <w:szCs w:val="28"/>
        </w:rPr>
        <w:t xml:space="preserve"> района Курской области «</w:t>
      </w:r>
      <w:r w:rsidRPr="00A538C9">
        <w:rPr>
          <w:sz w:val="28"/>
          <w:szCs w:val="28"/>
        </w:rPr>
        <w:t xml:space="preserve">О бюджета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w:t>
      </w:r>
      <w:r w:rsidRPr="00A538C9">
        <w:rPr>
          <w:sz w:val="28"/>
          <w:szCs w:val="28"/>
        </w:rPr>
        <w:t>й</w:t>
      </w:r>
      <w:r w:rsidRPr="00A538C9">
        <w:rPr>
          <w:sz w:val="28"/>
          <w:szCs w:val="28"/>
        </w:rPr>
        <w:t>она Курской области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годов</w:t>
      </w:r>
      <w:r>
        <w:rPr>
          <w:sz w:val="28"/>
          <w:szCs w:val="28"/>
        </w:rPr>
        <w:t xml:space="preserve">» </w:t>
      </w:r>
      <w:proofErr w:type="spellStart"/>
      <w:r>
        <w:rPr>
          <w:sz w:val="28"/>
          <w:szCs w:val="28"/>
        </w:rPr>
        <w:t>Хомутовского</w:t>
      </w:r>
      <w:proofErr w:type="spellEnd"/>
      <w:r>
        <w:rPr>
          <w:sz w:val="28"/>
          <w:szCs w:val="28"/>
        </w:rPr>
        <w:t xml:space="preserve"> района».</w:t>
      </w:r>
    </w:p>
    <w:p w:rsidR="003D78B7" w:rsidRDefault="003D78B7" w:rsidP="003D78B7">
      <w:pPr>
        <w:ind w:firstLine="709"/>
        <w:jc w:val="both"/>
        <w:rPr>
          <w:sz w:val="28"/>
          <w:szCs w:val="28"/>
        </w:rPr>
      </w:pPr>
      <w:r>
        <w:rPr>
          <w:sz w:val="28"/>
          <w:szCs w:val="28"/>
        </w:rPr>
        <w:t xml:space="preserve">6.2. Обобщенные и систематизированные материалы </w:t>
      </w:r>
      <w:proofErr w:type="gramStart"/>
      <w:r>
        <w:rPr>
          <w:sz w:val="28"/>
          <w:szCs w:val="28"/>
        </w:rPr>
        <w:t>предоставить  С</w:t>
      </w:r>
      <w:r>
        <w:rPr>
          <w:sz w:val="28"/>
          <w:szCs w:val="28"/>
        </w:rPr>
        <w:t>о</w:t>
      </w:r>
      <w:r>
        <w:rPr>
          <w:sz w:val="28"/>
          <w:szCs w:val="28"/>
        </w:rPr>
        <w:t>бранию</w:t>
      </w:r>
      <w:proofErr w:type="gramEnd"/>
      <w:r>
        <w:rPr>
          <w:sz w:val="28"/>
          <w:szCs w:val="28"/>
        </w:rPr>
        <w:t xml:space="preserve"> депутатов Романовского сельсовета </w:t>
      </w:r>
      <w:proofErr w:type="spellStart"/>
      <w:r>
        <w:rPr>
          <w:sz w:val="28"/>
          <w:szCs w:val="28"/>
        </w:rPr>
        <w:t>Хомутовского</w:t>
      </w:r>
      <w:proofErr w:type="spellEnd"/>
      <w:r>
        <w:rPr>
          <w:sz w:val="28"/>
          <w:szCs w:val="28"/>
        </w:rPr>
        <w:t xml:space="preserve"> района. </w:t>
      </w:r>
    </w:p>
    <w:p w:rsidR="003D78B7" w:rsidRDefault="003D78B7" w:rsidP="003D78B7">
      <w:pPr>
        <w:ind w:firstLine="709"/>
        <w:jc w:val="both"/>
        <w:rPr>
          <w:sz w:val="28"/>
          <w:szCs w:val="28"/>
        </w:rPr>
      </w:pPr>
      <w:r>
        <w:rPr>
          <w:sz w:val="28"/>
          <w:szCs w:val="28"/>
        </w:rPr>
        <w:t>7. Утвердить прилагаемые:</w:t>
      </w:r>
    </w:p>
    <w:p w:rsidR="003D78B7" w:rsidRDefault="003D78B7" w:rsidP="003D78B7">
      <w:pPr>
        <w:ind w:firstLine="708"/>
        <w:jc w:val="both"/>
        <w:rPr>
          <w:sz w:val="28"/>
          <w:szCs w:val="28"/>
        </w:rPr>
      </w:pPr>
      <w:r>
        <w:rPr>
          <w:sz w:val="28"/>
          <w:szCs w:val="28"/>
        </w:rPr>
        <w:t>Порядок проведения публичных слушаний по проекту решения Собр</w:t>
      </w:r>
      <w:r>
        <w:rPr>
          <w:sz w:val="28"/>
          <w:szCs w:val="28"/>
        </w:rPr>
        <w:t>а</w:t>
      </w:r>
      <w:r>
        <w:rPr>
          <w:sz w:val="28"/>
          <w:szCs w:val="28"/>
        </w:rPr>
        <w:t xml:space="preserve">ния депутатов Романовского сельсовета </w:t>
      </w:r>
      <w:proofErr w:type="spellStart"/>
      <w:r>
        <w:rPr>
          <w:sz w:val="28"/>
          <w:szCs w:val="28"/>
        </w:rPr>
        <w:t>Хомутовского</w:t>
      </w:r>
      <w:proofErr w:type="spellEnd"/>
      <w:r>
        <w:rPr>
          <w:sz w:val="28"/>
          <w:szCs w:val="28"/>
        </w:rPr>
        <w:t xml:space="preserve"> района «</w:t>
      </w:r>
      <w:r w:rsidRPr="00A538C9">
        <w:rPr>
          <w:sz w:val="28"/>
          <w:szCs w:val="28"/>
        </w:rPr>
        <w:t>О бюдж</w:t>
      </w:r>
      <w:r w:rsidRPr="00A538C9">
        <w:rPr>
          <w:sz w:val="28"/>
          <w:szCs w:val="28"/>
        </w:rPr>
        <w:t>е</w:t>
      </w:r>
      <w:r w:rsidRPr="00A538C9">
        <w:rPr>
          <w:sz w:val="28"/>
          <w:szCs w:val="28"/>
        </w:rPr>
        <w:t xml:space="preserve">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области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годов</w:t>
      </w:r>
      <w:r>
        <w:rPr>
          <w:sz w:val="28"/>
          <w:szCs w:val="28"/>
        </w:rPr>
        <w:t xml:space="preserve"> </w:t>
      </w:r>
      <w:proofErr w:type="spellStart"/>
      <w:r>
        <w:rPr>
          <w:sz w:val="28"/>
          <w:szCs w:val="28"/>
        </w:rPr>
        <w:t>Хомутовского</w:t>
      </w:r>
      <w:proofErr w:type="spellEnd"/>
      <w:r>
        <w:rPr>
          <w:sz w:val="28"/>
          <w:szCs w:val="28"/>
        </w:rPr>
        <w:t xml:space="preserve"> </w:t>
      </w:r>
      <w:proofErr w:type="gramStart"/>
      <w:r>
        <w:rPr>
          <w:sz w:val="28"/>
          <w:szCs w:val="28"/>
        </w:rPr>
        <w:t>района»  (</w:t>
      </w:r>
      <w:proofErr w:type="gramEnd"/>
      <w:r>
        <w:rPr>
          <w:sz w:val="28"/>
          <w:szCs w:val="28"/>
        </w:rPr>
        <w:t>прил</w:t>
      </w:r>
      <w:r>
        <w:rPr>
          <w:sz w:val="28"/>
          <w:szCs w:val="28"/>
        </w:rPr>
        <w:t>о</w:t>
      </w:r>
      <w:r>
        <w:rPr>
          <w:sz w:val="28"/>
          <w:szCs w:val="28"/>
        </w:rPr>
        <w:t>жение №2);</w:t>
      </w:r>
    </w:p>
    <w:p w:rsidR="003D78B7" w:rsidRDefault="003D78B7" w:rsidP="003D78B7">
      <w:pPr>
        <w:ind w:firstLine="709"/>
        <w:jc w:val="both"/>
        <w:rPr>
          <w:sz w:val="28"/>
          <w:szCs w:val="28"/>
        </w:rPr>
      </w:pPr>
      <w:r>
        <w:rPr>
          <w:lang w:eastAsia="ar-SA"/>
        </w:rPr>
        <w:t xml:space="preserve"> </w:t>
      </w:r>
      <w:r>
        <w:rPr>
          <w:sz w:val="28"/>
          <w:szCs w:val="28"/>
        </w:rPr>
        <w:t xml:space="preserve">Порядок участия граждан в обсуждении проекта решения Собрания депутатов Романовского сельсовета </w:t>
      </w:r>
      <w:proofErr w:type="spellStart"/>
      <w:r>
        <w:rPr>
          <w:sz w:val="28"/>
          <w:szCs w:val="28"/>
        </w:rPr>
        <w:t>Хомутовского</w:t>
      </w:r>
      <w:proofErr w:type="spellEnd"/>
      <w:r>
        <w:rPr>
          <w:sz w:val="28"/>
          <w:szCs w:val="28"/>
        </w:rPr>
        <w:t xml:space="preserve"> района Курской области «</w:t>
      </w:r>
      <w:r w:rsidRPr="00A538C9">
        <w:rPr>
          <w:sz w:val="28"/>
          <w:szCs w:val="28"/>
        </w:rPr>
        <w:t xml:space="preserve">О бюджета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w:t>
      </w:r>
      <w:r w:rsidRPr="00A538C9">
        <w:rPr>
          <w:sz w:val="28"/>
          <w:szCs w:val="28"/>
        </w:rPr>
        <w:t>с</w:t>
      </w:r>
      <w:r w:rsidRPr="00A538C9">
        <w:rPr>
          <w:sz w:val="28"/>
          <w:szCs w:val="28"/>
        </w:rPr>
        <w:t>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w:t>
      </w:r>
      <w:proofErr w:type="gramStart"/>
      <w:r w:rsidRPr="00A538C9">
        <w:rPr>
          <w:sz w:val="28"/>
          <w:szCs w:val="28"/>
        </w:rPr>
        <w:t>годов</w:t>
      </w:r>
      <w:r>
        <w:rPr>
          <w:sz w:val="28"/>
          <w:szCs w:val="28"/>
        </w:rPr>
        <w:t xml:space="preserve">  </w:t>
      </w:r>
      <w:proofErr w:type="spellStart"/>
      <w:r>
        <w:rPr>
          <w:sz w:val="28"/>
          <w:szCs w:val="28"/>
        </w:rPr>
        <w:t>Хомутовского</w:t>
      </w:r>
      <w:proofErr w:type="spellEnd"/>
      <w:proofErr w:type="gramEnd"/>
      <w:r>
        <w:rPr>
          <w:sz w:val="28"/>
          <w:szCs w:val="28"/>
        </w:rPr>
        <w:t xml:space="preserve"> района »</w:t>
      </w:r>
      <w:r w:rsidRPr="00A42093">
        <w:rPr>
          <w:sz w:val="28"/>
          <w:szCs w:val="28"/>
        </w:rPr>
        <w:t xml:space="preserve"> </w:t>
      </w:r>
      <w:r>
        <w:rPr>
          <w:sz w:val="28"/>
          <w:szCs w:val="28"/>
        </w:rPr>
        <w:t xml:space="preserve"> (приложение №3);</w:t>
      </w:r>
    </w:p>
    <w:p w:rsidR="003D78B7" w:rsidRDefault="003D78B7" w:rsidP="003D78B7">
      <w:pPr>
        <w:ind w:firstLine="708"/>
        <w:jc w:val="both"/>
        <w:rPr>
          <w:sz w:val="28"/>
          <w:szCs w:val="28"/>
        </w:rPr>
      </w:pPr>
      <w:r>
        <w:rPr>
          <w:sz w:val="28"/>
          <w:szCs w:val="28"/>
        </w:rPr>
        <w:t xml:space="preserve">Порядок учета предложений по проекту решения Собрания депутатов Романовского сельсовета </w:t>
      </w:r>
      <w:proofErr w:type="spellStart"/>
      <w:r>
        <w:rPr>
          <w:sz w:val="28"/>
          <w:szCs w:val="28"/>
        </w:rPr>
        <w:t>Хомутовского</w:t>
      </w:r>
      <w:proofErr w:type="spellEnd"/>
      <w:r>
        <w:rPr>
          <w:sz w:val="28"/>
          <w:szCs w:val="28"/>
        </w:rPr>
        <w:t xml:space="preserve"> района Курской области «</w:t>
      </w:r>
      <w:r w:rsidRPr="00A538C9">
        <w:rPr>
          <w:sz w:val="28"/>
          <w:szCs w:val="28"/>
        </w:rPr>
        <w:t>О бю</w:t>
      </w:r>
      <w:r w:rsidRPr="00A538C9">
        <w:rPr>
          <w:sz w:val="28"/>
          <w:szCs w:val="28"/>
        </w:rPr>
        <w:t>д</w:t>
      </w:r>
      <w:r w:rsidRPr="00A538C9">
        <w:rPr>
          <w:sz w:val="28"/>
          <w:szCs w:val="28"/>
        </w:rPr>
        <w:t xml:space="preserve">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области на 202</w:t>
      </w:r>
      <w:r>
        <w:rPr>
          <w:sz w:val="28"/>
          <w:szCs w:val="28"/>
        </w:rPr>
        <w:t>5</w:t>
      </w:r>
      <w:r w:rsidRPr="00A538C9">
        <w:rPr>
          <w:sz w:val="28"/>
          <w:szCs w:val="28"/>
        </w:rPr>
        <w:t xml:space="preserve"> год и плановый период 202</w:t>
      </w:r>
      <w:r>
        <w:rPr>
          <w:sz w:val="28"/>
          <w:szCs w:val="28"/>
        </w:rPr>
        <w:t>6</w:t>
      </w:r>
      <w:r w:rsidRPr="00A538C9">
        <w:rPr>
          <w:sz w:val="28"/>
          <w:szCs w:val="28"/>
        </w:rPr>
        <w:t xml:space="preserve"> и 202</w:t>
      </w:r>
      <w:r>
        <w:rPr>
          <w:sz w:val="28"/>
          <w:szCs w:val="28"/>
        </w:rPr>
        <w:t>7</w:t>
      </w:r>
      <w:r w:rsidRPr="00A538C9">
        <w:rPr>
          <w:sz w:val="28"/>
          <w:szCs w:val="28"/>
        </w:rPr>
        <w:t xml:space="preserve"> </w:t>
      </w:r>
      <w:proofErr w:type="gramStart"/>
      <w:r w:rsidRPr="00A538C9">
        <w:rPr>
          <w:sz w:val="28"/>
          <w:szCs w:val="28"/>
        </w:rPr>
        <w:t>годов</w:t>
      </w:r>
      <w:r>
        <w:rPr>
          <w:sz w:val="28"/>
          <w:szCs w:val="28"/>
        </w:rPr>
        <w:t xml:space="preserve">  </w:t>
      </w:r>
      <w:proofErr w:type="spellStart"/>
      <w:r>
        <w:rPr>
          <w:sz w:val="28"/>
          <w:szCs w:val="28"/>
        </w:rPr>
        <w:t>Хомутовского</w:t>
      </w:r>
      <w:proofErr w:type="spellEnd"/>
      <w:proofErr w:type="gramEnd"/>
      <w:r>
        <w:rPr>
          <w:sz w:val="28"/>
          <w:szCs w:val="28"/>
        </w:rPr>
        <w:t xml:space="preserve"> района» (приложение №4).</w:t>
      </w:r>
    </w:p>
    <w:p w:rsidR="003D78B7" w:rsidRPr="00AC641F" w:rsidRDefault="003D78B7" w:rsidP="003D78B7">
      <w:pPr>
        <w:ind w:right="-5" w:firstLine="708"/>
        <w:jc w:val="both"/>
        <w:rPr>
          <w:sz w:val="28"/>
          <w:szCs w:val="28"/>
        </w:rPr>
      </w:pPr>
      <w:r>
        <w:rPr>
          <w:sz w:val="28"/>
          <w:szCs w:val="28"/>
        </w:rPr>
        <w:t>8. Провести публичные слушания по проекту решения Собрания деп</w:t>
      </w:r>
      <w:r>
        <w:rPr>
          <w:sz w:val="28"/>
          <w:szCs w:val="28"/>
        </w:rPr>
        <w:t>у</w:t>
      </w:r>
      <w:r>
        <w:rPr>
          <w:sz w:val="28"/>
          <w:szCs w:val="28"/>
        </w:rPr>
        <w:t xml:space="preserve">татов Романовского сельсовета </w:t>
      </w:r>
      <w:proofErr w:type="spellStart"/>
      <w:r>
        <w:rPr>
          <w:sz w:val="28"/>
          <w:szCs w:val="28"/>
        </w:rPr>
        <w:t>Хомутовского</w:t>
      </w:r>
      <w:proofErr w:type="spellEnd"/>
      <w:r>
        <w:rPr>
          <w:sz w:val="28"/>
          <w:szCs w:val="28"/>
        </w:rPr>
        <w:t xml:space="preserve"> района Курской области «</w:t>
      </w:r>
      <w:r w:rsidRPr="00A538C9">
        <w:rPr>
          <w:sz w:val="28"/>
          <w:szCs w:val="28"/>
        </w:rPr>
        <w:t xml:space="preserve">О бюджета </w:t>
      </w:r>
      <w:r>
        <w:rPr>
          <w:sz w:val="28"/>
          <w:szCs w:val="28"/>
        </w:rPr>
        <w:t>Романов</w:t>
      </w:r>
      <w:r w:rsidRPr="00A538C9">
        <w:rPr>
          <w:sz w:val="28"/>
          <w:szCs w:val="28"/>
        </w:rPr>
        <w:t xml:space="preserve">ского сельсовета </w:t>
      </w:r>
      <w:proofErr w:type="spellStart"/>
      <w:r w:rsidRPr="00A538C9">
        <w:rPr>
          <w:sz w:val="28"/>
          <w:szCs w:val="28"/>
        </w:rPr>
        <w:t>Хомутовского</w:t>
      </w:r>
      <w:proofErr w:type="spellEnd"/>
      <w:r w:rsidRPr="00A538C9">
        <w:rPr>
          <w:sz w:val="28"/>
          <w:szCs w:val="28"/>
        </w:rPr>
        <w:t xml:space="preserve"> района Курской области на 202</w:t>
      </w:r>
      <w:r>
        <w:rPr>
          <w:sz w:val="28"/>
          <w:szCs w:val="28"/>
        </w:rPr>
        <w:t>5</w:t>
      </w:r>
      <w:r w:rsidRPr="00A538C9">
        <w:rPr>
          <w:sz w:val="28"/>
          <w:szCs w:val="28"/>
        </w:rPr>
        <w:t xml:space="preserve"> год и плановый период 202</w:t>
      </w:r>
      <w:r>
        <w:rPr>
          <w:sz w:val="28"/>
          <w:szCs w:val="28"/>
        </w:rPr>
        <w:t xml:space="preserve">6 </w:t>
      </w:r>
      <w:proofErr w:type="gramStart"/>
      <w:r>
        <w:rPr>
          <w:sz w:val="28"/>
          <w:szCs w:val="28"/>
        </w:rPr>
        <w:t xml:space="preserve">и </w:t>
      </w:r>
      <w:r w:rsidRPr="00A538C9">
        <w:rPr>
          <w:sz w:val="28"/>
          <w:szCs w:val="28"/>
        </w:rPr>
        <w:t xml:space="preserve"> 202</w:t>
      </w:r>
      <w:r>
        <w:rPr>
          <w:sz w:val="28"/>
          <w:szCs w:val="28"/>
        </w:rPr>
        <w:t>7</w:t>
      </w:r>
      <w:proofErr w:type="gramEnd"/>
      <w:r w:rsidRPr="00A538C9">
        <w:rPr>
          <w:sz w:val="28"/>
          <w:szCs w:val="28"/>
        </w:rPr>
        <w:t xml:space="preserve"> годов</w:t>
      </w:r>
      <w:r>
        <w:rPr>
          <w:sz w:val="28"/>
          <w:szCs w:val="28"/>
        </w:rPr>
        <w:t xml:space="preserve">  4 декабря  </w:t>
      </w:r>
      <w:r w:rsidRPr="00AC641F">
        <w:rPr>
          <w:sz w:val="28"/>
          <w:szCs w:val="28"/>
        </w:rPr>
        <w:t>202</w:t>
      </w:r>
      <w:r>
        <w:rPr>
          <w:sz w:val="28"/>
          <w:szCs w:val="28"/>
        </w:rPr>
        <w:t>4</w:t>
      </w:r>
      <w:r w:rsidRPr="00AC641F">
        <w:rPr>
          <w:sz w:val="28"/>
          <w:szCs w:val="28"/>
        </w:rPr>
        <w:t xml:space="preserve"> года в 11-00 час.  по адресу: Курская область, </w:t>
      </w:r>
      <w:proofErr w:type="spellStart"/>
      <w:r w:rsidRPr="00AC641F">
        <w:rPr>
          <w:sz w:val="28"/>
          <w:szCs w:val="28"/>
        </w:rPr>
        <w:t>Хомутовский</w:t>
      </w:r>
      <w:proofErr w:type="spellEnd"/>
      <w:r w:rsidRPr="00AC641F">
        <w:rPr>
          <w:sz w:val="28"/>
          <w:szCs w:val="28"/>
        </w:rPr>
        <w:t xml:space="preserve"> район, с.</w:t>
      </w:r>
      <w:r>
        <w:rPr>
          <w:sz w:val="28"/>
          <w:szCs w:val="28"/>
        </w:rPr>
        <w:t xml:space="preserve"> Романов</w:t>
      </w:r>
      <w:r w:rsidRPr="00AC641F">
        <w:rPr>
          <w:sz w:val="28"/>
          <w:szCs w:val="28"/>
        </w:rPr>
        <w:t>,</w:t>
      </w:r>
      <w:r>
        <w:rPr>
          <w:sz w:val="28"/>
          <w:szCs w:val="28"/>
        </w:rPr>
        <w:t xml:space="preserve"> ул. Мол</w:t>
      </w:r>
      <w:r>
        <w:rPr>
          <w:sz w:val="28"/>
          <w:szCs w:val="28"/>
        </w:rPr>
        <w:t>о</w:t>
      </w:r>
      <w:r>
        <w:rPr>
          <w:sz w:val="28"/>
          <w:szCs w:val="28"/>
        </w:rPr>
        <w:t>дежная, д.4,</w:t>
      </w:r>
      <w:r w:rsidRPr="00AC641F">
        <w:rPr>
          <w:sz w:val="28"/>
          <w:szCs w:val="28"/>
        </w:rPr>
        <w:t xml:space="preserve"> Администрация сельсовета.</w:t>
      </w:r>
    </w:p>
    <w:p w:rsidR="003D78B7" w:rsidRDefault="003D78B7" w:rsidP="003D78B7">
      <w:pPr>
        <w:jc w:val="both"/>
        <w:rPr>
          <w:sz w:val="28"/>
          <w:szCs w:val="28"/>
        </w:rPr>
      </w:pPr>
      <w:r w:rsidRPr="002964AA">
        <w:rPr>
          <w:color w:val="000000"/>
          <w:sz w:val="28"/>
          <w:szCs w:val="28"/>
        </w:rPr>
        <w:tab/>
        <w:t>9. О</w:t>
      </w:r>
      <w:r>
        <w:rPr>
          <w:color w:val="000000"/>
          <w:sz w:val="28"/>
          <w:szCs w:val="28"/>
        </w:rPr>
        <w:t>бнародовать настоящее решение 15 ноября 2024</w:t>
      </w:r>
      <w:r w:rsidRPr="002964AA">
        <w:rPr>
          <w:color w:val="000000"/>
          <w:sz w:val="28"/>
          <w:szCs w:val="28"/>
        </w:rPr>
        <w:t xml:space="preserve"> года</w:t>
      </w:r>
      <w:r>
        <w:rPr>
          <w:sz w:val="28"/>
          <w:szCs w:val="28"/>
        </w:rPr>
        <w:t xml:space="preserve"> на   информ</w:t>
      </w:r>
      <w:r>
        <w:rPr>
          <w:sz w:val="28"/>
          <w:szCs w:val="28"/>
        </w:rPr>
        <w:t>а</w:t>
      </w:r>
      <w:r>
        <w:rPr>
          <w:sz w:val="28"/>
          <w:szCs w:val="28"/>
        </w:rPr>
        <w:t>ционных стендах, расположенных:</w:t>
      </w:r>
    </w:p>
    <w:p w:rsidR="003D78B7" w:rsidRPr="00746E6F" w:rsidRDefault="003D78B7" w:rsidP="003D78B7">
      <w:pPr>
        <w:ind w:firstLine="709"/>
        <w:jc w:val="both"/>
        <w:rPr>
          <w:sz w:val="28"/>
          <w:szCs w:val="28"/>
        </w:rPr>
      </w:pPr>
      <w:r w:rsidRPr="00746E6F">
        <w:rPr>
          <w:sz w:val="28"/>
          <w:szCs w:val="28"/>
        </w:rPr>
        <w:t xml:space="preserve">1-й здание Администрации Романовского сельсовета </w:t>
      </w:r>
      <w:proofErr w:type="spellStart"/>
      <w:r w:rsidRPr="00746E6F">
        <w:rPr>
          <w:sz w:val="28"/>
          <w:szCs w:val="28"/>
        </w:rPr>
        <w:t>Хомутовского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t xml:space="preserve"> 2-й здание магазина ООО» Альянс» в с. </w:t>
      </w:r>
      <w:proofErr w:type="spellStart"/>
      <w:r w:rsidRPr="00746E6F">
        <w:rPr>
          <w:sz w:val="28"/>
          <w:szCs w:val="28"/>
        </w:rPr>
        <w:t>Веть</w:t>
      </w:r>
      <w:proofErr w:type="spellEnd"/>
      <w:r w:rsidRPr="00746E6F">
        <w:rPr>
          <w:sz w:val="28"/>
          <w:szCs w:val="28"/>
        </w:rPr>
        <w:t xml:space="preserve"> </w:t>
      </w:r>
      <w:proofErr w:type="spellStart"/>
      <w:r w:rsidRPr="00746E6F">
        <w:rPr>
          <w:sz w:val="28"/>
          <w:szCs w:val="28"/>
        </w:rPr>
        <w:t>Хомутовского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t xml:space="preserve"> 3-й здание правления ООО «Романовское» в с. Романово </w:t>
      </w:r>
      <w:proofErr w:type="spellStart"/>
      <w:r w:rsidRPr="00746E6F">
        <w:rPr>
          <w:sz w:val="28"/>
          <w:szCs w:val="28"/>
        </w:rPr>
        <w:t>Хомутовск</w:t>
      </w:r>
      <w:r w:rsidRPr="00746E6F">
        <w:rPr>
          <w:sz w:val="28"/>
          <w:szCs w:val="28"/>
        </w:rPr>
        <w:t>о</w:t>
      </w:r>
      <w:r w:rsidRPr="00746E6F">
        <w:rPr>
          <w:sz w:val="28"/>
          <w:szCs w:val="28"/>
        </w:rPr>
        <w:t>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t xml:space="preserve"> 4-й здание Администрации Романовского сельсовета в с. Старшее </w:t>
      </w:r>
      <w:proofErr w:type="spellStart"/>
      <w:r w:rsidRPr="00746E6F">
        <w:rPr>
          <w:sz w:val="28"/>
          <w:szCs w:val="28"/>
        </w:rPr>
        <w:t>Х</w:t>
      </w:r>
      <w:r w:rsidRPr="00746E6F">
        <w:rPr>
          <w:sz w:val="28"/>
          <w:szCs w:val="28"/>
        </w:rPr>
        <w:t>о</w:t>
      </w:r>
      <w:r w:rsidRPr="00746E6F">
        <w:rPr>
          <w:sz w:val="28"/>
          <w:szCs w:val="28"/>
        </w:rPr>
        <w:t>мутовского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t xml:space="preserve"> 5-й здание бывшего правления ПК им. Ильича в с. Старшее </w:t>
      </w:r>
      <w:proofErr w:type="spellStart"/>
      <w:r w:rsidRPr="00746E6F">
        <w:rPr>
          <w:sz w:val="28"/>
          <w:szCs w:val="28"/>
        </w:rPr>
        <w:t>Хомуто</w:t>
      </w:r>
      <w:r w:rsidRPr="00746E6F">
        <w:rPr>
          <w:sz w:val="28"/>
          <w:szCs w:val="28"/>
        </w:rPr>
        <w:t>в</w:t>
      </w:r>
      <w:r w:rsidRPr="00746E6F">
        <w:rPr>
          <w:sz w:val="28"/>
          <w:szCs w:val="28"/>
        </w:rPr>
        <w:t>ского</w:t>
      </w:r>
      <w:proofErr w:type="spellEnd"/>
      <w:r w:rsidRPr="00746E6F">
        <w:rPr>
          <w:sz w:val="28"/>
          <w:szCs w:val="28"/>
        </w:rPr>
        <w:t xml:space="preserve"> района;</w:t>
      </w:r>
    </w:p>
    <w:p w:rsidR="003D78B7" w:rsidRDefault="003D78B7" w:rsidP="003D78B7">
      <w:pPr>
        <w:ind w:firstLine="709"/>
        <w:jc w:val="both"/>
        <w:rPr>
          <w:sz w:val="28"/>
          <w:szCs w:val="28"/>
        </w:rPr>
      </w:pPr>
      <w:r w:rsidRPr="00746E6F">
        <w:rPr>
          <w:sz w:val="28"/>
          <w:szCs w:val="28"/>
        </w:rPr>
        <w:t xml:space="preserve"> 6-й здание бывшего правления МСО   в с. </w:t>
      </w:r>
      <w:proofErr w:type="spellStart"/>
      <w:r w:rsidRPr="00746E6F">
        <w:rPr>
          <w:sz w:val="28"/>
          <w:szCs w:val="28"/>
        </w:rPr>
        <w:t>Деменино</w:t>
      </w:r>
      <w:proofErr w:type="spellEnd"/>
      <w:r w:rsidRPr="00746E6F">
        <w:rPr>
          <w:sz w:val="28"/>
          <w:szCs w:val="28"/>
        </w:rPr>
        <w:t xml:space="preserve"> </w:t>
      </w:r>
      <w:proofErr w:type="spellStart"/>
      <w:r w:rsidRPr="00746E6F">
        <w:rPr>
          <w:sz w:val="28"/>
          <w:szCs w:val="28"/>
        </w:rPr>
        <w:t>Хомутовского</w:t>
      </w:r>
      <w:proofErr w:type="spellEnd"/>
      <w:r w:rsidRPr="00746E6F">
        <w:rPr>
          <w:sz w:val="28"/>
          <w:szCs w:val="28"/>
        </w:rPr>
        <w:t xml:space="preserve"> района</w:t>
      </w:r>
      <w:r>
        <w:rPr>
          <w:sz w:val="28"/>
          <w:szCs w:val="28"/>
        </w:rPr>
        <w:t>.</w:t>
      </w:r>
      <w:r w:rsidRPr="00BE2B3E">
        <w:rPr>
          <w:sz w:val="28"/>
          <w:szCs w:val="28"/>
        </w:rPr>
        <w:t xml:space="preserve"> </w:t>
      </w:r>
    </w:p>
    <w:p w:rsidR="003D78B7" w:rsidRDefault="003D78B7" w:rsidP="003D78B7">
      <w:pPr>
        <w:ind w:firstLine="708"/>
        <w:jc w:val="both"/>
        <w:rPr>
          <w:sz w:val="28"/>
          <w:szCs w:val="28"/>
        </w:rPr>
      </w:pPr>
      <w:r>
        <w:rPr>
          <w:sz w:val="28"/>
          <w:szCs w:val="28"/>
        </w:rPr>
        <w:lastRenderedPageBreak/>
        <w:t>10. Контроль за исполнением настоящего решения возложить на Гл</w:t>
      </w:r>
      <w:r>
        <w:rPr>
          <w:sz w:val="28"/>
          <w:szCs w:val="28"/>
        </w:rPr>
        <w:t>а</w:t>
      </w:r>
      <w:r>
        <w:rPr>
          <w:sz w:val="28"/>
          <w:szCs w:val="28"/>
        </w:rPr>
        <w:t xml:space="preserve">ву Романовского сельсовета </w:t>
      </w:r>
      <w:proofErr w:type="spellStart"/>
      <w:r w:rsidR="00AA4903">
        <w:rPr>
          <w:sz w:val="28"/>
          <w:szCs w:val="28"/>
        </w:rPr>
        <w:t>Хомутовского</w:t>
      </w:r>
      <w:proofErr w:type="spellEnd"/>
      <w:r w:rsidR="00AA4903">
        <w:rPr>
          <w:sz w:val="28"/>
          <w:szCs w:val="28"/>
        </w:rPr>
        <w:t xml:space="preserve"> </w:t>
      </w:r>
      <w:proofErr w:type="gramStart"/>
      <w:r w:rsidR="00AA4903">
        <w:rPr>
          <w:sz w:val="28"/>
          <w:szCs w:val="28"/>
        </w:rPr>
        <w:t>района</w:t>
      </w:r>
      <w:r>
        <w:rPr>
          <w:sz w:val="28"/>
          <w:szCs w:val="28"/>
        </w:rPr>
        <w:t xml:space="preserve">  И.</w:t>
      </w:r>
      <w:proofErr w:type="gramEnd"/>
      <w:r>
        <w:rPr>
          <w:sz w:val="28"/>
          <w:szCs w:val="28"/>
        </w:rPr>
        <w:t xml:space="preserve"> П. </w:t>
      </w:r>
      <w:proofErr w:type="spellStart"/>
      <w:r>
        <w:rPr>
          <w:sz w:val="28"/>
          <w:szCs w:val="28"/>
        </w:rPr>
        <w:t>Колотилина</w:t>
      </w:r>
      <w:proofErr w:type="spellEnd"/>
      <w:r>
        <w:rPr>
          <w:sz w:val="28"/>
          <w:szCs w:val="28"/>
        </w:rPr>
        <w:t>.</w:t>
      </w:r>
    </w:p>
    <w:p w:rsidR="003D78B7" w:rsidRDefault="003D78B7" w:rsidP="003D78B7">
      <w:pPr>
        <w:ind w:firstLine="709"/>
        <w:jc w:val="both"/>
        <w:rPr>
          <w:sz w:val="28"/>
          <w:szCs w:val="28"/>
        </w:rPr>
      </w:pPr>
      <w:r>
        <w:rPr>
          <w:sz w:val="28"/>
          <w:szCs w:val="28"/>
        </w:rPr>
        <w:t>11. Настоящее решение вступает в силу со дня его подписания.</w:t>
      </w:r>
    </w:p>
    <w:p w:rsidR="003D78B7" w:rsidRDefault="003D78B7" w:rsidP="003D78B7">
      <w:pPr>
        <w:ind w:firstLine="709"/>
        <w:jc w:val="both"/>
        <w:rPr>
          <w:sz w:val="28"/>
          <w:szCs w:val="28"/>
        </w:rPr>
      </w:pPr>
    </w:p>
    <w:p w:rsidR="003D78B7" w:rsidRDefault="003D78B7" w:rsidP="003D78B7">
      <w:pPr>
        <w:ind w:firstLine="709"/>
        <w:jc w:val="both"/>
        <w:rPr>
          <w:sz w:val="28"/>
          <w:szCs w:val="28"/>
        </w:rPr>
      </w:pPr>
    </w:p>
    <w:p w:rsidR="003D78B7" w:rsidRDefault="003D78B7" w:rsidP="003D78B7">
      <w:pPr>
        <w:jc w:val="both"/>
        <w:rPr>
          <w:sz w:val="28"/>
          <w:szCs w:val="28"/>
        </w:rPr>
      </w:pPr>
      <w:r>
        <w:rPr>
          <w:sz w:val="28"/>
          <w:szCs w:val="28"/>
        </w:rPr>
        <w:t xml:space="preserve">Председатель Собрания депутатов </w:t>
      </w:r>
    </w:p>
    <w:p w:rsidR="003D78B7" w:rsidRDefault="003D78B7" w:rsidP="003D78B7">
      <w:pPr>
        <w:jc w:val="both"/>
        <w:rPr>
          <w:sz w:val="28"/>
          <w:szCs w:val="28"/>
        </w:rPr>
      </w:pPr>
      <w:r>
        <w:rPr>
          <w:sz w:val="28"/>
          <w:szCs w:val="28"/>
        </w:rPr>
        <w:t xml:space="preserve">Романовского сельсовета </w:t>
      </w:r>
    </w:p>
    <w:p w:rsidR="003D78B7" w:rsidRDefault="003D78B7" w:rsidP="003D78B7">
      <w:pPr>
        <w:jc w:val="both"/>
        <w:rPr>
          <w:sz w:val="28"/>
          <w:szCs w:val="28"/>
        </w:rPr>
      </w:pPr>
      <w:proofErr w:type="spellStart"/>
      <w:r>
        <w:rPr>
          <w:sz w:val="28"/>
          <w:szCs w:val="28"/>
        </w:rPr>
        <w:t>Хомутовского</w:t>
      </w:r>
      <w:proofErr w:type="spellEnd"/>
      <w:r>
        <w:rPr>
          <w:sz w:val="28"/>
          <w:szCs w:val="28"/>
        </w:rPr>
        <w:t xml:space="preserve"> района                                                           А.П. </w:t>
      </w:r>
      <w:proofErr w:type="spellStart"/>
      <w:r>
        <w:rPr>
          <w:sz w:val="28"/>
          <w:szCs w:val="28"/>
        </w:rPr>
        <w:t>Жарикова</w:t>
      </w:r>
      <w:proofErr w:type="spellEnd"/>
    </w:p>
    <w:p w:rsidR="003D78B7" w:rsidRDefault="003D78B7" w:rsidP="003D78B7">
      <w:pPr>
        <w:jc w:val="both"/>
        <w:rPr>
          <w:sz w:val="28"/>
          <w:szCs w:val="28"/>
        </w:rPr>
      </w:pPr>
    </w:p>
    <w:p w:rsidR="003D78B7" w:rsidRDefault="003D78B7" w:rsidP="003D78B7">
      <w:pPr>
        <w:ind w:right="-6"/>
        <w:rPr>
          <w:sz w:val="28"/>
          <w:szCs w:val="28"/>
        </w:rPr>
      </w:pPr>
      <w:r>
        <w:rPr>
          <w:sz w:val="28"/>
          <w:szCs w:val="28"/>
        </w:rPr>
        <w:t>Глава Романовского сельсовета</w:t>
      </w:r>
    </w:p>
    <w:p w:rsidR="003D78B7" w:rsidRDefault="003D78B7" w:rsidP="003D78B7">
      <w:pPr>
        <w:ind w:right="-6"/>
        <w:rPr>
          <w:sz w:val="28"/>
          <w:szCs w:val="28"/>
        </w:rPr>
      </w:pPr>
      <w:proofErr w:type="spellStart"/>
      <w:r>
        <w:rPr>
          <w:sz w:val="28"/>
          <w:szCs w:val="28"/>
        </w:rPr>
        <w:t>Хомутовского</w:t>
      </w:r>
      <w:proofErr w:type="spellEnd"/>
      <w:r>
        <w:rPr>
          <w:sz w:val="28"/>
          <w:szCs w:val="28"/>
        </w:rPr>
        <w:t xml:space="preserve"> района                                                            И. П. </w:t>
      </w:r>
      <w:proofErr w:type="spellStart"/>
      <w:r>
        <w:rPr>
          <w:sz w:val="28"/>
          <w:szCs w:val="28"/>
        </w:rPr>
        <w:t>Колотилин</w:t>
      </w:r>
      <w:proofErr w:type="spellEnd"/>
    </w:p>
    <w:p w:rsidR="003D78B7" w:rsidRDefault="003D78B7" w:rsidP="003D78B7">
      <w:pPr>
        <w:ind w:left="5103"/>
        <w:jc w:val="center"/>
        <w:rPr>
          <w:sz w:val="28"/>
          <w:szCs w:val="28"/>
        </w:rPr>
      </w:pPr>
    </w:p>
    <w:p w:rsidR="003D78B7" w:rsidRDefault="003D78B7" w:rsidP="003D78B7">
      <w:pPr>
        <w:ind w:left="5103"/>
      </w:pPr>
      <w:r>
        <w:t xml:space="preserve">                   </w:t>
      </w: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p w:rsidR="003D78B7" w:rsidRDefault="003D78B7" w:rsidP="003D78B7">
      <w:pPr>
        <w:ind w:left="5103"/>
      </w:pPr>
    </w:p>
    <w:tbl>
      <w:tblPr>
        <w:tblW w:w="0" w:type="auto"/>
        <w:tblInd w:w="248" w:type="dxa"/>
        <w:tblLook w:val="0000" w:firstRow="0" w:lastRow="0" w:firstColumn="0" w:lastColumn="0" w:noHBand="0" w:noVBand="0"/>
      </w:tblPr>
      <w:tblGrid>
        <w:gridCol w:w="4000"/>
        <w:gridCol w:w="4993"/>
      </w:tblGrid>
      <w:tr w:rsidR="003D78B7" w:rsidTr="003D78B7">
        <w:trPr>
          <w:trHeight w:val="570"/>
        </w:trPr>
        <w:tc>
          <w:tcPr>
            <w:tcW w:w="4023" w:type="dxa"/>
          </w:tcPr>
          <w:p w:rsidR="003D78B7" w:rsidRDefault="003D78B7" w:rsidP="003D78B7">
            <w:pPr>
              <w:ind w:firstLine="709"/>
              <w:jc w:val="both"/>
              <w:rPr>
                <w:sz w:val="28"/>
                <w:szCs w:val="28"/>
              </w:rPr>
            </w:pPr>
          </w:p>
          <w:p w:rsidR="003D78B7" w:rsidRDefault="003D78B7" w:rsidP="003D78B7">
            <w:pPr>
              <w:ind w:firstLine="709"/>
              <w:jc w:val="both"/>
              <w:rPr>
                <w:sz w:val="28"/>
                <w:szCs w:val="28"/>
              </w:rPr>
            </w:pPr>
          </w:p>
        </w:tc>
        <w:tc>
          <w:tcPr>
            <w:tcW w:w="5016" w:type="dxa"/>
          </w:tcPr>
          <w:p w:rsidR="003D78B7" w:rsidRDefault="003D78B7" w:rsidP="003D78B7">
            <w:pPr>
              <w:jc w:val="center"/>
              <w:rPr>
                <w:sz w:val="28"/>
                <w:szCs w:val="28"/>
              </w:rPr>
            </w:pPr>
            <w:r>
              <w:rPr>
                <w:sz w:val="28"/>
                <w:szCs w:val="28"/>
              </w:rPr>
              <w:t>Приложение №1</w:t>
            </w:r>
          </w:p>
          <w:p w:rsidR="003D78B7" w:rsidRDefault="003D78B7" w:rsidP="003D78B7">
            <w:pPr>
              <w:jc w:val="center"/>
              <w:rPr>
                <w:sz w:val="28"/>
                <w:szCs w:val="28"/>
              </w:rPr>
            </w:pPr>
            <w:r>
              <w:rPr>
                <w:sz w:val="28"/>
                <w:szCs w:val="28"/>
              </w:rPr>
              <w:t>УТВЕРЖДЕН</w:t>
            </w:r>
          </w:p>
          <w:p w:rsidR="003D78B7" w:rsidRDefault="003D78B7" w:rsidP="003D78B7">
            <w:pPr>
              <w:jc w:val="center"/>
              <w:rPr>
                <w:sz w:val="28"/>
                <w:szCs w:val="28"/>
              </w:rPr>
            </w:pPr>
            <w:r>
              <w:rPr>
                <w:sz w:val="28"/>
                <w:szCs w:val="28"/>
              </w:rPr>
              <w:t xml:space="preserve">Собранием депутатов Романовского сельсовета </w:t>
            </w:r>
            <w:proofErr w:type="spellStart"/>
            <w:r>
              <w:rPr>
                <w:sz w:val="28"/>
                <w:szCs w:val="28"/>
              </w:rPr>
              <w:t>Хомутовского</w:t>
            </w:r>
            <w:proofErr w:type="spellEnd"/>
            <w:r>
              <w:rPr>
                <w:sz w:val="28"/>
                <w:szCs w:val="28"/>
              </w:rPr>
              <w:t xml:space="preserve"> района</w:t>
            </w:r>
          </w:p>
          <w:p w:rsidR="003D78B7" w:rsidRDefault="003D78B7" w:rsidP="003D78B7">
            <w:pPr>
              <w:jc w:val="center"/>
              <w:rPr>
                <w:sz w:val="28"/>
                <w:szCs w:val="28"/>
              </w:rPr>
            </w:pPr>
            <w:r>
              <w:rPr>
                <w:sz w:val="28"/>
                <w:szCs w:val="28"/>
              </w:rPr>
              <w:t xml:space="preserve">(решение от 14.11.2024 №    38/135    </w:t>
            </w:r>
          </w:p>
          <w:p w:rsidR="003D78B7" w:rsidRDefault="003D78B7" w:rsidP="003D78B7">
            <w:pPr>
              <w:jc w:val="both"/>
              <w:rPr>
                <w:sz w:val="28"/>
                <w:szCs w:val="28"/>
              </w:rPr>
            </w:pPr>
          </w:p>
        </w:tc>
      </w:tr>
    </w:tbl>
    <w:p w:rsidR="003D78B7" w:rsidRDefault="003D78B7" w:rsidP="003D78B7">
      <w:pPr>
        <w:ind w:firstLine="709"/>
        <w:jc w:val="both"/>
        <w:rPr>
          <w:sz w:val="28"/>
          <w:szCs w:val="28"/>
        </w:rPr>
      </w:pPr>
      <w:r>
        <w:rPr>
          <w:sz w:val="28"/>
          <w:szCs w:val="28"/>
        </w:rPr>
        <w:t xml:space="preserve"> </w:t>
      </w:r>
    </w:p>
    <w:p w:rsidR="003D78B7" w:rsidRDefault="003D78B7" w:rsidP="003D78B7">
      <w:pPr>
        <w:ind w:left="5103"/>
      </w:pPr>
    </w:p>
    <w:p w:rsidR="003D78B7" w:rsidRDefault="003D78B7" w:rsidP="003D78B7">
      <w:pPr>
        <w:rPr>
          <w:b/>
          <w:sz w:val="28"/>
          <w:szCs w:val="28"/>
        </w:rPr>
      </w:pPr>
      <w:r>
        <w:t xml:space="preserve"> </w:t>
      </w:r>
    </w:p>
    <w:p w:rsidR="003D78B7" w:rsidRDefault="003D78B7" w:rsidP="003D78B7">
      <w:pPr>
        <w:jc w:val="center"/>
        <w:rPr>
          <w:b/>
          <w:sz w:val="28"/>
          <w:szCs w:val="28"/>
        </w:rPr>
      </w:pPr>
      <w:r>
        <w:rPr>
          <w:b/>
          <w:sz w:val="28"/>
          <w:szCs w:val="28"/>
        </w:rPr>
        <w:t>СОСТАВ КОМИССИИ</w:t>
      </w:r>
    </w:p>
    <w:p w:rsidR="003D78B7" w:rsidRPr="00A538C9" w:rsidRDefault="003D78B7" w:rsidP="003D78B7">
      <w:pPr>
        <w:ind w:right="-2"/>
        <w:jc w:val="center"/>
        <w:rPr>
          <w:b/>
          <w:sz w:val="28"/>
          <w:szCs w:val="28"/>
        </w:rPr>
      </w:pPr>
      <w:r>
        <w:rPr>
          <w:b/>
          <w:sz w:val="28"/>
          <w:szCs w:val="28"/>
        </w:rPr>
        <w:t xml:space="preserve">по обсуждению проекта решения Собрания депутатов Романовского сельсовета </w:t>
      </w:r>
      <w:proofErr w:type="spellStart"/>
      <w:r>
        <w:rPr>
          <w:b/>
          <w:sz w:val="28"/>
          <w:szCs w:val="28"/>
        </w:rPr>
        <w:t>Хомутовского</w:t>
      </w:r>
      <w:proofErr w:type="spellEnd"/>
      <w:r>
        <w:rPr>
          <w:b/>
          <w:sz w:val="28"/>
          <w:szCs w:val="28"/>
        </w:rPr>
        <w:t xml:space="preserve"> района</w:t>
      </w:r>
      <w:proofErr w:type="gramStart"/>
      <w:r>
        <w:rPr>
          <w:b/>
          <w:sz w:val="28"/>
          <w:szCs w:val="28"/>
        </w:rPr>
        <w:t xml:space="preserve">   «</w:t>
      </w:r>
      <w:proofErr w:type="gramEnd"/>
      <w:r>
        <w:rPr>
          <w:b/>
          <w:sz w:val="28"/>
          <w:szCs w:val="28"/>
        </w:rPr>
        <w:t>О</w:t>
      </w:r>
      <w:r w:rsidRPr="00A538C9">
        <w:rPr>
          <w:b/>
          <w:sz w:val="28"/>
          <w:szCs w:val="28"/>
        </w:rPr>
        <w:t xml:space="preserve"> бюджет</w:t>
      </w:r>
      <w:r>
        <w:rPr>
          <w:b/>
          <w:sz w:val="28"/>
          <w:szCs w:val="28"/>
        </w:rPr>
        <w:t>е</w:t>
      </w:r>
      <w:r w:rsidRPr="00A538C9">
        <w:rPr>
          <w:b/>
          <w:sz w:val="28"/>
          <w:szCs w:val="28"/>
        </w:rPr>
        <w:t xml:space="preserve"> </w:t>
      </w:r>
      <w:r>
        <w:rPr>
          <w:b/>
          <w:sz w:val="28"/>
          <w:szCs w:val="28"/>
        </w:rPr>
        <w:t>Романов</w:t>
      </w:r>
      <w:r w:rsidRPr="00A538C9">
        <w:rPr>
          <w:b/>
          <w:sz w:val="28"/>
          <w:szCs w:val="28"/>
        </w:rPr>
        <w:t>ского сельсов</w:t>
      </w:r>
      <w:r w:rsidRPr="00A538C9">
        <w:rPr>
          <w:b/>
          <w:sz w:val="28"/>
          <w:szCs w:val="28"/>
        </w:rPr>
        <w:t>е</w:t>
      </w:r>
      <w:r w:rsidRPr="00A538C9">
        <w:rPr>
          <w:b/>
          <w:sz w:val="28"/>
          <w:szCs w:val="28"/>
        </w:rPr>
        <w:t xml:space="preserve">та </w:t>
      </w:r>
      <w:proofErr w:type="spellStart"/>
      <w:r w:rsidRPr="00A538C9">
        <w:rPr>
          <w:b/>
          <w:sz w:val="28"/>
          <w:szCs w:val="28"/>
        </w:rPr>
        <w:t>Хомутовского</w:t>
      </w:r>
      <w:proofErr w:type="spellEnd"/>
      <w:r w:rsidRPr="00A538C9">
        <w:rPr>
          <w:b/>
          <w:sz w:val="28"/>
          <w:szCs w:val="28"/>
        </w:rPr>
        <w:t xml:space="preserve"> района Курской области на 202</w:t>
      </w:r>
      <w:r>
        <w:rPr>
          <w:b/>
          <w:sz w:val="28"/>
          <w:szCs w:val="28"/>
        </w:rPr>
        <w:t>5</w:t>
      </w:r>
      <w:r w:rsidRPr="00A538C9">
        <w:rPr>
          <w:b/>
          <w:sz w:val="28"/>
          <w:szCs w:val="28"/>
        </w:rPr>
        <w:t xml:space="preserve"> год и плановый п</w:t>
      </w:r>
      <w:r w:rsidRPr="00A538C9">
        <w:rPr>
          <w:b/>
          <w:sz w:val="28"/>
          <w:szCs w:val="28"/>
        </w:rPr>
        <w:t>е</w:t>
      </w:r>
      <w:r w:rsidRPr="00A538C9">
        <w:rPr>
          <w:b/>
          <w:sz w:val="28"/>
          <w:szCs w:val="28"/>
        </w:rPr>
        <w:t>риод 202</w:t>
      </w:r>
      <w:r>
        <w:rPr>
          <w:b/>
          <w:sz w:val="28"/>
          <w:szCs w:val="28"/>
        </w:rPr>
        <w:t>6</w:t>
      </w:r>
      <w:r w:rsidRPr="00A538C9">
        <w:rPr>
          <w:b/>
          <w:sz w:val="28"/>
          <w:szCs w:val="28"/>
        </w:rPr>
        <w:t xml:space="preserve"> и 202</w:t>
      </w:r>
      <w:r>
        <w:rPr>
          <w:b/>
          <w:sz w:val="28"/>
          <w:szCs w:val="28"/>
        </w:rPr>
        <w:t>7</w:t>
      </w:r>
      <w:r w:rsidRPr="00A538C9">
        <w:rPr>
          <w:b/>
          <w:sz w:val="28"/>
          <w:szCs w:val="28"/>
        </w:rPr>
        <w:t xml:space="preserve"> годов</w:t>
      </w:r>
      <w:r>
        <w:rPr>
          <w:b/>
          <w:sz w:val="28"/>
          <w:szCs w:val="28"/>
        </w:rPr>
        <w:t>»</w:t>
      </w:r>
    </w:p>
    <w:p w:rsidR="003D78B7" w:rsidRDefault="003D78B7" w:rsidP="003D78B7">
      <w:pPr>
        <w:ind w:firstLine="709"/>
        <w:jc w:val="center"/>
        <w:rPr>
          <w:b/>
          <w:sz w:val="28"/>
          <w:szCs w:val="28"/>
        </w:rPr>
      </w:pPr>
    </w:p>
    <w:p w:rsidR="003D78B7" w:rsidRPr="00AC641F" w:rsidRDefault="003D78B7" w:rsidP="003D78B7">
      <w:pPr>
        <w:jc w:val="center"/>
        <w:rPr>
          <w:b/>
          <w:sz w:val="28"/>
          <w:szCs w:val="28"/>
        </w:rPr>
      </w:pPr>
    </w:p>
    <w:tbl>
      <w:tblPr>
        <w:tblW w:w="9823" w:type="dxa"/>
        <w:tblLayout w:type="fixed"/>
        <w:tblLook w:val="0000" w:firstRow="0" w:lastRow="0" w:firstColumn="0" w:lastColumn="0" w:noHBand="0" w:noVBand="0"/>
      </w:tblPr>
      <w:tblGrid>
        <w:gridCol w:w="4488"/>
        <w:gridCol w:w="5335"/>
      </w:tblGrid>
      <w:tr w:rsidR="003D78B7" w:rsidRPr="00AC641F" w:rsidTr="003D78B7">
        <w:trPr>
          <w:trHeight w:val="930"/>
        </w:trPr>
        <w:tc>
          <w:tcPr>
            <w:tcW w:w="4488" w:type="dxa"/>
          </w:tcPr>
          <w:p w:rsidR="003D78B7" w:rsidRPr="00746E6F" w:rsidRDefault="003D78B7" w:rsidP="003D78B7">
            <w:pPr>
              <w:jc w:val="both"/>
              <w:rPr>
                <w:sz w:val="28"/>
                <w:szCs w:val="28"/>
              </w:rPr>
            </w:pPr>
            <w:r w:rsidRPr="00746E6F">
              <w:rPr>
                <w:sz w:val="28"/>
                <w:szCs w:val="28"/>
              </w:rPr>
              <w:t xml:space="preserve">1. </w:t>
            </w:r>
            <w:proofErr w:type="spellStart"/>
            <w:proofErr w:type="gramStart"/>
            <w:r>
              <w:rPr>
                <w:sz w:val="28"/>
                <w:szCs w:val="28"/>
              </w:rPr>
              <w:t>Залюбовская</w:t>
            </w:r>
            <w:proofErr w:type="spellEnd"/>
            <w:r>
              <w:rPr>
                <w:sz w:val="28"/>
                <w:szCs w:val="28"/>
              </w:rPr>
              <w:t xml:space="preserve">  Светлана</w:t>
            </w:r>
            <w:proofErr w:type="gramEnd"/>
            <w:r>
              <w:rPr>
                <w:sz w:val="28"/>
                <w:szCs w:val="28"/>
              </w:rPr>
              <w:t xml:space="preserve"> Миха</w:t>
            </w:r>
            <w:r>
              <w:rPr>
                <w:sz w:val="28"/>
                <w:szCs w:val="28"/>
              </w:rPr>
              <w:t>й</w:t>
            </w:r>
            <w:r>
              <w:rPr>
                <w:sz w:val="28"/>
                <w:szCs w:val="28"/>
              </w:rPr>
              <w:t>ловна</w:t>
            </w:r>
            <w:r w:rsidRPr="00746E6F">
              <w:rPr>
                <w:sz w:val="28"/>
                <w:szCs w:val="28"/>
              </w:rPr>
              <w:t xml:space="preserve"> </w:t>
            </w:r>
          </w:p>
          <w:p w:rsidR="003D78B7" w:rsidRPr="00746E6F" w:rsidRDefault="003D78B7" w:rsidP="003D78B7">
            <w:pPr>
              <w:jc w:val="both"/>
              <w:rPr>
                <w:sz w:val="28"/>
                <w:szCs w:val="28"/>
              </w:rPr>
            </w:pPr>
          </w:p>
          <w:p w:rsidR="003D78B7" w:rsidRPr="00746E6F" w:rsidRDefault="003D78B7" w:rsidP="003D78B7">
            <w:pPr>
              <w:jc w:val="both"/>
            </w:pPr>
          </w:p>
        </w:tc>
        <w:tc>
          <w:tcPr>
            <w:tcW w:w="5335" w:type="dxa"/>
          </w:tcPr>
          <w:p w:rsidR="003D78B7" w:rsidRPr="00746E6F" w:rsidRDefault="003D78B7" w:rsidP="003D78B7">
            <w:pPr>
              <w:pStyle w:val="4"/>
              <w:spacing w:before="0"/>
              <w:jc w:val="both"/>
              <w:rPr>
                <w:rFonts w:ascii="Times New Roman" w:hAnsi="Times New Roman"/>
                <w:i w:val="0"/>
              </w:rPr>
            </w:pPr>
            <w:r>
              <w:rPr>
                <w:rFonts w:ascii="Times New Roman" w:hAnsi="Times New Roman"/>
                <w:b w:val="0"/>
              </w:rPr>
              <w:t xml:space="preserve">-  </w:t>
            </w:r>
            <w:r w:rsidRPr="00AA4903">
              <w:rPr>
                <w:rFonts w:ascii="Times New Roman" w:hAnsi="Times New Roman"/>
                <w:b w:val="0"/>
                <w:i w:val="0"/>
                <w:color w:val="auto"/>
                <w:sz w:val="28"/>
                <w:szCs w:val="28"/>
              </w:rPr>
              <w:t xml:space="preserve">специалист Администрации Романовского сельсовета </w:t>
            </w:r>
            <w:proofErr w:type="spellStart"/>
            <w:r w:rsidRPr="00AA4903">
              <w:rPr>
                <w:rFonts w:ascii="Times New Roman" w:hAnsi="Times New Roman"/>
                <w:b w:val="0"/>
                <w:i w:val="0"/>
                <w:color w:val="auto"/>
                <w:sz w:val="28"/>
                <w:szCs w:val="28"/>
              </w:rPr>
              <w:t>Хомутовского</w:t>
            </w:r>
            <w:proofErr w:type="spellEnd"/>
            <w:r w:rsidRPr="00AA4903">
              <w:rPr>
                <w:rFonts w:ascii="Times New Roman" w:hAnsi="Times New Roman"/>
                <w:b w:val="0"/>
                <w:i w:val="0"/>
                <w:color w:val="auto"/>
                <w:sz w:val="28"/>
                <w:szCs w:val="28"/>
              </w:rPr>
              <w:t xml:space="preserve"> района, председатель комиссии</w:t>
            </w:r>
          </w:p>
        </w:tc>
      </w:tr>
      <w:tr w:rsidR="003D78B7" w:rsidRPr="00AC641F" w:rsidTr="003D78B7">
        <w:trPr>
          <w:trHeight w:val="1008"/>
        </w:trPr>
        <w:tc>
          <w:tcPr>
            <w:tcW w:w="4488" w:type="dxa"/>
          </w:tcPr>
          <w:p w:rsidR="003D78B7" w:rsidRPr="00746E6F" w:rsidRDefault="003D78B7" w:rsidP="003D78B7">
            <w:pPr>
              <w:jc w:val="both"/>
              <w:rPr>
                <w:sz w:val="28"/>
                <w:szCs w:val="28"/>
              </w:rPr>
            </w:pPr>
            <w:r w:rsidRPr="00746E6F">
              <w:rPr>
                <w:sz w:val="28"/>
                <w:szCs w:val="28"/>
              </w:rPr>
              <w:t xml:space="preserve">2. </w:t>
            </w:r>
            <w:proofErr w:type="spellStart"/>
            <w:r>
              <w:rPr>
                <w:sz w:val="28"/>
                <w:szCs w:val="28"/>
              </w:rPr>
              <w:t>Колотилина</w:t>
            </w:r>
            <w:proofErr w:type="spellEnd"/>
            <w:r>
              <w:rPr>
                <w:sz w:val="28"/>
                <w:szCs w:val="28"/>
              </w:rPr>
              <w:t xml:space="preserve"> Марина Владим</w:t>
            </w:r>
            <w:r>
              <w:rPr>
                <w:sz w:val="28"/>
                <w:szCs w:val="28"/>
              </w:rPr>
              <w:t>и</w:t>
            </w:r>
            <w:r>
              <w:rPr>
                <w:sz w:val="28"/>
                <w:szCs w:val="28"/>
              </w:rPr>
              <w:t>ровна</w:t>
            </w:r>
          </w:p>
          <w:p w:rsidR="003D78B7" w:rsidRPr="00746E6F" w:rsidRDefault="003D78B7" w:rsidP="003D78B7">
            <w:pPr>
              <w:jc w:val="both"/>
              <w:rPr>
                <w:sz w:val="28"/>
                <w:szCs w:val="28"/>
              </w:rPr>
            </w:pPr>
          </w:p>
        </w:tc>
        <w:tc>
          <w:tcPr>
            <w:tcW w:w="5335" w:type="dxa"/>
          </w:tcPr>
          <w:p w:rsidR="003D78B7" w:rsidRPr="00746E6F" w:rsidRDefault="003D78B7" w:rsidP="003D78B7">
            <w:pPr>
              <w:jc w:val="both"/>
              <w:rPr>
                <w:b/>
              </w:rPr>
            </w:pPr>
            <w:r w:rsidRPr="00746E6F">
              <w:rPr>
                <w:sz w:val="28"/>
                <w:szCs w:val="28"/>
              </w:rPr>
              <w:t xml:space="preserve">-  депутат Собрания депутатов </w:t>
            </w:r>
            <w:r>
              <w:rPr>
                <w:sz w:val="28"/>
                <w:szCs w:val="28"/>
              </w:rPr>
              <w:t>Романо</w:t>
            </w:r>
            <w:r>
              <w:rPr>
                <w:sz w:val="28"/>
                <w:szCs w:val="28"/>
              </w:rPr>
              <w:t>в</w:t>
            </w:r>
            <w:r>
              <w:rPr>
                <w:sz w:val="28"/>
                <w:szCs w:val="28"/>
              </w:rPr>
              <w:t>ского</w:t>
            </w:r>
            <w:r w:rsidRPr="00746E6F">
              <w:rPr>
                <w:sz w:val="28"/>
                <w:szCs w:val="28"/>
              </w:rPr>
              <w:t xml:space="preserve"> сельсовета, секретарь комиссии</w:t>
            </w:r>
          </w:p>
        </w:tc>
      </w:tr>
      <w:tr w:rsidR="003D78B7" w:rsidRPr="00AC641F" w:rsidTr="003D78B7">
        <w:trPr>
          <w:trHeight w:val="345"/>
        </w:trPr>
        <w:tc>
          <w:tcPr>
            <w:tcW w:w="4488" w:type="dxa"/>
          </w:tcPr>
          <w:p w:rsidR="003D78B7" w:rsidRPr="00746E6F" w:rsidRDefault="003D78B7" w:rsidP="003D78B7">
            <w:pPr>
              <w:jc w:val="both"/>
              <w:rPr>
                <w:sz w:val="28"/>
                <w:szCs w:val="28"/>
              </w:rPr>
            </w:pPr>
            <w:r w:rsidRPr="00746E6F">
              <w:rPr>
                <w:sz w:val="28"/>
                <w:szCs w:val="28"/>
              </w:rPr>
              <w:t xml:space="preserve">3. </w:t>
            </w:r>
            <w:proofErr w:type="spellStart"/>
            <w:r w:rsidR="00AA4903">
              <w:rPr>
                <w:sz w:val="28"/>
                <w:szCs w:val="28"/>
              </w:rPr>
              <w:t>Черторыгие</w:t>
            </w:r>
            <w:proofErr w:type="spellEnd"/>
            <w:r w:rsidR="00AA4903">
              <w:rPr>
                <w:sz w:val="28"/>
                <w:szCs w:val="28"/>
              </w:rPr>
              <w:t xml:space="preserve"> </w:t>
            </w:r>
            <w:proofErr w:type="gramStart"/>
            <w:r w:rsidR="00AA4903">
              <w:rPr>
                <w:sz w:val="28"/>
                <w:szCs w:val="28"/>
              </w:rPr>
              <w:t>Роман  Николаевич</w:t>
            </w:r>
            <w:proofErr w:type="gramEnd"/>
          </w:p>
          <w:p w:rsidR="003D78B7" w:rsidRPr="00746E6F" w:rsidRDefault="003D78B7" w:rsidP="003D78B7">
            <w:pPr>
              <w:jc w:val="both"/>
              <w:rPr>
                <w:sz w:val="28"/>
                <w:szCs w:val="28"/>
              </w:rPr>
            </w:pPr>
          </w:p>
        </w:tc>
        <w:tc>
          <w:tcPr>
            <w:tcW w:w="5335" w:type="dxa"/>
          </w:tcPr>
          <w:p w:rsidR="003D78B7" w:rsidRPr="00746E6F" w:rsidRDefault="003D78B7" w:rsidP="00AA4903">
            <w:pPr>
              <w:jc w:val="both"/>
              <w:rPr>
                <w:sz w:val="28"/>
                <w:szCs w:val="28"/>
              </w:rPr>
            </w:pPr>
            <w:r w:rsidRPr="00746E6F">
              <w:rPr>
                <w:sz w:val="28"/>
                <w:szCs w:val="28"/>
              </w:rPr>
              <w:t xml:space="preserve">- </w:t>
            </w:r>
            <w:proofErr w:type="gramStart"/>
            <w:r w:rsidR="00AA4903">
              <w:rPr>
                <w:sz w:val="28"/>
                <w:szCs w:val="28"/>
              </w:rPr>
              <w:t>начальник  финансово</w:t>
            </w:r>
            <w:proofErr w:type="gramEnd"/>
            <w:r w:rsidR="00AA4903">
              <w:rPr>
                <w:sz w:val="28"/>
                <w:szCs w:val="28"/>
              </w:rPr>
              <w:t>-</w:t>
            </w:r>
            <w:proofErr w:type="spellStart"/>
            <w:r w:rsidR="00AA4903">
              <w:rPr>
                <w:sz w:val="28"/>
                <w:szCs w:val="28"/>
              </w:rPr>
              <w:t>экономичесмкого</w:t>
            </w:r>
            <w:proofErr w:type="spellEnd"/>
            <w:r w:rsidR="00AA4903">
              <w:rPr>
                <w:sz w:val="28"/>
                <w:szCs w:val="28"/>
              </w:rPr>
              <w:t xml:space="preserve"> отдела Администрации</w:t>
            </w:r>
          </w:p>
        </w:tc>
      </w:tr>
    </w:tbl>
    <w:p w:rsidR="003D78B7" w:rsidRDefault="003D78B7" w:rsidP="003D78B7"/>
    <w:p w:rsidR="003D78B7" w:rsidRDefault="003D78B7" w:rsidP="003D78B7"/>
    <w:p w:rsidR="003D78B7" w:rsidRDefault="003D78B7" w:rsidP="003D78B7"/>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6540"/>
        </w:tabs>
      </w:pPr>
      <w:r>
        <w:tab/>
      </w:r>
    </w:p>
    <w:p w:rsidR="003D78B7" w:rsidRDefault="003D78B7" w:rsidP="003D78B7">
      <w:pPr>
        <w:tabs>
          <w:tab w:val="left" w:pos="6540"/>
        </w:tabs>
      </w:pPr>
    </w:p>
    <w:p w:rsidR="003D78B7" w:rsidRDefault="003D78B7" w:rsidP="003D78B7">
      <w:pPr>
        <w:tabs>
          <w:tab w:val="left" w:pos="6540"/>
        </w:tabs>
      </w:pPr>
    </w:p>
    <w:p w:rsidR="003D78B7" w:rsidRDefault="003D78B7" w:rsidP="003D78B7">
      <w:pPr>
        <w:tabs>
          <w:tab w:val="left" w:pos="654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p w:rsidR="003D78B7" w:rsidRDefault="003D78B7" w:rsidP="003D78B7">
      <w:pPr>
        <w:tabs>
          <w:tab w:val="left" w:pos="8370"/>
        </w:tabs>
      </w:pPr>
    </w:p>
    <w:tbl>
      <w:tblPr>
        <w:tblW w:w="0" w:type="auto"/>
        <w:tblInd w:w="248" w:type="dxa"/>
        <w:tblLook w:val="0000" w:firstRow="0" w:lastRow="0" w:firstColumn="0" w:lastColumn="0" w:noHBand="0" w:noVBand="0"/>
      </w:tblPr>
      <w:tblGrid>
        <w:gridCol w:w="4007"/>
        <w:gridCol w:w="4986"/>
      </w:tblGrid>
      <w:tr w:rsidR="003D78B7" w:rsidTr="003D78B7">
        <w:trPr>
          <w:trHeight w:val="570"/>
        </w:trPr>
        <w:tc>
          <w:tcPr>
            <w:tcW w:w="4064" w:type="dxa"/>
          </w:tcPr>
          <w:p w:rsidR="003D78B7" w:rsidRDefault="003D78B7" w:rsidP="003D78B7">
            <w:pPr>
              <w:ind w:firstLine="709"/>
              <w:jc w:val="both"/>
              <w:rPr>
                <w:sz w:val="28"/>
                <w:szCs w:val="28"/>
              </w:rPr>
            </w:pPr>
          </w:p>
          <w:p w:rsidR="003D78B7" w:rsidRDefault="003D78B7" w:rsidP="003D78B7">
            <w:pPr>
              <w:ind w:firstLine="709"/>
              <w:jc w:val="both"/>
              <w:rPr>
                <w:sz w:val="28"/>
                <w:szCs w:val="28"/>
              </w:rPr>
            </w:pPr>
          </w:p>
        </w:tc>
        <w:tc>
          <w:tcPr>
            <w:tcW w:w="5043" w:type="dxa"/>
          </w:tcPr>
          <w:p w:rsidR="003D78B7" w:rsidRDefault="003D78B7" w:rsidP="003D78B7">
            <w:pPr>
              <w:jc w:val="center"/>
              <w:rPr>
                <w:sz w:val="28"/>
                <w:szCs w:val="28"/>
              </w:rPr>
            </w:pPr>
            <w:r>
              <w:rPr>
                <w:sz w:val="28"/>
                <w:szCs w:val="28"/>
              </w:rPr>
              <w:t>Приложение №2</w:t>
            </w:r>
          </w:p>
          <w:p w:rsidR="003D78B7" w:rsidRDefault="003D78B7" w:rsidP="003D78B7">
            <w:pPr>
              <w:jc w:val="center"/>
              <w:rPr>
                <w:sz w:val="28"/>
                <w:szCs w:val="28"/>
              </w:rPr>
            </w:pPr>
            <w:r>
              <w:rPr>
                <w:sz w:val="28"/>
                <w:szCs w:val="28"/>
              </w:rPr>
              <w:t>УТВЕРЖДЕН</w:t>
            </w:r>
          </w:p>
          <w:p w:rsidR="003D78B7" w:rsidRDefault="003D78B7" w:rsidP="003D78B7">
            <w:pPr>
              <w:jc w:val="center"/>
              <w:rPr>
                <w:sz w:val="28"/>
                <w:szCs w:val="28"/>
              </w:rPr>
            </w:pPr>
            <w:r>
              <w:rPr>
                <w:sz w:val="28"/>
                <w:szCs w:val="28"/>
              </w:rPr>
              <w:t xml:space="preserve">Собранием депутатов Романовского сельсовета </w:t>
            </w:r>
            <w:proofErr w:type="spellStart"/>
            <w:r>
              <w:rPr>
                <w:sz w:val="28"/>
                <w:szCs w:val="28"/>
              </w:rPr>
              <w:t>Хомутовского</w:t>
            </w:r>
            <w:proofErr w:type="spellEnd"/>
            <w:r>
              <w:rPr>
                <w:sz w:val="28"/>
                <w:szCs w:val="28"/>
              </w:rPr>
              <w:t xml:space="preserve"> ра</w:t>
            </w:r>
            <w:r>
              <w:rPr>
                <w:sz w:val="28"/>
                <w:szCs w:val="28"/>
              </w:rPr>
              <w:t>й</w:t>
            </w:r>
            <w:r>
              <w:rPr>
                <w:sz w:val="28"/>
                <w:szCs w:val="28"/>
              </w:rPr>
              <w:t>она</w:t>
            </w:r>
          </w:p>
          <w:p w:rsidR="003D78B7" w:rsidRDefault="00AA4903" w:rsidP="003D78B7">
            <w:pPr>
              <w:jc w:val="center"/>
              <w:rPr>
                <w:sz w:val="28"/>
                <w:szCs w:val="28"/>
              </w:rPr>
            </w:pPr>
            <w:r>
              <w:rPr>
                <w:sz w:val="28"/>
                <w:szCs w:val="28"/>
              </w:rPr>
              <w:t xml:space="preserve">(решение от 14.11.2024 </w:t>
            </w:r>
            <w:proofErr w:type="gramStart"/>
            <w:r>
              <w:rPr>
                <w:sz w:val="28"/>
                <w:szCs w:val="28"/>
              </w:rPr>
              <w:t>№  38</w:t>
            </w:r>
            <w:proofErr w:type="gramEnd"/>
            <w:r>
              <w:rPr>
                <w:sz w:val="28"/>
                <w:szCs w:val="28"/>
              </w:rPr>
              <w:t>/135</w:t>
            </w:r>
          </w:p>
          <w:p w:rsidR="003D78B7" w:rsidRDefault="003D78B7" w:rsidP="003D78B7">
            <w:pPr>
              <w:jc w:val="both"/>
              <w:rPr>
                <w:sz w:val="28"/>
                <w:szCs w:val="28"/>
              </w:rPr>
            </w:pPr>
          </w:p>
        </w:tc>
      </w:tr>
    </w:tbl>
    <w:p w:rsidR="003D78B7" w:rsidRDefault="003D78B7" w:rsidP="003D78B7">
      <w:pPr>
        <w:autoSpaceDE w:val="0"/>
        <w:autoSpaceDN w:val="0"/>
        <w:jc w:val="center"/>
        <w:rPr>
          <w:b/>
          <w:bCs/>
          <w:sz w:val="28"/>
          <w:szCs w:val="28"/>
        </w:rPr>
      </w:pPr>
    </w:p>
    <w:p w:rsidR="003D78B7" w:rsidRPr="00A42093" w:rsidRDefault="003D78B7" w:rsidP="003D78B7">
      <w:pPr>
        <w:autoSpaceDE w:val="0"/>
        <w:autoSpaceDN w:val="0"/>
        <w:jc w:val="center"/>
        <w:rPr>
          <w:b/>
          <w:bCs/>
          <w:sz w:val="28"/>
          <w:szCs w:val="28"/>
        </w:rPr>
      </w:pPr>
      <w:r w:rsidRPr="00A42093">
        <w:rPr>
          <w:b/>
          <w:bCs/>
          <w:sz w:val="28"/>
          <w:szCs w:val="28"/>
        </w:rPr>
        <w:t>ПОРЯДОК</w:t>
      </w:r>
    </w:p>
    <w:p w:rsidR="003D78B7" w:rsidRDefault="003D78B7" w:rsidP="003D78B7">
      <w:pPr>
        <w:jc w:val="center"/>
        <w:rPr>
          <w:b/>
          <w:sz w:val="28"/>
          <w:szCs w:val="28"/>
        </w:rPr>
      </w:pPr>
      <w:r w:rsidRPr="00A42093">
        <w:rPr>
          <w:b/>
          <w:sz w:val="28"/>
          <w:szCs w:val="28"/>
        </w:rPr>
        <w:t>проведения публичных слушаний по проекту решения Собрания депут</w:t>
      </w:r>
      <w:r w:rsidRPr="00A42093">
        <w:rPr>
          <w:b/>
          <w:sz w:val="28"/>
          <w:szCs w:val="28"/>
        </w:rPr>
        <w:t>а</w:t>
      </w:r>
      <w:r w:rsidRPr="00A42093">
        <w:rPr>
          <w:b/>
          <w:sz w:val="28"/>
          <w:szCs w:val="28"/>
        </w:rPr>
        <w:t xml:space="preserve">тов </w:t>
      </w:r>
      <w:r>
        <w:rPr>
          <w:b/>
          <w:sz w:val="28"/>
          <w:szCs w:val="28"/>
        </w:rPr>
        <w:t>Романовского</w:t>
      </w:r>
      <w:r w:rsidRPr="00A42093">
        <w:rPr>
          <w:b/>
          <w:sz w:val="28"/>
          <w:szCs w:val="28"/>
        </w:rPr>
        <w:t xml:space="preserve"> сельсовета </w:t>
      </w:r>
      <w:proofErr w:type="spellStart"/>
      <w:r w:rsidRPr="00A42093">
        <w:rPr>
          <w:b/>
          <w:sz w:val="28"/>
          <w:szCs w:val="28"/>
        </w:rPr>
        <w:t>Хомутовского</w:t>
      </w:r>
      <w:proofErr w:type="spellEnd"/>
      <w:r>
        <w:rPr>
          <w:b/>
          <w:sz w:val="28"/>
          <w:szCs w:val="28"/>
        </w:rPr>
        <w:t xml:space="preserve"> района «О</w:t>
      </w:r>
      <w:r w:rsidRPr="00A538C9">
        <w:rPr>
          <w:b/>
          <w:sz w:val="28"/>
          <w:szCs w:val="28"/>
        </w:rPr>
        <w:t xml:space="preserve"> бюджет</w:t>
      </w:r>
      <w:r>
        <w:rPr>
          <w:b/>
          <w:sz w:val="28"/>
          <w:szCs w:val="28"/>
        </w:rPr>
        <w:t>е</w:t>
      </w:r>
      <w:r w:rsidRPr="00A538C9">
        <w:rPr>
          <w:b/>
          <w:sz w:val="28"/>
          <w:szCs w:val="28"/>
        </w:rPr>
        <w:t xml:space="preserve"> </w:t>
      </w:r>
      <w:r>
        <w:rPr>
          <w:b/>
          <w:sz w:val="28"/>
          <w:szCs w:val="28"/>
        </w:rPr>
        <w:t>Ром</w:t>
      </w:r>
      <w:r>
        <w:rPr>
          <w:b/>
          <w:sz w:val="28"/>
          <w:szCs w:val="28"/>
        </w:rPr>
        <w:t>а</w:t>
      </w:r>
      <w:r>
        <w:rPr>
          <w:b/>
          <w:sz w:val="28"/>
          <w:szCs w:val="28"/>
        </w:rPr>
        <w:t>нов</w:t>
      </w:r>
      <w:r w:rsidRPr="00A538C9">
        <w:rPr>
          <w:b/>
          <w:sz w:val="28"/>
          <w:szCs w:val="28"/>
        </w:rPr>
        <w:t xml:space="preserve">ского сельсовета </w:t>
      </w:r>
      <w:proofErr w:type="spellStart"/>
      <w:r w:rsidRPr="00A538C9">
        <w:rPr>
          <w:b/>
          <w:sz w:val="28"/>
          <w:szCs w:val="28"/>
        </w:rPr>
        <w:t>Хомутовского</w:t>
      </w:r>
      <w:proofErr w:type="spellEnd"/>
      <w:r w:rsidRPr="00A538C9">
        <w:rPr>
          <w:b/>
          <w:sz w:val="28"/>
          <w:szCs w:val="28"/>
        </w:rPr>
        <w:t xml:space="preserve"> района Курской области на 202</w:t>
      </w:r>
      <w:r w:rsidR="00AA4903">
        <w:rPr>
          <w:b/>
          <w:sz w:val="28"/>
          <w:szCs w:val="28"/>
        </w:rPr>
        <w:t>5</w:t>
      </w:r>
      <w:r w:rsidRPr="00A538C9">
        <w:rPr>
          <w:b/>
          <w:sz w:val="28"/>
          <w:szCs w:val="28"/>
        </w:rPr>
        <w:t xml:space="preserve"> год и плановый период 202</w:t>
      </w:r>
      <w:r w:rsidR="00AA4903">
        <w:rPr>
          <w:b/>
          <w:sz w:val="28"/>
          <w:szCs w:val="28"/>
        </w:rPr>
        <w:t>6 и 2027</w:t>
      </w:r>
      <w:r w:rsidRPr="00A538C9">
        <w:rPr>
          <w:b/>
          <w:sz w:val="28"/>
          <w:szCs w:val="28"/>
        </w:rPr>
        <w:t xml:space="preserve"> г</w:t>
      </w:r>
      <w:r w:rsidRPr="00A538C9">
        <w:rPr>
          <w:b/>
          <w:sz w:val="28"/>
          <w:szCs w:val="28"/>
        </w:rPr>
        <w:t>о</w:t>
      </w:r>
      <w:r w:rsidRPr="00A538C9">
        <w:rPr>
          <w:b/>
          <w:sz w:val="28"/>
          <w:szCs w:val="28"/>
        </w:rPr>
        <w:t>дов</w:t>
      </w:r>
      <w:r>
        <w:rPr>
          <w:b/>
          <w:sz w:val="28"/>
          <w:szCs w:val="28"/>
        </w:rPr>
        <w:t>»</w:t>
      </w:r>
    </w:p>
    <w:p w:rsidR="003D78B7" w:rsidRPr="00A42093" w:rsidRDefault="003D78B7" w:rsidP="003D78B7">
      <w:pPr>
        <w:tabs>
          <w:tab w:val="left" w:pos="9360"/>
        </w:tabs>
        <w:ind w:right="-5"/>
        <w:jc w:val="center"/>
        <w:rPr>
          <w:b/>
          <w:sz w:val="28"/>
          <w:szCs w:val="28"/>
        </w:rPr>
      </w:pPr>
      <w:r w:rsidRPr="00A42093">
        <w:rPr>
          <w:b/>
          <w:sz w:val="28"/>
          <w:szCs w:val="28"/>
        </w:rPr>
        <w:t xml:space="preserve">  </w:t>
      </w:r>
    </w:p>
    <w:p w:rsidR="003D78B7" w:rsidRPr="00A9533A" w:rsidRDefault="003D78B7" w:rsidP="003D78B7">
      <w:pPr>
        <w:tabs>
          <w:tab w:val="left" w:pos="9360"/>
        </w:tabs>
        <w:ind w:right="-5"/>
        <w:jc w:val="center"/>
        <w:rPr>
          <w:b/>
          <w:sz w:val="28"/>
          <w:szCs w:val="28"/>
        </w:rPr>
      </w:pPr>
    </w:p>
    <w:p w:rsidR="003D78B7" w:rsidRPr="007D01BD" w:rsidRDefault="003D78B7" w:rsidP="003D78B7">
      <w:pPr>
        <w:jc w:val="both"/>
        <w:rPr>
          <w:sz w:val="28"/>
          <w:szCs w:val="28"/>
        </w:rPr>
      </w:pPr>
      <w:r w:rsidRPr="00A42093">
        <w:rPr>
          <w:sz w:val="28"/>
          <w:szCs w:val="28"/>
        </w:rPr>
        <w:tab/>
        <w:t>1. Настоящий Порядок разработан в соответствии с Федеральным зак</w:t>
      </w:r>
      <w:r w:rsidRPr="00A42093">
        <w:rPr>
          <w:sz w:val="28"/>
          <w:szCs w:val="28"/>
        </w:rPr>
        <w:t>о</w:t>
      </w:r>
      <w:r w:rsidRPr="00A42093">
        <w:rPr>
          <w:sz w:val="28"/>
          <w:szCs w:val="28"/>
        </w:rPr>
        <w:t>ном «Об общих принципах организации местного самоуправления в Росси</w:t>
      </w:r>
      <w:r w:rsidRPr="00A42093">
        <w:rPr>
          <w:sz w:val="28"/>
          <w:szCs w:val="28"/>
        </w:rPr>
        <w:t>й</w:t>
      </w:r>
      <w:r w:rsidRPr="00A42093">
        <w:rPr>
          <w:sz w:val="28"/>
          <w:szCs w:val="28"/>
        </w:rPr>
        <w:t xml:space="preserve">ской Федерации» и регулирует вопросы проведения публичных слушаний по </w:t>
      </w:r>
      <w:proofErr w:type="gramStart"/>
      <w:r w:rsidRPr="00A42093">
        <w:rPr>
          <w:sz w:val="28"/>
          <w:szCs w:val="28"/>
        </w:rPr>
        <w:t xml:space="preserve">проекту </w:t>
      </w:r>
      <w:r w:rsidRPr="00A42093">
        <w:rPr>
          <w:b/>
          <w:sz w:val="28"/>
          <w:szCs w:val="28"/>
        </w:rPr>
        <w:t xml:space="preserve"> </w:t>
      </w:r>
      <w:r w:rsidRPr="00A42093">
        <w:rPr>
          <w:sz w:val="28"/>
          <w:szCs w:val="28"/>
        </w:rPr>
        <w:t>решения</w:t>
      </w:r>
      <w:proofErr w:type="gramEnd"/>
      <w:r w:rsidRPr="00A42093">
        <w:rPr>
          <w:sz w:val="28"/>
          <w:szCs w:val="28"/>
        </w:rPr>
        <w:t xml:space="preserve"> Собрания депутатов </w:t>
      </w:r>
      <w:r>
        <w:rPr>
          <w:sz w:val="28"/>
          <w:szCs w:val="28"/>
        </w:rPr>
        <w:t>Романовского</w:t>
      </w:r>
      <w:r w:rsidRPr="00A42093">
        <w:rPr>
          <w:sz w:val="28"/>
          <w:szCs w:val="28"/>
        </w:rPr>
        <w:t xml:space="preserve"> сельсовета </w:t>
      </w:r>
      <w:proofErr w:type="spellStart"/>
      <w:r w:rsidRPr="00A42093">
        <w:rPr>
          <w:sz w:val="28"/>
          <w:szCs w:val="28"/>
        </w:rPr>
        <w:t>Хомуто</w:t>
      </w:r>
      <w:r w:rsidRPr="00A42093">
        <w:rPr>
          <w:sz w:val="28"/>
          <w:szCs w:val="28"/>
        </w:rPr>
        <w:t>в</w:t>
      </w:r>
      <w:r w:rsidRPr="00A42093">
        <w:rPr>
          <w:sz w:val="28"/>
          <w:szCs w:val="28"/>
        </w:rPr>
        <w:t>ского</w:t>
      </w:r>
      <w:proofErr w:type="spellEnd"/>
      <w:r w:rsidRPr="00A42093">
        <w:rPr>
          <w:sz w:val="28"/>
          <w:szCs w:val="28"/>
        </w:rPr>
        <w:t xml:space="preserve"> района </w:t>
      </w:r>
      <w:r w:rsidRPr="007D01BD">
        <w:rPr>
          <w:sz w:val="28"/>
          <w:szCs w:val="28"/>
        </w:rPr>
        <w:t xml:space="preserve">«О бюджете </w:t>
      </w:r>
      <w:r>
        <w:rPr>
          <w:sz w:val="28"/>
          <w:szCs w:val="28"/>
        </w:rPr>
        <w:t>Романов</w:t>
      </w:r>
      <w:r w:rsidRPr="007D01BD">
        <w:rPr>
          <w:sz w:val="28"/>
          <w:szCs w:val="28"/>
        </w:rPr>
        <w:t xml:space="preserve">ского сельсовета </w:t>
      </w:r>
      <w:proofErr w:type="spellStart"/>
      <w:r w:rsidRPr="007D01BD">
        <w:rPr>
          <w:sz w:val="28"/>
          <w:szCs w:val="28"/>
        </w:rPr>
        <w:t>Хомутовского</w:t>
      </w:r>
      <w:proofErr w:type="spellEnd"/>
      <w:r w:rsidRPr="007D01BD">
        <w:rPr>
          <w:sz w:val="28"/>
          <w:szCs w:val="28"/>
        </w:rPr>
        <w:t xml:space="preserve"> района Курской области на 202</w:t>
      </w:r>
      <w:r w:rsidR="00AA4903">
        <w:rPr>
          <w:sz w:val="28"/>
          <w:szCs w:val="28"/>
        </w:rPr>
        <w:t>5</w:t>
      </w:r>
      <w:r w:rsidRPr="007D01BD">
        <w:rPr>
          <w:sz w:val="28"/>
          <w:szCs w:val="28"/>
        </w:rPr>
        <w:t xml:space="preserve"> год и план</w:t>
      </w:r>
      <w:r w:rsidRPr="007D01BD">
        <w:rPr>
          <w:sz w:val="28"/>
          <w:szCs w:val="28"/>
        </w:rPr>
        <w:t>о</w:t>
      </w:r>
      <w:r w:rsidRPr="007D01BD">
        <w:rPr>
          <w:sz w:val="28"/>
          <w:szCs w:val="28"/>
        </w:rPr>
        <w:t>вый период 202</w:t>
      </w:r>
      <w:r w:rsidR="00AA4903">
        <w:rPr>
          <w:sz w:val="28"/>
          <w:szCs w:val="28"/>
        </w:rPr>
        <w:t>6</w:t>
      </w:r>
      <w:r w:rsidRPr="007D01BD">
        <w:rPr>
          <w:sz w:val="28"/>
          <w:szCs w:val="28"/>
        </w:rPr>
        <w:t xml:space="preserve"> и 202</w:t>
      </w:r>
      <w:r w:rsidR="00AA4903">
        <w:rPr>
          <w:sz w:val="28"/>
          <w:szCs w:val="28"/>
        </w:rPr>
        <w:t>7</w:t>
      </w:r>
      <w:r w:rsidRPr="007D01BD">
        <w:rPr>
          <w:sz w:val="28"/>
          <w:szCs w:val="28"/>
        </w:rPr>
        <w:t xml:space="preserve"> годов»</w:t>
      </w:r>
    </w:p>
    <w:p w:rsidR="003D78B7" w:rsidRPr="00A42093" w:rsidRDefault="003D78B7" w:rsidP="003D78B7">
      <w:pPr>
        <w:ind w:right="-5"/>
        <w:jc w:val="both"/>
        <w:rPr>
          <w:sz w:val="28"/>
          <w:szCs w:val="28"/>
        </w:rPr>
      </w:pPr>
      <w:r w:rsidRPr="00A42093">
        <w:rPr>
          <w:sz w:val="28"/>
          <w:szCs w:val="28"/>
        </w:rPr>
        <w:tab/>
        <w:t xml:space="preserve">2.  Публичные слушания по решению Собрания депутатов </w:t>
      </w:r>
      <w:r>
        <w:rPr>
          <w:sz w:val="28"/>
          <w:szCs w:val="28"/>
        </w:rPr>
        <w:t>Романовск</w:t>
      </w:r>
      <w:r>
        <w:rPr>
          <w:sz w:val="28"/>
          <w:szCs w:val="28"/>
        </w:rPr>
        <w:t>о</w:t>
      </w:r>
      <w:r>
        <w:rPr>
          <w:sz w:val="28"/>
          <w:szCs w:val="28"/>
        </w:rPr>
        <w:t>го</w:t>
      </w:r>
      <w:r w:rsidRPr="00A42093">
        <w:rPr>
          <w:sz w:val="28"/>
          <w:szCs w:val="28"/>
        </w:rPr>
        <w:t xml:space="preserve"> сельсовета </w:t>
      </w:r>
      <w:r w:rsidRPr="007D01BD">
        <w:rPr>
          <w:sz w:val="28"/>
          <w:szCs w:val="28"/>
        </w:rPr>
        <w:t xml:space="preserve">«О бюджете </w:t>
      </w:r>
      <w:r>
        <w:rPr>
          <w:sz w:val="28"/>
          <w:szCs w:val="28"/>
        </w:rPr>
        <w:t>Романов</w:t>
      </w:r>
      <w:r w:rsidRPr="007D01BD">
        <w:rPr>
          <w:sz w:val="28"/>
          <w:szCs w:val="28"/>
        </w:rPr>
        <w:t xml:space="preserve">ского сельсовета </w:t>
      </w:r>
      <w:proofErr w:type="spellStart"/>
      <w:r w:rsidRPr="007D01BD">
        <w:rPr>
          <w:sz w:val="28"/>
          <w:szCs w:val="28"/>
        </w:rPr>
        <w:t>Хомутовского</w:t>
      </w:r>
      <w:proofErr w:type="spellEnd"/>
      <w:r w:rsidRPr="007D01BD">
        <w:rPr>
          <w:sz w:val="28"/>
          <w:szCs w:val="28"/>
        </w:rPr>
        <w:t xml:space="preserve"> района Курской области на 202</w:t>
      </w:r>
      <w:r w:rsidR="00AA4903">
        <w:rPr>
          <w:sz w:val="28"/>
          <w:szCs w:val="28"/>
        </w:rPr>
        <w:t>5</w:t>
      </w:r>
      <w:r w:rsidRPr="007D01BD">
        <w:rPr>
          <w:sz w:val="28"/>
          <w:szCs w:val="28"/>
        </w:rPr>
        <w:t xml:space="preserve"> год и плановый период 202</w:t>
      </w:r>
      <w:r w:rsidR="00AA4903">
        <w:rPr>
          <w:sz w:val="28"/>
          <w:szCs w:val="28"/>
        </w:rPr>
        <w:t>6</w:t>
      </w:r>
      <w:r w:rsidRPr="007D01BD">
        <w:rPr>
          <w:sz w:val="28"/>
          <w:szCs w:val="28"/>
        </w:rPr>
        <w:t xml:space="preserve"> и 202</w:t>
      </w:r>
      <w:r w:rsidR="00AA4903">
        <w:rPr>
          <w:sz w:val="28"/>
          <w:szCs w:val="28"/>
        </w:rPr>
        <w:t>7</w:t>
      </w:r>
      <w:r w:rsidRPr="007D01BD">
        <w:rPr>
          <w:sz w:val="28"/>
          <w:szCs w:val="28"/>
        </w:rPr>
        <w:t xml:space="preserve"> годов» </w:t>
      </w:r>
      <w:r w:rsidRPr="00A42093">
        <w:rPr>
          <w:sz w:val="28"/>
          <w:szCs w:val="28"/>
        </w:rPr>
        <w:t>являю</w:t>
      </w:r>
      <w:r w:rsidRPr="00A42093">
        <w:rPr>
          <w:sz w:val="28"/>
          <w:szCs w:val="28"/>
        </w:rPr>
        <w:t>т</w:t>
      </w:r>
      <w:r w:rsidRPr="00A42093">
        <w:rPr>
          <w:sz w:val="28"/>
          <w:szCs w:val="28"/>
        </w:rPr>
        <w:t>ся одним из способов непосредственного участия граждан в осуществлении м</w:t>
      </w:r>
      <w:r w:rsidRPr="00A42093">
        <w:rPr>
          <w:sz w:val="28"/>
          <w:szCs w:val="28"/>
        </w:rPr>
        <w:t>е</w:t>
      </w:r>
      <w:r w:rsidRPr="00A42093">
        <w:rPr>
          <w:sz w:val="28"/>
          <w:szCs w:val="28"/>
        </w:rPr>
        <w:t>стного самоуправления.</w:t>
      </w:r>
    </w:p>
    <w:p w:rsidR="003D78B7" w:rsidRPr="00A42093" w:rsidRDefault="003D78B7" w:rsidP="003D78B7">
      <w:pPr>
        <w:autoSpaceDE w:val="0"/>
        <w:autoSpaceDN w:val="0"/>
        <w:ind w:firstLine="708"/>
        <w:jc w:val="both"/>
        <w:rPr>
          <w:sz w:val="28"/>
          <w:szCs w:val="28"/>
        </w:rPr>
      </w:pPr>
      <w:r w:rsidRPr="00A42093">
        <w:rPr>
          <w:sz w:val="28"/>
          <w:szCs w:val="28"/>
        </w:rPr>
        <w:t xml:space="preserve">Обсуждение решения Собрания депутатов </w:t>
      </w:r>
      <w:r>
        <w:rPr>
          <w:sz w:val="28"/>
          <w:szCs w:val="28"/>
        </w:rPr>
        <w:t>Романовского</w:t>
      </w:r>
      <w:r w:rsidRPr="00A42093">
        <w:rPr>
          <w:sz w:val="28"/>
          <w:szCs w:val="28"/>
        </w:rPr>
        <w:t xml:space="preserve"> </w:t>
      </w:r>
      <w:r>
        <w:rPr>
          <w:sz w:val="28"/>
          <w:szCs w:val="28"/>
        </w:rPr>
        <w:t xml:space="preserve">сельсовета </w:t>
      </w:r>
      <w:proofErr w:type="spellStart"/>
      <w:r>
        <w:rPr>
          <w:sz w:val="28"/>
          <w:szCs w:val="28"/>
        </w:rPr>
        <w:t>Хомутовского</w:t>
      </w:r>
      <w:proofErr w:type="spellEnd"/>
      <w:r>
        <w:rPr>
          <w:sz w:val="28"/>
          <w:szCs w:val="28"/>
        </w:rPr>
        <w:t xml:space="preserve"> района </w:t>
      </w:r>
      <w:r w:rsidRPr="007D01BD">
        <w:rPr>
          <w:sz w:val="28"/>
          <w:szCs w:val="28"/>
        </w:rPr>
        <w:t xml:space="preserve">«О бюджете </w:t>
      </w:r>
      <w:r>
        <w:rPr>
          <w:sz w:val="28"/>
          <w:szCs w:val="28"/>
        </w:rPr>
        <w:t>Романов</w:t>
      </w:r>
      <w:r w:rsidRPr="007D01BD">
        <w:rPr>
          <w:sz w:val="28"/>
          <w:szCs w:val="28"/>
        </w:rPr>
        <w:t xml:space="preserve">ского сельсовета </w:t>
      </w:r>
      <w:proofErr w:type="spellStart"/>
      <w:r w:rsidRPr="007D01BD">
        <w:rPr>
          <w:sz w:val="28"/>
          <w:szCs w:val="28"/>
        </w:rPr>
        <w:t>Хомутовского</w:t>
      </w:r>
      <w:proofErr w:type="spellEnd"/>
      <w:r w:rsidRPr="007D01BD">
        <w:rPr>
          <w:sz w:val="28"/>
          <w:szCs w:val="28"/>
        </w:rPr>
        <w:t xml:space="preserve"> района Курской области на 202</w:t>
      </w:r>
      <w:r w:rsidR="00AA4903">
        <w:rPr>
          <w:sz w:val="28"/>
          <w:szCs w:val="28"/>
        </w:rPr>
        <w:t>5</w:t>
      </w:r>
      <w:r w:rsidRPr="007D01BD">
        <w:rPr>
          <w:sz w:val="28"/>
          <w:szCs w:val="28"/>
        </w:rPr>
        <w:t xml:space="preserve"> год и плановый период 202</w:t>
      </w:r>
      <w:r w:rsidR="00AA4903">
        <w:rPr>
          <w:sz w:val="28"/>
          <w:szCs w:val="28"/>
        </w:rPr>
        <w:t>6</w:t>
      </w:r>
      <w:r w:rsidRPr="007D01BD">
        <w:rPr>
          <w:sz w:val="28"/>
          <w:szCs w:val="28"/>
        </w:rPr>
        <w:t xml:space="preserve"> и 202</w:t>
      </w:r>
      <w:r w:rsidR="00AA4903">
        <w:rPr>
          <w:sz w:val="28"/>
          <w:szCs w:val="28"/>
        </w:rPr>
        <w:t>7</w:t>
      </w:r>
      <w:r w:rsidRPr="007D01BD">
        <w:rPr>
          <w:sz w:val="28"/>
          <w:szCs w:val="28"/>
        </w:rPr>
        <w:t xml:space="preserve"> годов» н</w:t>
      </w:r>
      <w:r w:rsidRPr="00A42093">
        <w:rPr>
          <w:sz w:val="28"/>
          <w:szCs w:val="28"/>
        </w:rPr>
        <w:t>а публичных слушаниях призвано на основе широкой гласности, сопоста</w:t>
      </w:r>
      <w:r w:rsidRPr="00A42093">
        <w:rPr>
          <w:sz w:val="28"/>
          <w:szCs w:val="28"/>
        </w:rPr>
        <w:t>в</w:t>
      </w:r>
      <w:r w:rsidRPr="00A42093">
        <w:rPr>
          <w:sz w:val="28"/>
          <w:szCs w:val="28"/>
        </w:rPr>
        <w:t>ления и изучения различных мнений способствовать выработке конструкти</w:t>
      </w:r>
      <w:r w:rsidRPr="00A42093">
        <w:rPr>
          <w:sz w:val="28"/>
          <w:szCs w:val="28"/>
        </w:rPr>
        <w:t>в</w:t>
      </w:r>
      <w:r w:rsidRPr="00A42093">
        <w:rPr>
          <w:sz w:val="28"/>
          <w:szCs w:val="28"/>
        </w:rPr>
        <w:t xml:space="preserve">ных предложений по данному проекту решения Собрания депутатов </w:t>
      </w:r>
      <w:r>
        <w:rPr>
          <w:sz w:val="28"/>
          <w:szCs w:val="28"/>
        </w:rPr>
        <w:t>Ром</w:t>
      </w:r>
      <w:r>
        <w:rPr>
          <w:sz w:val="28"/>
          <w:szCs w:val="28"/>
        </w:rPr>
        <w:t>а</w:t>
      </w:r>
      <w:r>
        <w:rPr>
          <w:sz w:val="28"/>
          <w:szCs w:val="28"/>
        </w:rPr>
        <w:t>новского</w:t>
      </w:r>
      <w:r w:rsidRPr="00A42093">
        <w:rPr>
          <w:sz w:val="28"/>
          <w:szCs w:val="28"/>
        </w:rPr>
        <w:t xml:space="preserve"> сел</w:t>
      </w:r>
      <w:r w:rsidRPr="00A42093">
        <w:rPr>
          <w:sz w:val="28"/>
          <w:szCs w:val="28"/>
        </w:rPr>
        <w:t>ь</w:t>
      </w:r>
      <w:r w:rsidRPr="00A42093">
        <w:rPr>
          <w:sz w:val="28"/>
          <w:szCs w:val="28"/>
        </w:rPr>
        <w:t xml:space="preserve">совета </w:t>
      </w:r>
      <w:proofErr w:type="spellStart"/>
      <w:r w:rsidRPr="00A42093">
        <w:rPr>
          <w:sz w:val="28"/>
          <w:szCs w:val="28"/>
        </w:rPr>
        <w:t>Хомутовского</w:t>
      </w:r>
      <w:proofErr w:type="spellEnd"/>
      <w:r w:rsidRPr="00A42093">
        <w:rPr>
          <w:sz w:val="28"/>
          <w:szCs w:val="28"/>
        </w:rPr>
        <w:t xml:space="preserve"> района.</w:t>
      </w:r>
    </w:p>
    <w:p w:rsidR="003D78B7" w:rsidRPr="00AA4903" w:rsidRDefault="003D78B7" w:rsidP="00AA4903">
      <w:pPr>
        <w:pStyle w:val="aff0"/>
        <w:ind w:firstLine="709"/>
        <w:jc w:val="both"/>
        <w:rPr>
          <w:sz w:val="28"/>
          <w:szCs w:val="28"/>
        </w:rPr>
      </w:pPr>
      <w:r w:rsidRPr="00AA4903">
        <w:rPr>
          <w:sz w:val="28"/>
          <w:szCs w:val="28"/>
        </w:rPr>
        <w:t>3. Решение о проведении публичных слушаний, включающее инфо</w:t>
      </w:r>
      <w:r w:rsidRPr="00AA4903">
        <w:rPr>
          <w:sz w:val="28"/>
          <w:szCs w:val="28"/>
        </w:rPr>
        <w:t>р</w:t>
      </w:r>
      <w:r w:rsidRPr="00AA4903">
        <w:rPr>
          <w:sz w:val="28"/>
          <w:szCs w:val="28"/>
        </w:rPr>
        <w:t>мацию о месте и времени проведения публичных слушаний, принимает Со</w:t>
      </w:r>
      <w:r w:rsidRPr="00AA4903">
        <w:rPr>
          <w:sz w:val="28"/>
          <w:szCs w:val="28"/>
        </w:rPr>
        <w:t>б</w:t>
      </w:r>
      <w:r w:rsidRPr="00AA4903">
        <w:rPr>
          <w:sz w:val="28"/>
          <w:szCs w:val="28"/>
        </w:rPr>
        <w:t xml:space="preserve">рание депутатов Романовского сельсовета </w:t>
      </w:r>
      <w:proofErr w:type="spellStart"/>
      <w:r w:rsidRPr="00AA4903">
        <w:rPr>
          <w:sz w:val="28"/>
          <w:szCs w:val="28"/>
        </w:rPr>
        <w:t>Хомутовского</w:t>
      </w:r>
      <w:proofErr w:type="spellEnd"/>
      <w:r w:rsidRPr="00AA4903">
        <w:rPr>
          <w:sz w:val="28"/>
          <w:szCs w:val="28"/>
        </w:rPr>
        <w:t xml:space="preserve"> района. Данное р</w:t>
      </w:r>
      <w:r w:rsidRPr="00AA4903">
        <w:rPr>
          <w:sz w:val="28"/>
          <w:szCs w:val="28"/>
        </w:rPr>
        <w:t>е</w:t>
      </w:r>
      <w:r w:rsidRPr="00AA4903">
        <w:rPr>
          <w:sz w:val="28"/>
          <w:szCs w:val="28"/>
        </w:rPr>
        <w:t>шение подлежит обнародованию на информационных стендах, расположе</w:t>
      </w:r>
      <w:r w:rsidRPr="00AA4903">
        <w:rPr>
          <w:sz w:val="28"/>
          <w:szCs w:val="28"/>
        </w:rPr>
        <w:t>н</w:t>
      </w:r>
      <w:r w:rsidRPr="00AA4903">
        <w:rPr>
          <w:sz w:val="28"/>
          <w:szCs w:val="28"/>
        </w:rPr>
        <w:t>ных:</w:t>
      </w:r>
    </w:p>
    <w:p w:rsidR="003D78B7" w:rsidRPr="00746E6F" w:rsidRDefault="003D78B7" w:rsidP="003D78B7">
      <w:pPr>
        <w:ind w:firstLine="709"/>
        <w:jc w:val="both"/>
        <w:rPr>
          <w:sz w:val="28"/>
          <w:szCs w:val="28"/>
        </w:rPr>
      </w:pPr>
      <w:r w:rsidRPr="00746E6F">
        <w:rPr>
          <w:sz w:val="28"/>
          <w:szCs w:val="28"/>
        </w:rPr>
        <w:t xml:space="preserve">1-й здание Администрации Романовского сельсовета </w:t>
      </w:r>
      <w:proofErr w:type="spellStart"/>
      <w:r w:rsidRPr="00746E6F">
        <w:rPr>
          <w:sz w:val="28"/>
          <w:szCs w:val="28"/>
        </w:rPr>
        <w:t>Хомутовского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t xml:space="preserve"> 2-й здание магазина ООО» Альянс» в с. </w:t>
      </w:r>
      <w:proofErr w:type="spellStart"/>
      <w:r w:rsidRPr="00746E6F">
        <w:rPr>
          <w:sz w:val="28"/>
          <w:szCs w:val="28"/>
        </w:rPr>
        <w:t>Веть</w:t>
      </w:r>
      <w:proofErr w:type="spellEnd"/>
      <w:r w:rsidRPr="00746E6F">
        <w:rPr>
          <w:sz w:val="28"/>
          <w:szCs w:val="28"/>
        </w:rPr>
        <w:t xml:space="preserve"> </w:t>
      </w:r>
      <w:proofErr w:type="spellStart"/>
      <w:r w:rsidRPr="00746E6F">
        <w:rPr>
          <w:sz w:val="28"/>
          <w:szCs w:val="28"/>
        </w:rPr>
        <w:t>Хомутовского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t xml:space="preserve"> 3-й здание правления ООО «Романовское» в с. Романово </w:t>
      </w:r>
      <w:proofErr w:type="spellStart"/>
      <w:r w:rsidRPr="00746E6F">
        <w:rPr>
          <w:sz w:val="28"/>
          <w:szCs w:val="28"/>
        </w:rPr>
        <w:t>Хомутовск</w:t>
      </w:r>
      <w:r w:rsidRPr="00746E6F">
        <w:rPr>
          <w:sz w:val="28"/>
          <w:szCs w:val="28"/>
        </w:rPr>
        <w:t>о</w:t>
      </w:r>
      <w:r w:rsidRPr="00746E6F">
        <w:rPr>
          <w:sz w:val="28"/>
          <w:szCs w:val="28"/>
        </w:rPr>
        <w:t>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t xml:space="preserve"> 4-й здание Администрации Романовского сельсовета в с. Старшее </w:t>
      </w:r>
      <w:proofErr w:type="spellStart"/>
      <w:r w:rsidRPr="00746E6F">
        <w:rPr>
          <w:sz w:val="28"/>
          <w:szCs w:val="28"/>
        </w:rPr>
        <w:t>Х</w:t>
      </w:r>
      <w:r w:rsidRPr="00746E6F">
        <w:rPr>
          <w:sz w:val="28"/>
          <w:szCs w:val="28"/>
        </w:rPr>
        <w:t>о</w:t>
      </w:r>
      <w:r w:rsidRPr="00746E6F">
        <w:rPr>
          <w:sz w:val="28"/>
          <w:szCs w:val="28"/>
        </w:rPr>
        <w:t>мутовского</w:t>
      </w:r>
      <w:proofErr w:type="spellEnd"/>
      <w:r w:rsidRPr="00746E6F">
        <w:rPr>
          <w:sz w:val="28"/>
          <w:szCs w:val="28"/>
        </w:rPr>
        <w:t xml:space="preserve"> района;</w:t>
      </w:r>
    </w:p>
    <w:p w:rsidR="003D78B7" w:rsidRPr="00746E6F" w:rsidRDefault="003D78B7" w:rsidP="003D78B7">
      <w:pPr>
        <w:ind w:firstLine="709"/>
        <w:jc w:val="both"/>
        <w:rPr>
          <w:sz w:val="28"/>
          <w:szCs w:val="28"/>
        </w:rPr>
      </w:pPr>
      <w:r w:rsidRPr="00746E6F">
        <w:rPr>
          <w:sz w:val="28"/>
          <w:szCs w:val="28"/>
        </w:rPr>
        <w:lastRenderedPageBreak/>
        <w:t xml:space="preserve"> 5-й здание бывшего правления ПК им. Ильича в с. Старшее </w:t>
      </w:r>
      <w:proofErr w:type="spellStart"/>
      <w:r w:rsidRPr="00746E6F">
        <w:rPr>
          <w:sz w:val="28"/>
          <w:szCs w:val="28"/>
        </w:rPr>
        <w:t>Хомуто</w:t>
      </w:r>
      <w:r w:rsidRPr="00746E6F">
        <w:rPr>
          <w:sz w:val="28"/>
          <w:szCs w:val="28"/>
        </w:rPr>
        <w:t>в</w:t>
      </w:r>
      <w:r w:rsidRPr="00746E6F">
        <w:rPr>
          <w:sz w:val="28"/>
          <w:szCs w:val="28"/>
        </w:rPr>
        <w:t>ского</w:t>
      </w:r>
      <w:proofErr w:type="spellEnd"/>
      <w:r w:rsidRPr="00746E6F">
        <w:rPr>
          <w:sz w:val="28"/>
          <w:szCs w:val="28"/>
        </w:rPr>
        <w:t xml:space="preserve"> района;</w:t>
      </w:r>
    </w:p>
    <w:p w:rsidR="003D78B7" w:rsidRDefault="003D78B7" w:rsidP="003D78B7">
      <w:pPr>
        <w:ind w:firstLine="709"/>
        <w:jc w:val="both"/>
        <w:rPr>
          <w:sz w:val="28"/>
          <w:szCs w:val="28"/>
        </w:rPr>
      </w:pPr>
      <w:r w:rsidRPr="00746E6F">
        <w:rPr>
          <w:sz w:val="28"/>
          <w:szCs w:val="28"/>
        </w:rPr>
        <w:t xml:space="preserve"> 6-й здание бывшего правления МСО   в с. </w:t>
      </w:r>
      <w:proofErr w:type="spellStart"/>
      <w:r w:rsidRPr="00746E6F">
        <w:rPr>
          <w:sz w:val="28"/>
          <w:szCs w:val="28"/>
        </w:rPr>
        <w:t>Деменино</w:t>
      </w:r>
      <w:proofErr w:type="spellEnd"/>
      <w:r w:rsidRPr="00746E6F">
        <w:rPr>
          <w:sz w:val="28"/>
          <w:szCs w:val="28"/>
        </w:rPr>
        <w:t xml:space="preserve"> </w:t>
      </w:r>
      <w:proofErr w:type="spellStart"/>
      <w:r w:rsidRPr="00746E6F">
        <w:rPr>
          <w:sz w:val="28"/>
          <w:szCs w:val="28"/>
        </w:rPr>
        <w:t>Хомутовского</w:t>
      </w:r>
      <w:proofErr w:type="spellEnd"/>
      <w:r w:rsidRPr="00746E6F">
        <w:rPr>
          <w:sz w:val="28"/>
          <w:szCs w:val="28"/>
        </w:rPr>
        <w:t xml:space="preserve"> района</w:t>
      </w:r>
      <w:r w:rsidRPr="00955E2C">
        <w:rPr>
          <w:sz w:val="28"/>
          <w:szCs w:val="28"/>
          <w:highlight w:val="yellow"/>
        </w:rPr>
        <w:t>,</w:t>
      </w:r>
      <w:r w:rsidRPr="00BE2B3E">
        <w:rPr>
          <w:sz w:val="28"/>
          <w:szCs w:val="28"/>
        </w:rPr>
        <w:t xml:space="preserve"> </w:t>
      </w:r>
      <w:r w:rsidRPr="00A42093">
        <w:rPr>
          <w:sz w:val="28"/>
          <w:szCs w:val="28"/>
        </w:rPr>
        <w:t>не позднее, чем за 7 дней до дня публичных слушаний</w:t>
      </w:r>
      <w:r>
        <w:rPr>
          <w:sz w:val="28"/>
          <w:szCs w:val="28"/>
        </w:rPr>
        <w:t>.</w:t>
      </w:r>
    </w:p>
    <w:p w:rsidR="003D78B7" w:rsidRPr="00A42093" w:rsidRDefault="003D78B7" w:rsidP="003D78B7">
      <w:pPr>
        <w:autoSpaceDE w:val="0"/>
        <w:autoSpaceDN w:val="0"/>
        <w:ind w:firstLine="708"/>
        <w:jc w:val="both"/>
        <w:rPr>
          <w:sz w:val="28"/>
          <w:szCs w:val="28"/>
        </w:rPr>
      </w:pPr>
      <w:r w:rsidRPr="00A42093">
        <w:rPr>
          <w:sz w:val="28"/>
          <w:szCs w:val="28"/>
        </w:rPr>
        <w:t xml:space="preserve">4. В публичных слушаниях могут принимать участие все желающие граждане, постоянно проживающие на территории </w:t>
      </w:r>
      <w:r>
        <w:rPr>
          <w:sz w:val="28"/>
          <w:szCs w:val="28"/>
        </w:rPr>
        <w:t>Романовского</w:t>
      </w:r>
      <w:r w:rsidRPr="00A42093">
        <w:rPr>
          <w:sz w:val="28"/>
          <w:szCs w:val="28"/>
        </w:rPr>
        <w:t xml:space="preserve"> сельсовета </w:t>
      </w:r>
      <w:proofErr w:type="spellStart"/>
      <w:r w:rsidRPr="00A42093">
        <w:rPr>
          <w:sz w:val="28"/>
          <w:szCs w:val="28"/>
        </w:rPr>
        <w:t>Хомутовского</w:t>
      </w:r>
      <w:proofErr w:type="spellEnd"/>
      <w:r w:rsidRPr="00A42093">
        <w:rPr>
          <w:sz w:val="28"/>
          <w:szCs w:val="28"/>
        </w:rPr>
        <w:t xml:space="preserve"> района.</w:t>
      </w:r>
    </w:p>
    <w:p w:rsidR="003D78B7" w:rsidRPr="00A42093" w:rsidRDefault="003D78B7" w:rsidP="003D78B7">
      <w:pPr>
        <w:autoSpaceDE w:val="0"/>
        <w:autoSpaceDN w:val="0"/>
        <w:ind w:firstLine="708"/>
        <w:jc w:val="both"/>
        <w:rPr>
          <w:sz w:val="28"/>
          <w:szCs w:val="28"/>
        </w:rPr>
      </w:pPr>
      <w:r w:rsidRPr="00A42093">
        <w:rPr>
          <w:sz w:val="28"/>
          <w:szCs w:val="28"/>
        </w:rPr>
        <w:t>5.  Председательствующим на публичных слушаниях является Пред</w:t>
      </w:r>
      <w:r w:rsidRPr="00A42093">
        <w:rPr>
          <w:sz w:val="28"/>
          <w:szCs w:val="28"/>
        </w:rPr>
        <w:softHyphen/>
        <w:t xml:space="preserve">седатель Собрания депутатов </w:t>
      </w:r>
      <w:r>
        <w:rPr>
          <w:sz w:val="28"/>
          <w:szCs w:val="28"/>
        </w:rPr>
        <w:t xml:space="preserve">Романовского сельсовета </w:t>
      </w:r>
      <w:proofErr w:type="spellStart"/>
      <w:r>
        <w:rPr>
          <w:sz w:val="28"/>
          <w:szCs w:val="28"/>
        </w:rPr>
        <w:t>Хомутовского</w:t>
      </w:r>
      <w:proofErr w:type="spellEnd"/>
      <w:r>
        <w:rPr>
          <w:sz w:val="28"/>
          <w:szCs w:val="28"/>
        </w:rPr>
        <w:t xml:space="preserve"> ра</w:t>
      </w:r>
      <w:r>
        <w:rPr>
          <w:sz w:val="28"/>
          <w:szCs w:val="28"/>
        </w:rPr>
        <w:t>й</w:t>
      </w:r>
      <w:r w:rsidRPr="00A42093">
        <w:rPr>
          <w:sz w:val="28"/>
          <w:szCs w:val="28"/>
        </w:rPr>
        <w:t>она, либо председатель комиссии по обсуждению решения Собрания депут</w:t>
      </w:r>
      <w:r w:rsidRPr="00A42093">
        <w:rPr>
          <w:sz w:val="28"/>
          <w:szCs w:val="28"/>
        </w:rPr>
        <w:t>а</w:t>
      </w:r>
      <w:r w:rsidRPr="00A42093">
        <w:rPr>
          <w:sz w:val="28"/>
          <w:szCs w:val="28"/>
        </w:rPr>
        <w:t xml:space="preserve">тов </w:t>
      </w:r>
      <w:r>
        <w:rPr>
          <w:sz w:val="28"/>
          <w:szCs w:val="28"/>
        </w:rPr>
        <w:t>Романовского</w:t>
      </w:r>
      <w:r w:rsidRPr="00A42093">
        <w:rPr>
          <w:sz w:val="28"/>
          <w:szCs w:val="28"/>
        </w:rPr>
        <w:t xml:space="preserve"> </w:t>
      </w:r>
      <w:r>
        <w:rPr>
          <w:sz w:val="28"/>
          <w:szCs w:val="28"/>
        </w:rPr>
        <w:t xml:space="preserve">сельсовета </w:t>
      </w:r>
      <w:proofErr w:type="spellStart"/>
      <w:r>
        <w:rPr>
          <w:sz w:val="28"/>
          <w:szCs w:val="28"/>
        </w:rPr>
        <w:t>Хомутовского</w:t>
      </w:r>
      <w:proofErr w:type="spellEnd"/>
      <w:r>
        <w:rPr>
          <w:sz w:val="28"/>
          <w:szCs w:val="28"/>
        </w:rPr>
        <w:t xml:space="preserve"> района </w:t>
      </w:r>
      <w:r w:rsidRPr="00A42093">
        <w:rPr>
          <w:sz w:val="28"/>
          <w:szCs w:val="28"/>
        </w:rPr>
        <w:t>«</w:t>
      </w:r>
      <w:r w:rsidRPr="007D01BD">
        <w:rPr>
          <w:sz w:val="28"/>
          <w:szCs w:val="28"/>
        </w:rPr>
        <w:t xml:space="preserve">О проекте бюджета </w:t>
      </w:r>
      <w:r>
        <w:rPr>
          <w:sz w:val="28"/>
          <w:szCs w:val="28"/>
        </w:rPr>
        <w:t>Р</w:t>
      </w:r>
      <w:r>
        <w:rPr>
          <w:sz w:val="28"/>
          <w:szCs w:val="28"/>
        </w:rPr>
        <w:t>о</w:t>
      </w:r>
      <w:r>
        <w:rPr>
          <w:sz w:val="28"/>
          <w:szCs w:val="28"/>
        </w:rPr>
        <w:t>манов</w:t>
      </w:r>
      <w:r w:rsidRPr="007D01BD">
        <w:rPr>
          <w:sz w:val="28"/>
          <w:szCs w:val="28"/>
        </w:rPr>
        <w:t xml:space="preserve">ского сельсовета </w:t>
      </w:r>
      <w:proofErr w:type="spellStart"/>
      <w:r w:rsidRPr="007D01BD">
        <w:rPr>
          <w:sz w:val="28"/>
          <w:szCs w:val="28"/>
        </w:rPr>
        <w:t>Хомутовского</w:t>
      </w:r>
      <w:proofErr w:type="spellEnd"/>
      <w:r w:rsidRPr="007D01BD">
        <w:rPr>
          <w:sz w:val="28"/>
          <w:szCs w:val="28"/>
        </w:rPr>
        <w:t xml:space="preserve"> района Курской области на 202</w:t>
      </w:r>
      <w:r w:rsidR="00AA4903">
        <w:rPr>
          <w:sz w:val="28"/>
          <w:szCs w:val="28"/>
        </w:rPr>
        <w:t>5</w:t>
      </w:r>
      <w:r w:rsidRPr="007D01BD">
        <w:rPr>
          <w:sz w:val="28"/>
          <w:szCs w:val="28"/>
        </w:rPr>
        <w:t xml:space="preserve"> год и пл</w:t>
      </w:r>
      <w:r w:rsidRPr="007D01BD">
        <w:rPr>
          <w:sz w:val="28"/>
          <w:szCs w:val="28"/>
        </w:rPr>
        <w:t>а</w:t>
      </w:r>
      <w:r w:rsidRPr="007D01BD">
        <w:rPr>
          <w:sz w:val="28"/>
          <w:szCs w:val="28"/>
        </w:rPr>
        <w:t>новый период 202</w:t>
      </w:r>
      <w:r w:rsidR="00AA4903">
        <w:rPr>
          <w:sz w:val="28"/>
          <w:szCs w:val="28"/>
        </w:rPr>
        <w:t>6</w:t>
      </w:r>
      <w:r w:rsidRPr="007D01BD">
        <w:rPr>
          <w:sz w:val="28"/>
          <w:szCs w:val="28"/>
        </w:rPr>
        <w:t xml:space="preserve"> и 202</w:t>
      </w:r>
      <w:r w:rsidR="00AA4903">
        <w:rPr>
          <w:sz w:val="28"/>
          <w:szCs w:val="28"/>
        </w:rPr>
        <w:t>7</w:t>
      </w:r>
      <w:r w:rsidRPr="007D01BD">
        <w:rPr>
          <w:sz w:val="28"/>
          <w:szCs w:val="28"/>
        </w:rPr>
        <w:t xml:space="preserve"> годов»</w:t>
      </w:r>
      <w:r w:rsidRPr="00A42093">
        <w:rPr>
          <w:sz w:val="28"/>
          <w:szCs w:val="28"/>
        </w:rPr>
        <w:t>, приему и учету предложений по нему (далее - комиссия).</w:t>
      </w:r>
    </w:p>
    <w:p w:rsidR="003D78B7" w:rsidRPr="00A42093" w:rsidRDefault="003D78B7" w:rsidP="003D78B7">
      <w:pPr>
        <w:autoSpaceDE w:val="0"/>
        <w:autoSpaceDN w:val="0"/>
        <w:ind w:firstLine="708"/>
        <w:jc w:val="both"/>
        <w:rPr>
          <w:sz w:val="28"/>
          <w:szCs w:val="28"/>
        </w:rPr>
      </w:pPr>
      <w:r w:rsidRPr="00A42093">
        <w:rPr>
          <w:sz w:val="28"/>
          <w:szCs w:val="28"/>
        </w:rPr>
        <w:t>Председательствующий ведет публичные слушания и следит за поря</w:t>
      </w:r>
      <w:r w:rsidRPr="00A42093">
        <w:rPr>
          <w:sz w:val="28"/>
          <w:szCs w:val="28"/>
        </w:rPr>
        <w:t>д</w:t>
      </w:r>
      <w:r w:rsidRPr="00A42093">
        <w:rPr>
          <w:sz w:val="28"/>
          <w:szCs w:val="28"/>
        </w:rPr>
        <w:t>ком обсуждения вопросов повестки публичных слушаний. В ходе пу</w:t>
      </w:r>
      <w:r w:rsidRPr="00A42093">
        <w:rPr>
          <w:sz w:val="28"/>
          <w:szCs w:val="28"/>
        </w:rPr>
        <w:t>б</w:t>
      </w:r>
      <w:r w:rsidRPr="00A42093">
        <w:rPr>
          <w:sz w:val="28"/>
          <w:szCs w:val="28"/>
        </w:rPr>
        <w:t>личных слушаний ведется протокол.</w:t>
      </w:r>
    </w:p>
    <w:p w:rsidR="003D78B7" w:rsidRPr="00A42093" w:rsidRDefault="003D78B7" w:rsidP="003D78B7">
      <w:pPr>
        <w:autoSpaceDE w:val="0"/>
        <w:autoSpaceDN w:val="0"/>
        <w:ind w:firstLine="708"/>
        <w:jc w:val="both"/>
        <w:rPr>
          <w:sz w:val="28"/>
          <w:szCs w:val="28"/>
        </w:rPr>
      </w:pPr>
      <w:r w:rsidRPr="00A42093">
        <w:rPr>
          <w:sz w:val="28"/>
          <w:szCs w:val="28"/>
        </w:rPr>
        <w:t>6. Публичные слушания начинаются кратким вступительным словом председательствующего, который информирует собравшихся о существе о</w:t>
      </w:r>
      <w:r w:rsidRPr="00A42093">
        <w:rPr>
          <w:sz w:val="28"/>
          <w:szCs w:val="28"/>
        </w:rPr>
        <w:t>б</w:t>
      </w:r>
      <w:r w:rsidRPr="00A42093">
        <w:rPr>
          <w:sz w:val="28"/>
          <w:szCs w:val="28"/>
        </w:rPr>
        <w:t>суждаемого вопроса, порядке проведения публичных слушаний и определ</w:t>
      </w:r>
      <w:r w:rsidRPr="00A42093">
        <w:rPr>
          <w:sz w:val="28"/>
          <w:szCs w:val="28"/>
        </w:rPr>
        <w:t>е</w:t>
      </w:r>
      <w:r w:rsidRPr="00A42093">
        <w:rPr>
          <w:sz w:val="28"/>
          <w:szCs w:val="28"/>
        </w:rPr>
        <w:t>нии их регламента. Затем слово пред</w:t>
      </w:r>
      <w:r>
        <w:rPr>
          <w:sz w:val="28"/>
          <w:szCs w:val="28"/>
        </w:rPr>
        <w:t>оставляется членам комиссии, по</w:t>
      </w:r>
      <w:r w:rsidRPr="00A42093">
        <w:rPr>
          <w:sz w:val="28"/>
          <w:szCs w:val="28"/>
        </w:rPr>
        <w:t>сле ч</w:t>
      </w:r>
      <w:r w:rsidRPr="00A42093">
        <w:rPr>
          <w:sz w:val="28"/>
          <w:szCs w:val="28"/>
        </w:rPr>
        <w:t>е</w:t>
      </w:r>
      <w:r w:rsidRPr="00A42093">
        <w:rPr>
          <w:sz w:val="28"/>
          <w:szCs w:val="28"/>
        </w:rPr>
        <w:t>го следует обсуждение вопросов участников слушаний, которые могут быть заданы как в устной, так и в письменной формах.</w:t>
      </w:r>
    </w:p>
    <w:p w:rsidR="003D78B7" w:rsidRPr="00AA4903" w:rsidRDefault="003D78B7" w:rsidP="00AA4903">
      <w:pPr>
        <w:pStyle w:val="aff0"/>
        <w:ind w:firstLine="709"/>
        <w:jc w:val="both"/>
        <w:rPr>
          <w:sz w:val="28"/>
          <w:szCs w:val="28"/>
        </w:rPr>
      </w:pPr>
      <w:r w:rsidRPr="00AA4903">
        <w:rPr>
          <w:sz w:val="28"/>
          <w:szCs w:val="28"/>
        </w:rPr>
        <w:t xml:space="preserve">7. По результатам публичных слушаний принимаются рекомендации по проекту решения Собрания депутатов Романовского сельсовета </w:t>
      </w:r>
      <w:proofErr w:type="spellStart"/>
      <w:r w:rsidRPr="00AA4903">
        <w:rPr>
          <w:sz w:val="28"/>
          <w:szCs w:val="28"/>
        </w:rPr>
        <w:t>Хомуто</w:t>
      </w:r>
      <w:r w:rsidRPr="00AA4903">
        <w:rPr>
          <w:sz w:val="28"/>
          <w:szCs w:val="28"/>
        </w:rPr>
        <w:t>в</w:t>
      </w:r>
      <w:r w:rsidRPr="00AA4903">
        <w:rPr>
          <w:sz w:val="28"/>
          <w:szCs w:val="28"/>
        </w:rPr>
        <w:t>ского</w:t>
      </w:r>
      <w:proofErr w:type="spellEnd"/>
      <w:r w:rsidRPr="00AA4903">
        <w:rPr>
          <w:sz w:val="28"/>
          <w:szCs w:val="28"/>
        </w:rPr>
        <w:t xml:space="preserve"> района «О бюджете Романовского сельсовета </w:t>
      </w:r>
      <w:proofErr w:type="spellStart"/>
      <w:r w:rsidRPr="00AA4903">
        <w:rPr>
          <w:sz w:val="28"/>
          <w:szCs w:val="28"/>
        </w:rPr>
        <w:t>Хомутовског</w:t>
      </w:r>
      <w:r w:rsidR="00AA4903">
        <w:rPr>
          <w:sz w:val="28"/>
          <w:szCs w:val="28"/>
        </w:rPr>
        <w:t>о</w:t>
      </w:r>
      <w:proofErr w:type="spellEnd"/>
      <w:r w:rsidR="00AA4903">
        <w:rPr>
          <w:sz w:val="28"/>
          <w:szCs w:val="28"/>
        </w:rPr>
        <w:t xml:space="preserve"> района Курской области на 2025</w:t>
      </w:r>
      <w:r w:rsidRPr="00AA4903">
        <w:rPr>
          <w:sz w:val="28"/>
          <w:szCs w:val="28"/>
        </w:rPr>
        <w:t xml:space="preserve"> год и плановый период</w:t>
      </w:r>
      <w:r w:rsidR="00AA4903">
        <w:rPr>
          <w:sz w:val="28"/>
          <w:szCs w:val="28"/>
        </w:rPr>
        <w:t xml:space="preserve"> 2026 и 2027</w:t>
      </w:r>
      <w:r w:rsidRPr="00AA4903">
        <w:rPr>
          <w:sz w:val="28"/>
          <w:szCs w:val="28"/>
        </w:rPr>
        <w:t xml:space="preserve"> годов». Рек</w:t>
      </w:r>
      <w:r w:rsidRPr="00AA4903">
        <w:rPr>
          <w:sz w:val="28"/>
          <w:szCs w:val="28"/>
        </w:rPr>
        <w:t>о</w:t>
      </w:r>
      <w:r w:rsidRPr="00AA4903">
        <w:rPr>
          <w:sz w:val="28"/>
          <w:szCs w:val="28"/>
        </w:rPr>
        <w:t>мендации считаются принятыми, если за них проголосовало более п</w:t>
      </w:r>
      <w:r w:rsidRPr="00AA4903">
        <w:rPr>
          <w:sz w:val="28"/>
          <w:szCs w:val="28"/>
        </w:rPr>
        <w:t>о</w:t>
      </w:r>
      <w:r w:rsidRPr="00AA4903">
        <w:rPr>
          <w:sz w:val="28"/>
          <w:szCs w:val="28"/>
        </w:rPr>
        <w:t>ловины присутствующих на публичных слушаниях граждан.</w:t>
      </w:r>
    </w:p>
    <w:p w:rsidR="003D78B7" w:rsidRPr="00A42093" w:rsidRDefault="003D78B7" w:rsidP="003D78B7">
      <w:pPr>
        <w:autoSpaceDE w:val="0"/>
        <w:autoSpaceDN w:val="0"/>
        <w:ind w:firstLine="708"/>
        <w:jc w:val="both"/>
        <w:rPr>
          <w:sz w:val="28"/>
          <w:szCs w:val="28"/>
        </w:rPr>
      </w:pPr>
      <w:r w:rsidRPr="00A42093">
        <w:rPr>
          <w:sz w:val="28"/>
          <w:szCs w:val="28"/>
        </w:rPr>
        <w:t>8.  Протокол публичных слушаний вместе с принятыми на них рек</w:t>
      </w:r>
      <w:r w:rsidRPr="00A42093">
        <w:rPr>
          <w:sz w:val="28"/>
          <w:szCs w:val="28"/>
        </w:rPr>
        <w:t>о</w:t>
      </w:r>
      <w:r w:rsidRPr="00A42093">
        <w:rPr>
          <w:sz w:val="28"/>
          <w:szCs w:val="28"/>
        </w:rPr>
        <w:t xml:space="preserve">мендациями направляется Собранию депутатов </w:t>
      </w:r>
      <w:r>
        <w:rPr>
          <w:sz w:val="28"/>
          <w:szCs w:val="28"/>
        </w:rPr>
        <w:t>Романовского</w:t>
      </w:r>
      <w:r w:rsidRPr="00A42093">
        <w:rPr>
          <w:sz w:val="28"/>
          <w:szCs w:val="28"/>
        </w:rPr>
        <w:t xml:space="preserve"> сельсовета </w:t>
      </w:r>
      <w:proofErr w:type="spellStart"/>
      <w:r w:rsidRPr="00A42093">
        <w:rPr>
          <w:sz w:val="28"/>
          <w:szCs w:val="28"/>
        </w:rPr>
        <w:t>Хомутовского</w:t>
      </w:r>
      <w:proofErr w:type="spellEnd"/>
      <w:r w:rsidRPr="00A42093">
        <w:rPr>
          <w:sz w:val="28"/>
          <w:szCs w:val="28"/>
        </w:rPr>
        <w:t xml:space="preserve"> района Курской области и обнародуется</w:t>
      </w:r>
      <w:r>
        <w:rPr>
          <w:sz w:val="28"/>
          <w:szCs w:val="28"/>
        </w:rPr>
        <w:t xml:space="preserve"> на информационных стендах, ука</w:t>
      </w:r>
      <w:r w:rsidRPr="00A42093">
        <w:rPr>
          <w:sz w:val="28"/>
          <w:szCs w:val="28"/>
        </w:rPr>
        <w:t>занных в п. 3.</w:t>
      </w:r>
    </w:p>
    <w:p w:rsidR="003D78B7" w:rsidRPr="00A42093" w:rsidRDefault="003D78B7" w:rsidP="003D78B7">
      <w:pPr>
        <w:autoSpaceDE w:val="0"/>
        <w:autoSpaceDN w:val="0"/>
        <w:ind w:firstLine="708"/>
        <w:jc w:val="both"/>
        <w:rPr>
          <w:sz w:val="28"/>
          <w:szCs w:val="28"/>
        </w:rPr>
      </w:pPr>
      <w:r w:rsidRPr="00A42093">
        <w:rPr>
          <w:sz w:val="28"/>
          <w:szCs w:val="28"/>
        </w:rPr>
        <w:t>9. Подготовка и проведение публичных слушаний, подготовка всех и</w:t>
      </w:r>
      <w:r w:rsidRPr="00A42093">
        <w:rPr>
          <w:sz w:val="28"/>
          <w:szCs w:val="28"/>
        </w:rPr>
        <w:t>н</w:t>
      </w:r>
      <w:r w:rsidRPr="00A42093">
        <w:rPr>
          <w:sz w:val="28"/>
          <w:szCs w:val="28"/>
        </w:rPr>
        <w:t>формационных материалов возлагается на Председателя Собрания деп</w:t>
      </w:r>
      <w:r w:rsidRPr="00A42093">
        <w:rPr>
          <w:sz w:val="28"/>
          <w:szCs w:val="28"/>
        </w:rPr>
        <w:t>у</w:t>
      </w:r>
      <w:r w:rsidRPr="00A42093">
        <w:rPr>
          <w:sz w:val="28"/>
          <w:szCs w:val="28"/>
        </w:rPr>
        <w:t xml:space="preserve">татов </w:t>
      </w:r>
      <w:r>
        <w:rPr>
          <w:sz w:val="28"/>
          <w:szCs w:val="28"/>
        </w:rPr>
        <w:t>Романовского</w:t>
      </w:r>
      <w:r w:rsidRPr="00A42093">
        <w:rPr>
          <w:sz w:val="28"/>
          <w:szCs w:val="28"/>
        </w:rPr>
        <w:t xml:space="preserve"> сельсовета </w:t>
      </w:r>
      <w:proofErr w:type="spellStart"/>
      <w:r w:rsidRPr="00A42093">
        <w:rPr>
          <w:sz w:val="28"/>
          <w:szCs w:val="28"/>
        </w:rPr>
        <w:t>Хомутовского</w:t>
      </w:r>
      <w:proofErr w:type="spellEnd"/>
      <w:r w:rsidRPr="00A42093">
        <w:rPr>
          <w:sz w:val="28"/>
          <w:szCs w:val="28"/>
        </w:rPr>
        <w:t xml:space="preserve"> района.</w:t>
      </w:r>
    </w:p>
    <w:p w:rsidR="003D78B7" w:rsidRDefault="003D78B7" w:rsidP="003D78B7">
      <w:pPr>
        <w:autoSpaceDE w:val="0"/>
        <w:autoSpaceDN w:val="0"/>
        <w:ind w:firstLine="708"/>
        <w:jc w:val="both"/>
        <w:rPr>
          <w:sz w:val="28"/>
          <w:szCs w:val="28"/>
        </w:rPr>
      </w:pPr>
    </w:p>
    <w:p w:rsidR="003D78B7" w:rsidRDefault="003D78B7" w:rsidP="003D78B7">
      <w:pPr>
        <w:autoSpaceDE w:val="0"/>
        <w:autoSpaceDN w:val="0"/>
        <w:ind w:firstLine="708"/>
        <w:jc w:val="both"/>
        <w:rPr>
          <w:sz w:val="28"/>
          <w:szCs w:val="28"/>
        </w:rPr>
      </w:pPr>
    </w:p>
    <w:p w:rsidR="003D78B7" w:rsidRPr="00A42093" w:rsidRDefault="003D78B7" w:rsidP="003D78B7">
      <w:pPr>
        <w:autoSpaceDE w:val="0"/>
        <w:autoSpaceDN w:val="0"/>
        <w:ind w:firstLine="708"/>
        <w:jc w:val="both"/>
        <w:rPr>
          <w:sz w:val="28"/>
          <w:szCs w:val="28"/>
        </w:rPr>
      </w:pPr>
    </w:p>
    <w:tbl>
      <w:tblPr>
        <w:tblW w:w="0" w:type="auto"/>
        <w:tblInd w:w="248" w:type="dxa"/>
        <w:tblLook w:val="0000" w:firstRow="0" w:lastRow="0" w:firstColumn="0" w:lastColumn="0" w:noHBand="0" w:noVBand="0"/>
      </w:tblPr>
      <w:tblGrid>
        <w:gridCol w:w="4000"/>
        <w:gridCol w:w="4993"/>
      </w:tblGrid>
      <w:tr w:rsidR="003D78B7" w:rsidTr="003D78B7">
        <w:trPr>
          <w:trHeight w:val="570"/>
        </w:trPr>
        <w:tc>
          <w:tcPr>
            <w:tcW w:w="4023" w:type="dxa"/>
          </w:tcPr>
          <w:p w:rsidR="003D78B7" w:rsidRDefault="003D78B7" w:rsidP="003D78B7">
            <w:pPr>
              <w:ind w:firstLine="709"/>
              <w:jc w:val="both"/>
              <w:rPr>
                <w:sz w:val="28"/>
                <w:szCs w:val="28"/>
              </w:rPr>
            </w:pPr>
          </w:p>
          <w:p w:rsidR="003D78B7" w:rsidRDefault="003D78B7" w:rsidP="003D78B7">
            <w:pPr>
              <w:ind w:firstLine="709"/>
              <w:jc w:val="both"/>
              <w:rPr>
                <w:sz w:val="28"/>
                <w:szCs w:val="28"/>
              </w:rPr>
            </w:pPr>
          </w:p>
        </w:tc>
        <w:tc>
          <w:tcPr>
            <w:tcW w:w="5016" w:type="dxa"/>
          </w:tcPr>
          <w:p w:rsidR="003D78B7" w:rsidRDefault="003D78B7" w:rsidP="003D78B7">
            <w:pPr>
              <w:jc w:val="center"/>
              <w:rPr>
                <w:sz w:val="28"/>
                <w:szCs w:val="28"/>
              </w:rPr>
            </w:pPr>
          </w:p>
          <w:p w:rsidR="003D78B7" w:rsidRDefault="003D78B7" w:rsidP="003D78B7">
            <w:pPr>
              <w:jc w:val="center"/>
              <w:rPr>
                <w:sz w:val="28"/>
                <w:szCs w:val="28"/>
              </w:rPr>
            </w:pPr>
          </w:p>
          <w:p w:rsidR="003D78B7" w:rsidRDefault="003D78B7" w:rsidP="003D78B7">
            <w:pPr>
              <w:jc w:val="center"/>
              <w:rPr>
                <w:sz w:val="28"/>
                <w:szCs w:val="28"/>
              </w:rPr>
            </w:pPr>
          </w:p>
          <w:p w:rsidR="003D78B7" w:rsidRDefault="003D78B7" w:rsidP="003D78B7">
            <w:pPr>
              <w:jc w:val="center"/>
              <w:rPr>
                <w:sz w:val="28"/>
                <w:szCs w:val="28"/>
              </w:rPr>
            </w:pPr>
          </w:p>
          <w:p w:rsidR="003D78B7" w:rsidRDefault="003D78B7" w:rsidP="003D78B7">
            <w:pPr>
              <w:jc w:val="center"/>
              <w:rPr>
                <w:sz w:val="28"/>
                <w:szCs w:val="28"/>
              </w:rPr>
            </w:pPr>
          </w:p>
          <w:p w:rsidR="003D78B7" w:rsidRDefault="003D78B7" w:rsidP="003D78B7">
            <w:pPr>
              <w:jc w:val="center"/>
              <w:rPr>
                <w:sz w:val="28"/>
                <w:szCs w:val="28"/>
              </w:rPr>
            </w:pPr>
          </w:p>
          <w:p w:rsidR="003D78B7" w:rsidRDefault="003D78B7" w:rsidP="003D78B7">
            <w:pPr>
              <w:jc w:val="center"/>
              <w:rPr>
                <w:sz w:val="28"/>
                <w:szCs w:val="28"/>
              </w:rPr>
            </w:pPr>
            <w:r>
              <w:rPr>
                <w:sz w:val="28"/>
                <w:szCs w:val="28"/>
              </w:rPr>
              <w:lastRenderedPageBreak/>
              <w:t>Приложение №3</w:t>
            </w:r>
          </w:p>
          <w:p w:rsidR="003D78B7" w:rsidRDefault="003D78B7" w:rsidP="003D78B7">
            <w:pPr>
              <w:jc w:val="center"/>
              <w:rPr>
                <w:sz w:val="28"/>
                <w:szCs w:val="28"/>
              </w:rPr>
            </w:pPr>
            <w:r>
              <w:rPr>
                <w:sz w:val="28"/>
                <w:szCs w:val="28"/>
              </w:rPr>
              <w:t>УТВЕРЖДЕН</w:t>
            </w:r>
          </w:p>
          <w:p w:rsidR="003D78B7" w:rsidRDefault="003D78B7" w:rsidP="003D78B7">
            <w:pPr>
              <w:jc w:val="center"/>
              <w:rPr>
                <w:sz w:val="28"/>
                <w:szCs w:val="28"/>
              </w:rPr>
            </w:pPr>
            <w:r>
              <w:rPr>
                <w:sz w:val="28"/>
                <w:szCs w:val="28"/>
              </w:rPr>
              <w:t xml:space="preserve">Собранием депутатов Романовского сельсовета </w:t>
            </w:r>
            <w:proofErr w:type="spellStart"/>
            <w:r>
              <w:rPr>
                <w:sz w:val="28"/>
                <w:szCs w:val="28"/>
              </w:rPr>
              <w:t>Хомутовского</w:t>
            </w:r>
            <w:proofErr w:type="spellEnd"/>
            <w:r>
              <w:rPr>
                <w:sz w:val="28"/>
                <w:szCs w:val="28"/>
              </w:rPr>
              <w:t xml:space="preserve"> ра</w:t>
            </w:r>
            <w:r>
              <w:rPr>
                <w:sz w:val="28"/>
                <w:szCs w:val="28"/>
              </w:rPr>
              <w:t>й</w:t>
            </w:r>
            <w:r>
              <w:rPr>
                <w:sz w:val="28"/>
                <w:szCs w:val="28"/>
              </w:rPr>
              <w:t>она</w:t>
            </w:r>
          </w:p>
          <w:p w:rsidR="003D78B7" w:rsidRDefault="00AA4903" w:rsidP="003D78B7">
            <w:pPr>
              <w:jc w:val="center"/>
              <w:rPr>
                <w:sz w:val="28"/>
                <w:szCs w:val="28"/>
              </w:rPr>
            </w:pPr>
            <w:r>
              <w:rPr>
                <w:sz w:val="28"/>
                <w:szCs w:val="28"/>
              </w:rPr>
              <w:t>(решение от 14.11.2024 №38/135</w:t>
            </w:r>
          </w:p>
          <w:p w:rsidR="003D78B7" w:rsidRDefault="003D78B7" w:rsidP="003D78B7">
            <w:pPr>
              <w:jc w:val="both"/>
              <w:rPr>
                <w:sz w:val="28"/>
                <w:szCs w:val="28"/>
              </w:rPr>
            </w:pPr>
          </w:p>
          <w:p w:rsidR="003D78B7" w:rsidRDefault="003D78B7" w:rsidP="003D78B7">
            <w:pPr>
              <w:jc w:val="both"/>
              <w:rPr>
                <w:sz w:val="28"/>
                <w:szCs w:val="28"/>
              </w:rPr>
            </w:pPr>
          </w:p>
        </w:tc>
      </w:tr>
    </w:tbl>
    <w:p w:rsidR="003D78B7" w:rsidRPr="00A42093" w:rsidRDefault="003D78B7" w:rsidP="003D78B7">
      <w:pPr>
        <w:autoSpaceDE w:val="0"/>
        <w:autoSpaceDN w:val="0"/>
        <w:jc w:val="center"/>
        <w:rPr>
          <w:b/>
          <w:sz w:val="28"/>
          <w:szCs w:val="28"/>
        </w:rPr>
      </w:pPr>
      <w:r w:rsidRPr="00A42093">
        <w:rPr>
          <w:b/>
          <w:sz w:val="28"/>
          <w:szCs w:val="28"/>
        </w:rPr>
        <w:lastRenderedPageBreak/>
        <w:t>ПОРЯДОК</w:t>
      </w:r>
    </w:p>
    <w:p w:rsidR="003D78B7" w:rsidRDefault="003D78B7" w:rsidP="003D78B7">
      <w:pPr>
        <w:ind w:firstLine="709"/>
        <w:jc w:val="center"/>
        <w:rPr>
          <w:sz w:val="28"/>
          <w:szCs w:val="28"/>
        </w:rPr>
      </w:pPr>
      <w:r w:rsidRPr="00A42093">
        <w:rPr>
          <w:b/>
          <w:sz w:val="28"/>
          <w:szCs w:val="28"/>
        </w:rPr>
        <w:t>участия граждан в обсуждении проекта решения Собрания депут</w:t>
      </w:r>
      <w:r w:rsidRPr="00A42093">
        <w:rPr>
          <w:b/>
          <w:sz w:val="28"/>
          <w:szCs w:val="28"/>
        </w:rPr>
        <w:t>а</w:t>
      </w:r>
      <w:r w:rsidRPr="00A42093">
        <w:rPr>
          <w:b/>
          <w:sz w:val="28"/>
          <w:szCs w:val="28"/>
        </w:rPr>
        <w:t xml:space="preserve">тов </w:t>
      </w:r>
      <w:r>
        <w:rPr>
          <w:b/>
          <w:sz w:val="28"/>
          <w:szCs w:val="28"/>
        </w:rPr>
        <w:t>Романовского</w:t>
      </w:r>
      <w:r w:rsidRPr="00A42093">
        <w:rPr>
          <w:b/>
          <w:sz w:val="28"/>
          <w:szCs w:val="28"/>
        </w:rPr>
        <w:t xml:space="preserve"> сельсовета </w:t>
      </w:r>
      <w:proofErr w:type="spellStart"/>
      <w:r w:rsidRPr="00A42093">
        <w:rPr>
          <w:b/>
          <w:sz w:val="28"/>
          <w:szCs w:val="28"/>
        </w:rPr>
        <w:t>Хомутовского</w:t>
      </w:r>
      <w:proofErr w:type="spellEnd"/>
      <w:r w:rsidRPr="00A42093">
        <w:rPr>
          <w:b/>
          <w:sz w:val="28"/>
          <w:szCs w:val="28"/>
        </w:rPr>
        <w:t xml:space="preserve"> района Курской о</w:t>
      </w:r>
      <w:r w:rsidRPr="00A42093">
        <w:rPr>
          <w:b/>
          <w:sz w:val="28"/>
          <w:szCs w:val="28"/>
        </w:rPr>
        <w:t>б</w:t>
      </w:r>
      <w:r w:rsidRPr="00A42093">
        <w:rPr>
          <w:b/>
          <w:sz w:val="28"/>
          <w:szCs w:val="28"/>
        </w:rPr>
        <w:t>ласти «</w:t>
      </w:r>
      <w:r>
        <w:rPr>
          <w:b/>
          <w:sz w:val="28"/>
          <w:szCs w:val="28"/>
        </w:rPr>
        <w:t>О</w:t>
      </w:r>
      <w:r w:rsidRPr="00A538C9">
        <w:rPr>
          <w:b/>
          <w:sz w:val="28"/>
          <w:szCs w:val="28"/>
        </w:rPr>
        <w:t xml:space="preserve"> бюджет</w:t>
      </w:r>
      <w:r>
        <w:rPr>
          <w:b/>
          <w:sz w:val="28"/>
          <w:szCs w:val="28"/>
        </w:rPr>
        <w:t>е</w:t>
      </w:r>
      <w:r w:rsidRPr="00A538C9">
        <w:rPr>
          <w:b/>
          <w:sz w:val="28"/>
          <w:szCs w:val="28"/>
        </w:rPr>
        <w:t xml:space="preserve"> </w:t>
      </w:r>
      <w:r>
        <w:rPr>
          <w:b/>
          <w:sz w:val="28"/>
          <w:szCs w:val="28"/>
        </w:rPr>
        <w:t>Романов</w:t>
      </w:r>
      <w:r w:rsidRPr="00A538C9">
        <w:rPr>
          <w:b/>
          <w:sz w:val="28"/>
          <w:szCs w:val="28"/>
        </w:rPr>
        <w:t xml:space="preserve">ского сельсовета </w:t>
      </w:r>
      <w:proofErr w:type="spellStart"/>
      <w:r w:rsidRPr="00A538C9">
        <w:rPr>
          <w:b/>
          <w:sz w:val="28"/>
          <w:szCs w:val="28"/>
        </w:rPr>
        <w:t>Хомутовского</w:t>
      </w:r>
      <w:proofErr w:type="spellEnd"/>
      <w:r w:rsidRPr="00A538C9">
        <w:rPr>
          <w:b/>
          <w:sz w:val="28"/>
          <w:szCs w:val="28"/>
        </w:rPr>
        <w:t xml:space="preserve"> района Курской обла</w:t>
      </w:r>
      <w:r w:rsidRPr="00A538C9">
        <w:rPr>
          <w:b/>
          <w:sz w:val="28"/>
          <w:szCs w:val="28"/>
        </w:rPr>
        <w:t>с</w:t>
      </w:r>
      <w:r w:rsidRPr="00A538C9">
        <w:rPr>
          <w:b/>
          <w:sz w:val="28"/>
          <w:szCs w:val="28"/>
        </w:rPr>
        <w:t>ти на 202</w:t>
      </w:r>
      <w:r w:rsidR="00AA4903">
        <w:rPr>
          <w:b/>
          <w:sz w:val="28"/>
          <w:szCs w:val="28"/>
        </w:rPr>
        <w:t>5</w:t>
      </w:r>
      <w:r w:rsidRPr="00A538C9">
        <w:rPr>
          <w:b/>
          <w:sz w:val="28"/>
          <w:szCs w:val="28"/>
        </w:rPr>
        <w:t xml:space="preserve"> год и плановый период 202</w:t>
      </w:r>
      <w:r w:rsidR="00AA4903">
        <w:rPr>
          <w:b/>
          <w:sz w:val="28"/>
          <w:szCs w:val="28"/>
        </w:rPr>
        <w:t>6</w:t>
      </w:r>
      <w:r w:rsidRPr="00A538C9">
        <w:rPr>
          <w:b/>
          <w:sz w:val="28"/>
          <w:szCs w:val="28"/>
        </w:rPr>
        <w:t xml:space="preserve"> и 202</w:t>
      </w:r>
      <w:r w:rsidR="00AA4903">
        <w:rPr>
          <w:b/>
          <w:sz w:val="28"/>
          <w:szCs w:val="28"/>
        </w:rPr>
        <w:t>7</w:t>
      </w:r>
      <w:r w:rsidRPr="00A538C9">
        <w:rPr>
          <w:b/>
          <w:sz w:val="28"/>
          <w:szCs w:val="28"/>
        </w:rPr>
        <w:t xml:space="preserve"> годов</w:t>
      </w:r>
      <w:r>
        <w:rPr>
          <w:b/>
          <w:sz w:val="28"/>
          <w:szCs w:val="28"/>
        </w:rPr>
        <w:t>».</w:t>
      </w:r>
      <w:r w:rsidRPr="00A42093">
        <w:rPr>
          <w:sz w:val="28"/>
          <w:szCs w:val="28"/>
        </w:rPr>
        <w:t xml:space="preserve"> </w:t>
      </w:r>
    </w:p>
    <w:p w:rsidR="003D78B7" w:rsidRPr="00A42093" w:rsidRDefault="003D78B7" w:rsidP="003D78B7">
      <w:pPr>
        <w:autoSpaceDE w:val="0"/>
        <w:autoSpaceDN w:val="0"/>
        <w:ind w:firstLine="708"/>
        <w:jc w:val="both"/>
        <w:rPr>
          <w:b/>
          <w:sz w:val="28"/>
          <w:szCs w:val="28"/>
        </w:rPr>
      </w:pPr>
    </w:p>
    <w:p w:rsidR="003D78B7" w:rsidRDefault="003D78B7" w:rsidP="003D78B7">
      <w:pPr>
        <w:ind w:firstLine="709"/>
        <w:jc w:val="both"/>
        <w:rPr>
          <w:sz w:val="28"/>
          <w:szCs w:val="28"/>
        </w:rPr>
      </w:pPr>
      <w:r w:rsidRPr="008C74D6">
        <w:rPr>
          <w:sz w:val="28"/>
          <w:szCs w:val="28"/>
        </w:rPr>
        <w:t>1. Настоящий порядок разработан в соответствии с Федеральным зак</w:t>
      </w:r>
      <w:r w:rsidRPr="008C74D6">
        <w:rPr>
          <w:sz w:val="28"/>
          <w:szCs w:val="28"/>
        </w:rPr>
        <w:t>о</w:t>
      </w:r>
      <w:r w:rsidRPr="008C74D6">
        <w:rPr>
          <w:sz w:val="28"/>
          <w:szCs w:val="28"/>
        </w:rPr>
        <w:t>ном «Об общих принципах организации местного самоуправления в Росси</w:t>
      </w:r>
      <w:r w:rsidRPr="008C74D6">
        <w:rPr>
          <w:sz w:val="28"/>
          <w:szCs w:val="28"/>
        </w:rPr>
        <w:t>й</w:t>
      </w:r>
      <w:r w:rsidRPr="008C74D6">
        <w:rPr>
          <w:sz w:val="28"/>
          <w:szCs w:val="28"/>
        </w:rPr>
        <w:t>ской Федерации» и регулирует вопросы участия граждан в обсуждении обн</w:t>
      </w:r>
      <w:r w:rsidRPr="008C74D6">
        <w:rPr>
          <w:sz w:val="28"/>
          <w:szCs w:val="28"/>
        </w:rPr>
        <w:t>а</w:t>
      </w:r>
      <w:r w:rsidRPr="008C74D6">
        <w:rPr>
          <w:sz w:val="28"/>
          <w:szCs w:val="28"/>
        </w:rPr>
        <w:t xml:space="preserve">родованного решения Собрания депутатов </w:t>
      </w:r>
      <w:r>
        <w:rPr>
          <w:sz w:val="28"/>
          <w:szCs w:val="28"/>
        </w:rPr>
        <w:t>Романовского</w:t>
      </w:r>
      <w:r w:rsidRPr="008C74D6">
        <w:rPr>
          <w:sz w:val="28"/>
          <w:szCs w:val="28"/>
        </w:rPr>
        <w:t xml:space="preserve"> сельсовета </w:t>
      </w:r>
      <w:proofErr w:type="spellStart"/>
      <w:r w:rsidRPr="008C74D6">
        <w:rPr>
          <w:sz w:val="28"/>
          <w:szCs w:val="28"/>
        </w:rPr>
        <w:t>Хом</w:t>
      </w:r>
      <w:r w:rsidRPr="008C74D6">
        <w:rPr>
          <w:sz w:val="28"/>
          <w:szCs w:val="28"/>
        </w:rPr>
        <w:t>у</w:t>
      </w:r>
      <w:r w:rsidRPr="008C74D6">
        <w:rPr>
          <w:sz w:val="28"/>
          <w:szCs w:val="28"/>
        </w:rPr>
        <w:t>товского</w:t>
      </w:r>
      <w:proofErr w:type="spellEnd"/>
      <w:r w:rsidRPr="008C74D6">
        <w:rPr>
          <w:sz w:val="28"/>
          <w:szCs w:val="28"/>
        </w:rPr>
        <w:t xml:space="preserve"> района «</w:t>
      </w:r>
      <w:r>
        <w:rPr>
          <w:b/>
          <w:sz w:val="28"/>
          <w:szCs w:val="28"/>
        </w:rPr>
        <w:t>О проекте</w:t>
      </w:r>
      <w:r w:rsidRPr="00A538C9">
        <w:rPr>
          <w:b/>
          <w:sz w:val="28"/>
          <w:szCs w:val="28"/>
        </w:rPr>
        <w:t xml:space="preserve"> бюджет</w:t>
      </w:r>
      <w:r>
        <w:rPr>
          <w:b/>
          <w:sz w:val="28"/>
          <w:szCs w:val="28"/>
        </w:rPr>
        <w:t>а</w:t>
      </w:r>
      <w:r w:rsidRPr="00A538C9">
        <w:rPr>
          <w:b/>
          <w:sz w:val="28"/>
          <w:szCs w:val="28"/>
        </w:rPr>
        <w:t xml:space="preserve"> </w:t>
      </w:r>
      <w:r>
        <w:rPr>
          <w:b/>
          <w:sz w:val="28"/>
          <w:szCs w:val="28"/>
        </w:rPr>
        <w:t>Романов</w:t>
      </w:r>
      <w:r w:rsidRPr="00A538C9">
        <w:rPr>
          <w:b/>
          <w:sz w:val="28"/>
          <w:szCs w:val="28"/>
        </w:rPr>
        <w:t xml:space="preserve">ского сельсовета </w:t>
      </w:r>
      <w:proofErr w:type="spellStart"/>
      <w:r w:rsidRPr="00A538C9">
        <w:rPr>
          <w:b/>
          <w:sz w:val="28"/>
          <w:szCs w:val="28"/>
        </w:rPr>
        <w:t>Хомуто</w:t>
      </w:r>
      <w:r w:rsidRPr="00A538C9">
        <w:rPr>
          <w:b/>
          <w:sz w:val="28"/>
          <w:szCs w:val="28"/>
        </w:rPr>
        <w:t>в</w:t>
      </w:r>
      <w:r w:rsidRPr="00A538C9">
        <w:rPr>
          <w:b/>
          <w:sz w:val="28"/>
          <w:szCs w:val="28"/>
        </w:rPr>
        <w:t>ского</w:t>
      </w:r>
      <w:proofErr w:type="spellEnd"/>
      <w:r w:rsidRPr="00A538C9">
        <w:rPr>
          <w:b/>
          <w:sz w:val="28"/>
          <w:szCs w:val="28"/>
        </w:rPr>
        <w:t xml:space="preserve"> района Курской области на 202</w:t>
      </w:r>
      <w:r w:rsidR="00AA4903">
        <w:rPr>
          <w:b/>
          <w:sz w:val="28"/>
          <w:szCs w:val="28"/>
        </w:rPr>
        <w:t>5</w:t>
      </w:r>
      <w:r w:rsidRPr="00A538C9">
        <w:rPr>
          <w:b/>
          <w:sz w:val="28"/>
          <w:szCs w:val="28"/>
        </w:rPr>
        <w:t xml:space="preserve"> год и плановый период 202</w:t>
      </w:r>
      <w:r w:rsidR="00AA4903">
        <w:rPr>
          <w:b/>
          <w:sz w:val="28"/>
          <w:szCs w:val="28"/>
        </w:rPr>
        <w:t>6</w:t>
      </w:r>
      <w:r w:rsidRPr="00A538C9">
        <w:rPr>
          <w:b/>
          <w:sz w:val="28"/>
          <w:szCs w:val="28"/>
        </w:rPr>
        <w:t xml:space="preserve"> и 202</w:t>
      </w:r>
      <w:r w:rsidR="00AA4903">
        <w:rPr>
          <w:b/>
          <w:sz w:val="28"/>
          <w:szCs w:val="28"/>
        </w:rPr>
        <w:t>7</w:t>
      </w:r>
      <w:r w:rsidRPr="00A538C9">
        <w:rPr>
          <w:b/>
          <w:sz w:val="28"/>
          <w:szCs w:val="28"/>
        </w:rPr>
        <w:t xml:space="preserve"> </w:t>
      </w:r>
      <w:proofErr w:type="gramStart"/>
      <w:r w:rsidRPr="00A538C9">
        <w:rPr>
          <w:b/>
          <w:sz w:val="28"/>
          <w:szCs w:val="28"/>
        </w:rPr>
        <w:t>годов</w:t>
      </w:r>
      <w:r>
        <w:rPr>
          <w:b/>
          <w:sz w:val="28"/>
          <w:szCs w:val="28"/>
        </w:rPr>
        <w:t>»</w:t>
      </w:r>
      <w:r>
        <w:rPr>
          <w:sz w:val="28"/>
          <w:szCs w:val="28"/>
        </w:rPr>
        <w:t xml:space="preserve">  (</w:t>
      </w:r>
      <w:proofErr w:type="gramEnd"/>
      <w:r>
        <w:rPr>
          <w:sz w:val="28"/>
          <w:szCs w:val="28"/>
        </w:rPr>
        <w:t>далее - проект решения).</w:t>
      </w:r>
    </w:p>
    <w:p w:rsidR="003D78B7" w:rsidRDefault="003D78B7" w:rsidP="003D78B7">
      <w:pPr>
        <w:ind w:firstLine="709"/>
        <w:jc w:val="both"/>
        <w:rPr>
          <w:sz w:val="28"/>
          <w:szCs w:val="28"/>
        </w:rPr>
      </w:pPr>
      <w:r>
        <w:rPr>
          <w:sz w:val="28"/>
          <w:szCs w:val="28"/>
        </w:rPr>
        <w:t>2. Обсуждение проекта решения начинается со дня его официального обнародования, который обнародуется не позднее, чем за 30 дней до дня ра</w:t>
      </w:r>
      <w:r>
        <w:rPr>
          <w:sz w:val="28"/>
          <w:szCs w:val="28"/>
        </w:rPr>
        <w:t>с</w:t>
      </w:r>
      <w:r>
        <w:rPr>
          <w:sz w:val="28"/>
          <w:szCs w:val="28"/>
        </w:rPr>
        <w:t xml:space="preserve">смотрения на заседании Собрания депутатов Романовского сельсовета </w:t>
      </w:r>
      <w:proofErr w:type="spellStart"/>
      <w:r>
        <w:rPr>
          <w:sz w:val="28"/>
          <w:szCs w:val="28"/>
        </w:rPr>
        <w:t>Хом</w:t>
      </w:r>
      <w:r>
        <w:rPr>
          <w:sz w:val="28"/>
          <w:szCs w:val="28"/>
        </w:rPr>
        <w:t>у</w:t>
      </w:r>
      <w:r>
        <w:rPr>
          <w:sz w:val="28"/>
          <w:szCs w:val="28"/>
        </w:rPr>
        <w:t>то</w:t>
      </w:r>
      <w:r>
        <w:rPr>
          <w:sz w:val="28"/>
          <w:szCs w:val="28"/>
        </w:rPr>
        <w:t>в</w:t>
      </w:r>
      <w:r>
        <w:rPr>
          <w:sz w:val="28"/>
          <w:szCs w:val="28"/>
        </w:rPr>
        <w:t>ского</w:t>
      </w:r>
      <w:proofErr w:type="spellEnd"/>
      <w:r>
        <w:rPr>
          <w:sz w:val="28"/>
          <w:szCs w:val="28"/>
        </w:rPr>
        <w:t xml:space="preserve"> района проекта решения.</w:t>
      </w:r>
    </w:p>
    <w:p w:rsidR="003D78B7" w:rsidRPr="00964B33" w:rsidRDefault="003D78B7" w:rsidP="003D78B7">
      <w:pPr>
        <w:autoSpaceDE w:val="0"/>
        <w:autoSpaceDN w:val="0"/>
        <w:ind w:firstLine="709"/>
        <w:jc w:val="both"/>
        <w:rPr>
          <w:sz w:val="28"/>
          <w:szCs w:val="28"/>
        </w:rPr>
      </w:pPr>
      <w:r>
        <w:rPr>
          <w:sz w:val="28"/>
          <w:szCs w:val="28"/>
        </w:rPr>
        <w:t xml:space="preserve">Период обсуждения составляет 20 дней со дня обнародования проекта решения </w:t>
      </w:r>
      <w:r w:rsidR="00AA4903">
        <w:rPr>
          <w:sz w:val="28"/>
          <w:szCs w:val="28"/>
        </w:rPr>
        <w:t>(с 15</w:t>
      </w:r>
      <w:r>
        <w:rPr>
          <w:sz w:val="28"/>
          <w:szCs w:val="28"/>
        </w:rPr>
        <w:t xml:space="preserve"> ноября</w:t>
      </w:r>
      <w:r w:rsidRPr="00964B33">
        <w:rPr>
          <w:sz w:val="28"/>
          <w:szCs w:val="28"/>
        </w:rPr>
        <w:t xml:space="preserve"> 202</w:t>
      </w:r>
      <w:r w:rsidR="00AA4903">
        <w:rPr>
          <w:sz w:val="28"/>
          <w:szCs w:val="28"/>
        </w:rPr>
        <w:t>4 года по 4</w:t>
      </w:r>
      <w:r>
        <w:rPr>
          <w:sz w:val="28"/>
          <w:szCs w:val="28"/>
        </w:rPr>
        <w:t xml:space="preserve"> декабря</w:t>
      </w:r>
      <w:r w:rsidRPr="00964B33">
        <w:rPr>
          <w:sz w:val="28"/>
          <w:szCs w:val="28"/>
        </w:rPr>
        <w:t xml:space="preserve"> 202</w:t>
      </w:r>
      <w:r w:rsidR="00AA4903">
        <w:rPr>
          <w:sz w:val="28"/>
          <w:szCs w:val="28"/>
        </w:rPr>
        <w:t>4</w:t>
      </w:r>
      <w:r w:rsidRPr="00964B33">
        <w:rPr>
          <w:sz w:val="28"/>
          <w:szCs w:val="28"/>
        </w:rPr>
        <w:t xml:space="preserve"> года включительно).</w:t>
      </w:r>
    </w:p>
    <w:p w:rsidR="003D78B7" w:rsidRDefault="003D78B7" w:rsidP="003D78B7">
      <w:pPr>
        <w:autoSpaceDE w:val="0"/>
        <w:autoSpaceDN w:val="0"/>
        <w:ind w:firstLine="708"/>
        <w:jc w:val="both"/>
        <w:rPr>
          <w:sz w:val="28"/>
          <w:szCs w:val="28"/>
        </w:rPr>
      </w:pPr>
      <w:r>
        <w:rPr>
          <w:sz w:val="28"/>
          <w:szCs w:val="28"/>
        </w:rPr>
        <w:t>3. Все предложения граждан по существу обсуждаемых вопросов н</w:t>
      </w:r>
      <w:r>
        <w:rPr>
          <w:sz w:val="28"/>
          <w:szCs w:val="28"/>
        </w:rPr>
        <w:t>а</w:t>
      </w:r>
      <w:r>
        <w:rPr>
          <w:sz w:val="28"/>
          <w:szCs w:val="28"/>
        </w:rPr>
        <w:t>правляются в комиссию по адресу: с. Романово, ул. Молодежная, д.4 Адм</w:t>
      </w:r>
      <w:r>
        <w:rPr>
          <w:sz w:val="28"/>
          <w:szCs w:val="28"/>
        </w:rPr>
        <w:t>и</w:t>
      </w:r>
      <w:r>
        <w:rPr>
          <w:sz w:val="28"/>
          <w:szCs w:val="28"/>
        </w:rPr>
        <w:t>нистрация Романовского сельсовета.</w:t>
      </w:r>
    </w:p>
    <w:p w:rsidR="003D78B7" w:rsidRDefault="003D78B7" w:rsidP="003D78B7">
      <w:pPr>
        <w:autoSpaceDE w:val="0"/>
        <w:autoSpaceDN w:val="0"/>
        <w:ind w:firstLine="708"/>
        <w:jc w:val="both"/>
        <w:rPr>
          <w:sz w:val="28"/>
          <w:szCs w:val="28"/>
        </w:rPr>
      </w:pPr>
      <w:r>
        <w:rPr>
          <w:sz w:val="28"/>
          <w:szCs w:val="28"/>
        </w:rPr>
        <w:t>4. Обсуждение гражданами проекта решения может проводиться та</w:t>
      </w:r>
      <w:r>
        <w:rPr>
          <w:sz w:val="28"/>
          <w:szCs w:val="28"/>
        </w:rPr>
        <w:t>к</w:t>
      </w:r>
      <w:r>
        <w:rPr>
          <w:sz w:val="28"/>
          <w:szCs w:val="28"/>
        </w:rPr>
        <w:t>же путем коллективных обсуждений, проводимых в организациях, на предпр</w:t>
      </w:r>
      <w:r>
        <w:rPr>
          <w:sz w:val="28"/>
          <w:szCs w:val="28"/>
        </w:rPr>
        <w:t>и</w:t>
      </w:r>
      <w:r>
        <w:rPr>
          <w:sz w:val="28"/>
          <w:szCs w:val="28"/>
        </w:rPr>
        <w:t xml:space="preserve">ятиях, расположенных на </w:t>
      </w:r>
      <w:proofErr w:type="gramStart"/>
      <w:r>
        <w:rPr>
          <w:sz w:val="28"/>
          <w:szCs w:val="28"/>
        </w:rPr>
        <w:t>территории  Романовского</w:t>
      </w:r>
      <w:proofErr w:type="gramEnd"/>
      <w:r>
        <w:rPr>
          <w:sz w:val="28"/>
          <w:szCs w:val="28"/>
        </w:rPr>
        <w:t xml:space="preserve"> сельсовета </w:t>
      </w:r>
      <w:proofErr w:type="spellStart"/>
      <w:r>
        <w:rPr>
          <w:sz w:val="28"/>
          <w:szCs w:val="28"/>
        </w:rPr>
        <w:t>Хомутовск</w:t>
      </w:r>
      <w:r>
        <w:rPr>
          <w:sz w:val="28"/>
          <w:szCs w:val="28"/>
        </w:rPr>
        <w:t>о</w:t>
      </w:r>
      <w:r>
        <w:rPr>
          <w:sz w:val="28"/>
          <w:szCs w:val="28"/>
        </w:rPr>
        <w:t>го</w:t>
      </w:r>
      <w:proofErr w:type="spellEnd"/>
      <w:r>
        <w:rPr>
          <w:sz w:val="28"/>
          <w:szCs w:val="28"/>
        </w:rPr>
        <w:t xml:space="preserve"> района.</w:t>
      </w:r>
    </w:p>
    <w:p w:rsidR="003D78B7" w:rsidRPr="007D01BD" w:rsidRDefault="003D78B7" w:rsidP="003D78B7">
      <w:pPr>
        <w:ind w:firstLine="709"/>
        <w:jc w:val="both"/>
        <w:rPr>
          <w:sz w:val="28"/>
          <w:szCs w:val="28"/>
        </w:rPr>
      </w:pPr>
      <w:r w:rsidRPr="008C74D6">
        <w:rPr>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sz w:val="28"/>
          <w:szCs w:val="28"/>
        </w:rPr>
        <w:t>ю</w:t>
      </w:r>
      <w:r w:rsidRPr="008C74D6">
        <w:rPr>
          <w:sz w:val="28"/>
          <w:szCs w:val="28"/>
        </w:rPr>
        <w:t xml:space="preserve"> Собрания депутатов </w:t>
      </w:r>
      <w:r>
        <w:rPr>
          <w:sz w:val="28"/>
          <w:szCs w:val="28"/>
        </w:rPr>
        <w:t>Романовского</w:t>
      </w:r>
      <w:r w:rsidRPr="008C74D6">
        <w:rPr>
          <w:sz w:val="28"/>
          <w:szCs w:val="28"/>
        </w:rPr>
        <w:t xml:space="preserve"> сельсовета </w:t>
      </w:r>
      <w:proofErr w:type="spellStart"/>
      <w:r w:rsidRPr="008C74D6">
        <w:rPr>
          <w:sz w:val="28"/>
          <w:szCs w:val="28"/>
        </w:rPr>
        <w:t>Х</w:t>
      </w:r>
      <w:r w:rsidRPr="008C74D6">
        <w:rPr>
          <w:sz w:val="28"/>
          <w:szCs w:val="28"/>
        </w:rPr>
        <w:t>о</w:t>
      </w:r>
      <w:r w:rsidRPr="008C74D6">
        <w:rPr>
          <w:sz w:val="28"/>
          <w:szCs w:val="28"/>
        </w:rPr>
        <w:t>мутовского</w:t>
      </w:r>
      <w:proofErr w:type="spellEnd"/>
      <w:r w:rsidRPr="008C74D6">
        <w:rPr>
          <w:sz w:val="28"/>
          <w:szCs w:val="28"/>
        </w:rPr>
        <w:t xml:space="preserve"> района </w:t>
      </w:r>
      <w:r w:rsidRPr="007D01BD">
        <w:rPr>
          <w:sz w:val="28"/>
          <w:szCs w:val="28"/>
        </w:rPr>
        <w:t xml:space="preserve">«О проекте бюджета </w:t>
      </w:r>
      <w:r>
        <w:rPr>
          <w:sz w:val="28"/>
          <w:szCs w:val="28"/>
        </w:rPr>
        <w:t>Романов</w:t>
      </w:r>
      <w:r w:rsidRPr="007D01BD">
        <w:rPr>
          <w:sz w:val="28"/>
          <w:szCs w:val="28"/>
        </w:rPr>
        <w:t xml:space="preserve">ского сельсовета </w:t>
      </w:r>
      <w:proofErr w:type="spellStart"/>
      <w:r w:rsidRPr="007D01BD">
        <w:rPr>
          <w:sz w:val="28"/>
          <w:szCs w:val="28"/>
        </w:rPr>
        <w:t>Хомуто</w:t>
      </w:r>
      <w:r w:rsidRPr="007D01BD">
        <w:rPr>
          <w:sz w:val="28"/>
          <w:szCs w:val="28"/>
        </w:rPr>
        <w:t>в</w:t>
      </w:r>
      <w:r w:rsidRPr="007D01BD">
        <w:rPr>
          <w:sz w:val="28"/>
          <w:szCs w:val="28"/>
        </w:rPr>
        <w:t>ского</w:t>
      </w:r>
      <w:proofErr w:type="spellEnd"/>
      <w:r w:rsidRPr="007D01BD">
        <w:rPr>
          <w:sz w:val="28"/>
          <w:szCs w:val="28"/>
        </w:rPr>
        <w:t xml:space="preserve"> района Курской области на 202</w:t>
      </w:r>
      <w:r w:rsidR="00AA4903">
        <w:rPr>
          <w:sz w:val="28"/>
          <w:szCs w:val="28"/>
        </w:rPr>
        <w:t>5</w:t>
      </w:r>
      <w:r w:rsidRPr="007D01BD">
        <w:rPr>
          <w:sz w:val="28"/>
          <w:szCs w:val="28"/>
        </w:rPr>
        <w:t xml:space="preserve"> год и плановый период 202</w:t>
      </w:r>
      <w:r w:rsidR="00AA4903">
        <w:rPr>
          <w:sz w:val="28"/>
          <w:szCs w:val="28"/>
        </w:rPr>
        <w:t>6</w:t>
      </w:r>
      <w:r w:rsidRPr="007D01BD">
        <w:rPr>
          <w:sz w:val="28"/>
          <w:szCs w:val="28"/>
        </w:rPr>
        <w:t xml:space="preserve"> и 202</w:t>
      </w:r>
      <w:r w:rsidR="00AA4903">
        <w:rPr>
          <w:sz w:val="28"/>
          <w:szCs w:val="28"/>
        </w:rPr>
        <w:t>7</w:t>
      </w:r>
      <w:r w:rsidRPr="007D01BD">
        <w:rPr>
          <w:sz w:val="28"/>
          <w:szCs w:val="28"/>
        </w:rPr>
        <w:t xml:space="preserve"> годов».</w:t>
      </w:r>
    </w:p>
    <w:p w:rsidR="003D78B7" w:rsidRPr="008C74D6" w:rsidRDefault="003D78B7" w:rsidP="003D78B7">
      <w:pPr>
        <w:ind w:firstLine="709"/>
        <w:jc w:val="both"/>
        <w:rPr>
          <w:sz w:val="28"/>
          <w:szCs w:val="28"/>
        </w:rPr>
      </w:pPr>
      <w:r w:rsidRPr="008C74D6">
        <w:rPr>
          <w:sz w:val="28"/>
          <w:szCs w:val="28"/>
        </w:rPr>
        <w:t>5. Индивидуальные и коллективные предложения должны быть пре</w:t>
      </w:r>
      <w:r w:rsidRPr="008C74D6">
        <w:rPr>
          <w:sz w:val="28"/>
          <w:szCs w:val="28"/>
        </w:rPr>
        <w:t>д</w:t>
      </w:r>
      <w:r w:rsidRPr="008C74D6">
        <w:rPr>
          <w:sz w:val="28"/>
          <w:szCs w:val="28"/>
        </w:rPr>
        <w:t>ставлены в комиссию не позднее 18.00 часов последнего дня обсуждения.</w:t>
      </w:r>
    </w:p>
    <w:p w:rsidR="003D78B7" w:rsidRPr="008C74D6" w:rsidRDefault="003D78B7" w:rsidP="003D78B7">
      <w:pPr>
        <w:rPr>
          <w:sz w:val="28"/>
          <w:szCs w:val="28"/>
        </w:rPr>
      </w:pPr>
    </w:p>
    <w:tbl>
      <w:tblPr>
        <w:tblW w:w="0" w:type="auto"/>
        <w:tblInd w:w="248" w:type="dxa"/>
        <w:tblLook w:val="0000" w:firstRow="0" w:lastRow="0" w:firstColumn="0" w:lastColumn="0" w:noHBand="0" w:noVBand="0"/>
      </w:tblPr>
      <w:tblGrid>
        <w:gridCol w:w="3998"/>
        <w:gridCol w:w="4995"/>
      </w:tblGrid>
      <w:tr w:rsidR="003D78B7" w:rsidTr="003D78B7">
        <w:trPr>
          <w:trHeight w:val="570"/>
        </w:trPr>
        <w:tc>
          <w:tcPr>
            <w:tcW w:w="4021" w:type="dxa"/>
          </w:tcPr>
          <w:p w:rsidR="003D78B7" w:rsidRDefault="003D78B7" w:rsidP="003D78B7">
            <w:pPr>
              <w:ind w:firstLine="709"/>
              <w:jc w:val="both"/>
              <w:rPr>
                <w:sz w:val="28"/>
                <w:szCs w:val="28"/>
              </w:rPr>
            </w:pPr>
          </w:p>
          <w:p w:rsidR="003D78B7" w:rsidRDefault="003D78B7" w:rsidP="003D78B7">
            <w:pPr>
              <w:ind w:firstLine="709"/>
              <w:jc w:val="both"/>
              <w:rPr>
                <w:sz w:val="28"/>
                <w:szCs w:val="28"/>
              </w:rPr>
            </w:pPr>
          </w:p>
        </w:tc>
        <w:tc>
          <w:tcPr>
            <w:tcW w:w="5018" w:type="dxa"/>
          </w:tcPr>
          <w:p w:rsidR="003D78B7" w:rsidRDefault="003D78B7" w:rsidP="003D78B7">
            <w:pPr>
              <w:rPr>
                <w:sz w:val="28"/>
                <w:szCs w:val="28"/>
              </w:rPr>
            </w:pPr>
          </w:p>
          <w:p w:rsidR="003D78B7" w:rsidRDefault="003D78B7" w:rsidP="003D78B7">
            <w:pPr>
              <w:jc w:val="center"/>
              <w:rPr>
                <w:sz w:val="28"/>
                <w:szCs w:val="28"/>
              </w:rPr>
            </w:pPr>
          </w:p>
          <w:p w:rsidR="003D78B7" w:rsidRDefault="003D78B7" w:rsidP="003D78B7">
            <w:pPr>
              <w:jc w:val="center"/>
              <w:rPr>
                <w:sz w:val="28"/>
                <w:szCs w:val="28"/>
              </w:rPr>
            </w:pPr>
          </w:p>
          <w:p w:rsidR="003D78B7" w:rsidRDefault="003D78B7" w:rsidP="003D78B7">
            <w:pPr>
              <w:jc w:val="center"/>
              <w:rPr>
                <w:sz w:val="28"/>
                <w:szCs w:val="28"/>
              </w:rPr>
            </w:pPr>
            <w:r>
              <w:rPr>
                <w:sz w:val="28"/>
                <w:szCs w:val="28"/>
              </w:rPr>
              <w:lastRenderedPageBreak/>
              <w:t>Приложение №4</w:t>
            </w:r>
          </w:p>
          <w:p w:rsidR="003D78B7" w:rsidRDefault="003D78B7" w:rsidP="003D78B7">
            <w:pPr>
              <w:jc w:val="center"/>
              <w:rPr>
                <w:sz w:val="28"/>
                <w:szCs w:val="28"/>
              </w:rPr>
            </w:pPr>
            <w:r>
              <w:rPr>
                <w:sz w:val="28"/>
                <w:szCs w:val="28"/>
              </w:rPr>
              <w:t>УТВЕРЖДЕН</w:t>
            </w:r>
          </w:p>
          <w:p w:rsidR="003D78B7" w:rsidRDefault="003D78B7" w:rsidP="003D78B7">
            <w:pPr>
              <w:jc w:val="center"/>
              <w:rPr>
                <w:sz w:val="28"/>
                <w:szCs w:val="28"/>
              </w:rPr>
            </w:pPr>
            <w:r>
              <w:rPr>
                <w:sz w:val="28"/>
                <w:szCs w:val="28"/>
              </w:rPr>
              <w:t xml:space="preserve">Собранием депутатов Романовского сельсовета </w:t>
            </w:r>
            <w:proofErr w:type="spellStart"/>
            <w:r>
              <w:rPr>
                <w:sz w:val="28"/>
                <w:szCs w:val="28"/>
              </w:rPr>
              <w:t>Хомутовского</w:t>
            </w:r>
            <w:proofErr w:type="spellEnd"/>
            <w:r>
              <w:rPr>
                <w:sz w:val="28"/>
                <w:szCs w:val="28"/>
              </w:rPr>
              <w:t xml:space="preserve"> ра</w:t>
            </w:r>
            <w:r>
              <w:rPr>
                <w:sz w:val="28"/>
                <w:szCs w:val="28"/>
              </w:rPr>
              <w:t>й</w:t>
            </w:r>
            <w:r>
              <w:rPr>
                <w:sz w:val="28"/>
                <w:szCs w:val="28"/>
              </w:rPr>
              <w:t>она</w:t>
            </w:r>
          </w:p>
          <w:p w:rsidR="003D78B7" w:rsidRDefault="00AA4903" w:rsidP="003D78B7">
            <w:pPr>
              <w:jc w:val="center"/>
              <w:rPr>
                <w:sz w:val="28"/>
                <w:szCs w:val="28"/>
              </w:rPr>
            </w:pPr>
            <w:r>
              <w:rPr>
                <w:sz w:val="28"/>
                <w:szCs w:val="28"/>
              </w:rPr>
              <w:t xml:space="preserve">(решение от 14.11.2024 </w:t>
            </w:r>
            <w:proofErr w:type="gramStart"/>
            <w:r>
              <w:rPr>
                <w:sz w:val="28"/>
                <w:szCs w:val="28"/>
              </w:rPr>
              <w:t>№  21</w:t>
            </w:r>
            <w:proofErr w:type="gramEnd"/>
            <w:r>
              <w:rPr>
                <w:sz w:val="28"/>
                <w:szCs w:val="28"/>
              </w:rPr>
              <w:t>/138</w:t>
            </w:r>
          </w:p>
          <w:p w:rsidR="003D78B7" w:rsidRDefault="003D78B7" w:rsidP="003D78B7">
            <w:pPr>
              <w:jc w:val="both"/>
              <w:rPr>
                <w:sz w:val="28"/>
                <w:szCs w:val="28"/>
              </w:rPr>
            </w:pPr>
          </w:p>
        </w:tc>
      </w:tr>
    </w:tbl>
    <w:p w:rsidR="003D78B7" w:rsidRDefault="003D78B7" w:rsidP="003D78B7">
      <w:pPr>
        <w:ind w:firstLine="709"/>
        <w:jc w:val="both"/>
      </w:pPr>
      <w:r>
        <w:rPr>
          <w:sz w:val="28"/>
          <w:szCs w:val="28"/>
        </w:rPr>
        <w:lastRenderedPageBreak/>
        <w:t xml:space="preserve"> </w:t>
      </w:r>
    </w:p>
    <w:p w:rsidR="003D78B7" w:rsidRDefault="003D78B7" w:rsidP="003D78B7">
      <w:pPr>
        <w:autoSpaceDE w:val="0"/>
        <w:autoSpaceDN w:val="0"/>
        <w:jc w:val="center"/>
        <w:rPr>
          <w:b/>
          <w:sz w:val="28"/>
          <w:szCs w:val="28"/>
        </w:rPr>
      </w:pPr>
      <w:r>
        <w:rPr>
          <w:b/>
          <w:sz w:val="28"/>
          <w:szCs w:val="28"/>
        </w:rPr>
        <w:t>ПОРЯДОК</w:t>
      </w:r>
    </w:p>
    <w:p w:rsidR="003D78B7" w:rsidRDefault="003D78B7" w:rsidP="003D78B7">
      <w:pPr>
        <w:ind w:firstLine="709"/>
        <w:jc w:val="center"/>
        <w:rPr>
          <w:sz w:val="28"/>
          <w:szCs w:val="28"/>
        </w:rPr>
      </w:pPr>
      <w:r>
        <w:rPr>
          <w:b/>
          <w:sz w:val="28"/>
          <w:szCs w:val="28"/>
        </w:rPr>
        <w:t xml:space="preserve">учета предложений по </w:t>
      </w:r>
      <w:r w:rsidRPr="00A42093">
        <w:rPr>
          <w:b/>
          <w:sz w:val="28"/>
          <w:szCs w:val="28"/>
        </w:rPr>
        <w:t>проект</w:t>
      </w:r>
      <w:r>
        <w:rPr>
          <w:b/>
          <w:sz w:val="28"/>
          <w:szCs w:val="28"/>
        </w:rPr>
        <w:t>у</w:t>
      </w:r>
      <w:r w:rsidRPr="00A42093">
        <w:rPr>
          <w:b/>
          <w:sz w:val="28"/>
          <w:szCs w:val="28"/>
        </w:rPr>
        <w:t xml:space="preserve"> решения Собрания депутатов </w:t>
      </w:r>
      <w:r>
        <w:rPr>
          <w:b/>
          <w:sz w:val="28"/>
          <w:szCs w:val="28"/>
        </w:rPr>
        <w:t>Р</w:t>
      </w:r>
      <w:r>
        <w:rPr>
          <w:b/>
          <w:sz w:val="28"/>
          <w:szCs w:val="28"/>
        </w:rPr>
        <w:t>о</w:t>
      </w:r>
      <w:r>
        <w:rPr>
          <w:b/>
          <w:sz w:val="28"/>
          <w:szCs w:val="28"/>
        </w:rPr>
        <w:t>мановского</w:t>
      </w:r>
      <w:r w:rsidRPr="00A42093">
        <w:rPr>
          <w:b/>
          <w:sz w:val="28"/>
          <w:szCs w:val="28"/>
        </w:rPr>
        <w:t xml:space="preserve"> сельсовета </w:t>
      </w:r>
      <w:proofErr w:type="spellStart"/>
      <w:r w:rsidRPr="00A42093">
        <w:rPr>
          <w:b/>
          <w:sz w:val="28"/>
          <w:szCs w:val="28"/>
        </w:rPr>
        <w:t>Хомут</w:t>
      </w:r>
      <w:r>
        <w:rPr>
          <w:b/>
          <w:sz w:val="28"/>
          <w:szCs w:val="28"/>
        </w:rPr>
        <w:t>овского</w:t>
      </w:r>
      <w:proofErr w:type="spellEnd"/>
      <w:r>
        <w:rPr>
          <w:b/>
          <w:sz w:val="28"/>
          <w:szCs w:val="28"/>
        </w:rPr>
        <w:t xml:space="preserve"> района Курской области </w:t>
      </w:r>
      <w:r w:rsidRPr="00A42093">
        <w:rPr>
          <w:b/>
          <w:sz w:val="28"/>
          <w:szCs w:val="28"/>
        </w:rPr>
        <w:t>«</w:t>
      </w:r>
      <w:r>
        <w:rPr>
          <w:b/>
          <w:sz w:val="28"/>
          <w:szCs w:val="28"/>
        </w:rPr>
        <w:t>О</w:t>
      </w:r>
      <w:r w:rsidRPr="00A538C9">
        <w:rPr>
          <w:b/>
          <w:sz w:val="28"/>
          <w:szCs w:val="28"/>
        </w:rPr>
        <w:t xml:space="preserve"> бю</w:t>
      </w:r>
      <w:r w:rsidRPr="00A538C9">
        <w:rPr>
          <w:b/>
          <w:sz w:val="28"/>
          <w:szCs w:val="28"/>
        </w:rPr>
        <w:t>д</w:t>
      </w:r>
      <w:r w:rsidRPr="00A538C9">
        <w:rPr>
          <w:b/>
          <w:sz w:val="28"/>
          <w:szCs w:val="28"/>
        </w:rPr>
        <w:t>жет</w:t>
      </w:r>
      <w:r>
        <w:rPr>
          <w:b/>
          <w:sz w:val="28"/>
          <w:szCs w:val="28"/>
        </w:rPr>
        <w:t>е</w:t>
      </w:r>
      <w:r w:rsidRPr="00A538C9">
        <w:rPr>
          <w:b/>
          <w:sz w:val="28"/>
          <w:szCs w:val="28"/>
        </w:rPr>
        <w:t xml:space="preserve"> </w:t>
      </w:r>
      <w:r>
        <w:rPr>
          <w:b/>
          <w:sz w:val="28"/>
          <w:szCs w:val="28"/>
        </w:rPr>
        <w:t>Романов</w:t>
      </w:r>
      <w:r w:rsidRPr="00A538C9">
        <w:rPr>
          <w:b/>
          <w:sz w:val="28"/>
          <w:szCs w:val="28"/>
        </w:rPr>
        <w:t xml:space="preserve">ского сельсовета </w:t>
      </w:r>
      <w:proofErr w:type="spellStart"/>
      <w:r w:rsidRPr="00A538C9">
        <w:rPr>
          <w:b/>
          <w:sz w:val="28"/>
          <w:szCs w:val="28"/>
        </w:rPr>
        <w:t>Хомутовского</w:t>
      </w:r>
      <w:proofErr w:type="spellEnd"/>
      <w:r w:rsidRPr="00A538C9">
        <w:rPr>
          <w:b/>
          <w:sz w:val="28"/>
          <w:szCs w:val="28"/>
        </w:rPr>
        <w:t xml:space="preserve"> района Курской области на 202</w:t>
      </w:r>
      <w:r w:rsidR="00AA4903">
        <w:rPr>
          <w:b/>
          <w:sz w:val="28"/>
          <w:szCs w:val="28"/>
        </w:rPr>
        <w:t>5</w:t>
      </w:r>
      <w:r w:rsidRPr="00A538C9">
        <w:rPr>
          <w:b/>
          <w:sz w:val="28"/>
          <w:szCs w:val="28"/>
        </w:rPr>
        <w:t xml:space="preserve"> год и плановый период 202</w:t>
      </w:r>
      <w:r w:rsidR="00AA4903">
        <w:rPr>
          <w:b/>
          <w:sz w:val="28"/>
          <w:szCs w:val="28"/>
        </w:rPr>
        <w:t>6</w:t>
      </w:r>
      <w:r w:rsidRPr="00A538C9">
        <w:rPr>
          <w:b/>
          <w:sz w:val="28"/>
          <w:szCs w:val="28"/>
        </w:rPr>
        <w:t xml:space="preserve"> и 202</w:t>
      </w:r>
      <w:r w:rsidR="00AA4903">
        <w:rPr>
          <w:b/>
          <w:sz w:val="28"/>
          <w:szCs w:val="28"/>
        </w:rPr>
        <w:t>7</w:t>
      </w:r>
      <w:r w:rsidRPr="00A538C9">
        <w:rPr>
          <w:b/>
          <w:sz w:val="28"/>
          <w:szCs w:val="28"/>
        </w:rPr>
        <w:t xml:space="preserve"> годов</w:t>
      </w:r>
      <w:r>
        <w:rPr>
          <w:b/>
          <w:sz w:val="28"/>
          <w:szCs w:val="28"/>
        </w:rPr>
        <w:t>».</w:t>
      </w:r>
      <w:r w:rsidRPr="00A42093">
        <w:rPr>
          <w:sz w:val="28"/>
          <w:szCs w:val="28"/>
        </w:rPr>
        <w:t xml:space="preserve"> </w:t>
      </w:r>
    </w:p>
    <w:p w:rsidR="003D78B7" w:rsidRDefault="003D78B7" w:rsidP="003D78B7">
      <w:pPr>
        <w:ind w:firstLine="709"/>
        <w:jc w:val="center"/>
        <w:rPr>
          <w:b/>
          <w:sz w:val="28"/>
          <w:szCs w:val="28"/>
        </w:rPr>
      </w:pPr>
    </w:p>
    <w:p w:rsidR="003D78B7" w:rsidRDefault="003D78B7" w:rsidP="003D78B7">
      <w:pPr>
        <w:ind w:firstLine="709"/>
        <w:jc w:val="both"/>
        <w:rPr>
          <w:sz w:val="28"/>
          <w:szCs w:val="28"/>
        </w:rPr>
      </w:pPr>
      <w:r w:rsidRPr="008C74D6">
        <w:rPr>
          <w:sz w:val="28"/>
          <w:szCs w:val="28"/>
        </w:rPr>
        <w:t>1. Настоящий Порядок разработан в соответствии со статьей 44 Фед</w:t>
      </w:r>
      <w:r w:rsidRPr="008C74D6">
        <w:rPr>
          <w:sz w:val="28"/>
          <w:szCs w:val="28"/>
        </w:rPr>
        <w:t>е</w:t>
      </w:r>
      <w:r w:rsidRPr="008C74D6">
        <w:rPr>
          <w:sz w:val="28"/>
          <w:szCs w:val="28"/>
        </w:rPr>
        <w:t>рального закона «Об общих принципах организации местного самоуправл</w:t>
      </w:r>
      <w:r w:rsidRPr="008C74D6">
        <w:rPr>
          <w:sz w:val="28"/>
          <w:szCs w:val="28"/>
        </w:rPr>
        <w:t>е</w:t>
      </w:r>
      <w:r w:rsidRPr="008C74D6">
        <w:rPr>
          <w:sz w:val="28"/>
          <w:szCs w:val="28"/>
        </w:rPr>
        <w:t>ния в Российской Федерации» и определяет Порядок учета предложений по обнародованному решени</w:t>
      </w:r>
      <w:r>
        <w:rPr>
          <w:sz w:val="28"/>
          <w:szCs w:val="28"/>
        </w:rPr>
        <w:t>ю</w:t>
      </w:r>
      <w:r w:rsidRPr="008C74D6">
        <w:rPr>
          <w:sz w:val="28"/>
          <w:szCs w:val="28"/>
        </w:rPr>
        <w:t xml:space="preserve"> Собрания депутатов </w:t>
      </w:r>
      <w:r>
        <w:rPr>
          <w:sz w:val="28"/>
          <w:szCs w:val="28"/>
        </w:rPr>
        <w:t>Романовского</w:t>
      </w:r>
      <w:r w:rsidRPr="008C74D6">
        <w:rPr>
          <w:sz w:val="28"/>
          <w:szCs w:val="28"/>
        </w:rPr>
        <w:t xml:space="preserve"> </w:t>
      </w:r>
      <w:r>
        <w:rPr>
          <w:sz w:val="28"/>
          <w:szCs w:val="28"/>
        </w:rPr>
        <w:t xml:space="preserve">сельсовета </w:t>
      </w:r>
      <w:proofErr w:type="spellStart"/>
      <w:r>
        <w:rPr>
          <w:sz w:val="28"/>
          <w:szCs w:val="28"/>
        </w:rPr>
        <w:t>Хомутовского</w:t>
      </w:r>
      <w:proofErr w:type="spellEnd"/>
      <w:r>
        <w:rPr>
          <w:sz w:val="28"/>
          <w:szCs w:val="28"/>
        </w:rPr>
        <w:t xml:space="preserve"> района </w:t>
      </w:r>
      <w:r w:rsidRPr="008C74D6">
        <w:rPr>
          <w:sz w:val="28"/>
          <w:szCs w:val="28"/>
        </w:rPr>
        <w:t>«</w:t>
      </w:r>
      <w:r>
        <w:rPr>
          <w:b/>
          <w:sz w:val="28"/>
          <w:szCs w:val="28"/>
        </w:rPr>
        <w:t>О проекте</w:t>
      </w:r>
      <w:r w:rsidRPr="00A538C9">
        <w:rPr>
          <w:b/>
          <w:sz w:val="28"/>
          <w:szCs w:val="28"/>
        </w:rPr>
        <w:t xml:space="preserve"> бюджет</w:t>
      </w:r>
      <w:r>
        <w:rPr>
          <w:b/>
          <w:sz w:val="28"/>
          <w:szCs w:val="28"/>
        </w:rPr>
        <w:t>а</w:t>
      </w:r>
      <w:r w:rsidRPr="00A538C9">
        <w:rPr>
          <w:b/>
          <w:sz w:val="28"/>
          <w:szCs w:val="28"/>
        </w:rPr>
        <w:t xml:space="preserve"> </w:t>
      </w:r>
      <w:r>
        <w:rPr>
          <w:b/>
          <w:sz w:val="28"/>
          <w:szCs w:val="28"/>
        </w:rPr>
        <w:t>Романов</w:t>
      </w:r>
      <w:r w:rsidRPr="00A538C9">
        <w:rPr>
          <w:b/>
          <w:sz w:val="28"/>
          <w:szCs w:val="28"/>
        </w:rPr>
        <w:t xml:space="preserve">ского сельсовета </w:t>
      </w:r>
      <w:proofErr w:type="spellStart"/>
      <w:r w:rsidRPr="00A538C9">
        <w:rPr>
          <w:b/>
          <w:sz w:val="28"/>
          <w:szCs w:val="28"/>
        </w:rPr>
        <w:t>Х</w:t>
      </w:r>
      <w:r w:rsidRPr="00A538C9">
        <w:rPr>
          <w:b/>
          <w:sz w:val="28"/>
          <w:szCs w:val="28"/>
        </w:rPr>
        <w:t>о</w:t>
      </w:r>
      <w:r w:rsidRPr="00A538C9">
        <w:rPr>
          <w:b/>
          <w:sz w:val="28"/>
          <w:szCs w:val="28"/>
        </w:rPr>
        <w:t>мутовского</w:t>
      </w:r>
      <w:proofErr w:type="spellEnd"/>
      <w:r w:rsidRPr="00A538C9">
        <w:rPr>
          <w:b/>
          <w:sz w:val="28"/>
          <w:szCs w:val="28"/>
        </w:rPr>
        <w:t xml:space="preserve"> района Курской области на 202</w:t>
      </w:r>
      <w:r w:rsidR="00AA4903">
        <w:rPr>
          <w:b/>
          <w:sz w:val="28"/>
          <w:szCs w:val="28"/>
        </w:rPr>
        <w:t>5</w:t>
      </w:r>
      <w:r w:rsidRPr="00A538C9">
        <w:rPr>
          <w:b/>
          <w:sz w:val="28"/>
          <w:szCs w:val="28"/>
        </w:rPr>
        <w:t xml:space="preserve"> год и плановый период 202</w:t>
      </w:r>
      <w:r w:rsidR="00AA4903">
        <w:rPr>
          <w:b/>
          <w:sz w:val="28"/>
          <w:szCs w:val="28"/>
        </w:rPr>
        <w:t>6</w:t>
      </w:r>
      <w:r w:rsidRPr="00A538C9">
        <w:rPr>
          <w:b/>
          <w:sz w:val="28"/>
          <w:szCs w:val="28"/>
        </w:rPr>
        <w:t xml:space="preserve"> и 202</w:t>
      </w:r>
      <w:r w:rsidR="00AA4903">
        <w:rPr>
          <w:b/>
          <w:sz w:val="28"/>
          <w:szCs w:val="28"/>
        </w:rPr>
        <w:t>7</w:t>
      </w:r>
      <w:r w:rsidRPr="00A538C9">
        <w:rPr>
          <w:b/>
          <w:sz w:val="28"/>
          <w:szCs w:val="28"/>
        </w:rPr>
        <w:t xml:space="preserve"> годов</w:t>
      </w:r>
      <w:r>
        <w:rPr>
          <w:b/>
          <w:sz w:val="28"/>
          <w:szCs w:val="28"/>
        </w:rPr>
        <w:t>»</w:t>
      </w:r>
      <w:r>
        <w:rPr>
          <w:sz w:val="28"/>
          <w:szCs w:val="28"/>
        </w:rPr>
        <w:t>.</w:t>
      </w:r>
    </w:p>
    <w:p w:rsidR="003D78B7" w:rsidRPr="008C74D6" w:rsidRDefault="003D78B7" w:rsidP="003D78B7">
      <w:pPr>
        <w:ind w:firstLine="709"/>
        <w:jc w:val="both"/>
        <w:rPr>
          <w:sz w:val="28"/>
          <w:szCs w:val="28"/>
        </w:rPr>
      </w:pPr>
      <w:r w:rsidRPr="008C74D6">
        <w:rPr>
          <w:sz w:val="28"/>
          <w:szCs w:val="28"/>
        </w:rPr>
        <w:t xml:space="preserve"> (далее – проект решения).</w:t>
      </w:r>
    </w:p>
    <w:p w:rsidR="003D78B7" w:rsidRDefault="003D78B7" w:rsidP="003D78B7">
      <w:pPr>
        <w:autoSpaceDE w:val="0"/>
        <w:autoSpaceDN w:val="0"/>
        <w:ind w:firstLine="708"/>
        <w:jc w:val="both"/>
        <w:rPr>
          <w:sz w:val="28"/>
          <w:szCs w:val="28"/>
        </w:rPr>
      </w:pPr>
      <w:r>
        <w:rPr>
          <w:sz w:val="28"/>
          <w:szCs w:val="28"/>
        </w:rPr>
        <w:t>2. Предложения по проекту решения вносятся гражданами, прожива</w:t>
      </w:r>
      <w:r>
        <w:rPr>
          <w:sz w:val="28"/>
          <w:szCs w:val="28"/>
        </w:rPr>
        <w:t>ю</w:t>
      </w:r>
      <w:r>
        <w:rPr>
          <w:sz w:val="28"/>
          <w:szCs w:val="28"/>
        </w:rPr>
        <w:t xml:space="preserve">щими на территории Романовского сельсовета </w:t>
      </w:r>
      <w:proofErr w:type="spellStart"/>
      <w:r>
        <w:rPr>
          <w:sz w:val="28"/>
          <w:szCs w:val="28"/>
        </w:rPr>
        <w:t>Хомутовского</w:t>
      </w:r>
      <w:proofErr w:type="spellEnd"/>
      <w:r>
        <w:rPr>
          <w:sz w:val="28"/>
          <w:szCs w:val="28"/>
        </w:rPr>
        <w:t xml:space="preserve"> </w:t>
      </w:r>
      <w:proofErr w:type="gramStart"/>
      <w:r>
        <w:rPr>
          <w:sz w:val="28"/>
          <w:szCs w:val="28"/>
        </w:rPr>
        <w:t>района,  как</w:t>
      </w:r>
      <w:proofErr w:type="gramEnd"/>
      <w:r>
        <w:rPr>
          <w:sz w:val="28"/>
          <w:szCs w:val="28"/>
        </w:rPr>
        <w:t xml:space="preserve">  от  индивидуальных  авторов,  так  и коллективные.</w:t>
      </w:r>
    </w:p>
    <w:p w:rsidR="003D78B7" w:rsidRDefault="003D78B7" w:rsidP="003D78B7">
      <w:pPr>
        <w:autoSpaceDE w:val="0"/>
        <w:autoSpaceDN w:val="0"/>
        <w:ind w:firstLine="708"/>
        <w:jc w:val="both"/>
        <w:rPr>
          <w:sz w:val="28"/>
          <w:szCs w:val="28"/>
        </w:rPr>
      </w:pPr>
      <w:r>
        <w:rPr>
          <w:sz w:val="28"/>
          <w:szCs w:val="28"/>
        </w:rPr>
        <w:t>3. Предложения по проекту решения вносятся в комиссию в письме</w:t>
      </w:r>
      <w:r>
        <w:rPr>
          <w:sz w:val="28"/>
          <w:szCs w:val="28"/>
        </w:rPr>
        <w:t>н</w:t>
      </w:r>
      <w:r>
        <w:rPr>
          <w:sz w:val="28"/>
          <w:szCs w:val="28"/>
        </w:rPr>
        <w:t>ном виде по адресу: с. Романово, ул. Молодежная, д.4, Администрация Ром</w:t>
      </w:r>
      <w:r>
        <w:rPr>
          <w:sz w:val="28"/>
          <w:szCs w:val="28"/>
        </w:rPr>
        <w:t>а</w:t>
      </w:r>
      <w:r>
        <w:rPr>
          <w:sz w:val="28"/>
          <w:szCs w:val="28"/>
        </w:rPr>
        <w:t xml:space="preserve">новского </w:t>
      </w:r>
      <w:proofErr w:type="gramStart"/>
      <w:r>
        <w:rPr>
          <w:sz w:val="28"/>
          <w:szCs w:val="28"/>
        </w:rPr>
        <w:t>сельсовета  и</w:t>
      </w:r>
      <w:proofErr w:type="gramEnd"/>
      <w:r>
        <w:rPr>
          <w:sz w:val="28"/>
          <w:szCs w:val="28"/>
        </w:rPr>
        <w:t xml:space="preserve"> рассматриваются ею в соответствии с настоящим П</w:t>
      </w:r>
      <w:r>
        <w:rPr>
          <w:sz w:val="28"/>
          <w:szCs w:val="28"/>
        </w:rPr>
        <w:t>о</w:t>
      </w:r>
      <w:r>
        <w:rPr>
          <w:sz w:val="28"/>
          <w:szCs w:val="28"/>
        </w:rPr>
        <w:t>рядком.</w:t>
      </w:r>
    </w:p>
    <w:p w:rsidR="003D78B7" w:rsidRDefault="003D78B7" w:rsidP="003D78B7">
      <w:pPr>
        <w:autoSpaceDE w:val="0"/>
        <w:autoSpaceDN w:val="0"/>
        <w:ind w:firstLine="708"/>
        <w:jc w:val="both"/>
        <w:rPr>
          <w:sz w:val="28"/>
          <w:szCs w:val="28"/>
        </w:rPr>
      </w:pPr>
      <w:r>
        <w:rPr>
          <w:sz w:val="28"/>
          <w:szCs w:val="28"/>
        </w:rPr>
        <w:t xml:space="preserve">4. Предложения по проекту </w:t>
      </w:r>
      <w:proofErr w:type="gramStart"/>
      <w:r>
        <w:rPr>
          <w:sz w:val="28"/>
          <w:szCs w:val="28"/>
        </w:rPr>
        <w:t>решения  вносятся</w:t>
      </w:r>
      <w:proofErr w:type="gramEnd"/>
      <w:r>
        <w:rPr>
          <w:sz w:val="28"/>
          <w:szCs w:val="28"/>
        </w:rPr>
        <w:t xml:space="preserve"> в комиссию в течение 20 дней со дня его официального обнародования. </w:t>
      </w:r>
    </w:p>
    <w:p w:rsidR="003D78B7" w:rsidRDefault="003D78B7" w:rsidP="003D78B7">
      <w:pPr>
        <w:autoSpaceDE w:val="0"/>
        <w:autoSpaceDN w:val="0"/>
        <w:ind w:firstLine="708"/>
        <w:jc w:val="both"/>
        <w:rPr>
          <w:sz w:val="28"/>
          <w:szCs w:val="28"/>
        </w:rPr>
      </w:pPr>
      <w:r>
        <w:rPr>
          <w:sz w:val="28"/>
          <w:szCs w:val="28"/>
        </w:rPr>
        <w:t>5. Поступившие предложения регистрируются комиссией в день пост</w:t>
      </w:r>
      <w:r>
        <w:rPr>
          <w:sz w:val="28"/>
          <w:szCs w:val="28"/>
        </w:rPr>
        <w:t>у</w:t>
      </w:r>
      <w:r>
        <w:rPr>
          <w:sz w:val="28"/>
          <w:szCs w:val="28"/>
        </w:rPr>
        <w:t>пления.</w:t>
      </w:r>
    </w:p>
    <w:p w:rsidR="003D78B7" w:rsidRDefault="003D78B7" w:rsidP="003D78B7">
      <w:pPr>
        <w:autoSpaceDE w:val="0"/>
        <w:autoSpaceDN w:val="0"/>
        <w:ind w:firstLine="708"/>
        <w:jc w:val="both"/>
        <w:rPr>
          <w:sz w:val="28"/>
          <w:szCs w:val="28"/>
        </w:rPr>
      </w:pPr>
      <w:r>
        <w:rPr>
          <w:sz w:val="28"/>
          <w:szCs w:val="28"/>
        </w:rPr>
        <w:t>6. Предложения по проекту решения, внесенные с нарушением пол</w:t>
      </w:r>
      <w:r>
        <w:rPr>
          <w:sz w:val="28"/>
          <w:szCs w:val="28"/>
        </w:rPr>
        <w:t>о</w:t>
      </w:r>
      <w:r>
        <w:rPr>
          <w:sz w:val="28"/>
          <w:szCs w:val="28"/>
        </w:rPr>
        <w:t>жений и сроков, установленных настоящим Порядком, не рассматриваются.</w:t>
      </w:r>
    </w:p>
    <w:p w:rsidR="003D78B7" w:rsidRPr="001B4143" w:rsidRDefault="003D78B7" w:rsidP="001B4143">
      <w:pPr>
        <w:pStyle w:val="aff0"/>
        <w:ind w:firstLine="709"/>
        <w:jc w:val="both"/>
        <w:rPr>
          <w:sz w:val="28"/>
          <w:szCs w:val="28"/>
        </w:rPr>
      </w:pPr>
      <w:r w:rsidRPr="001B4143">
        <w:rPr>
          <w:sz w:val="28"/>
          <w:szCs w:val="28"/>
        </w:rPr>
        <w:t>7. Комиссия обобщает и систематизирует поступившие предложения и по итогам рассмотрения готовит по ним мотивированное заключение. Обо</w:t>
      </w:r>
      <w:r w:rsidRPr="001B4143">
        <w:rPr>
          <w:sz w:val="28"/>
          <w:szCs w:val="28"/>
        </w:rPr>
        <w:t>б</w:t>
      </w:r>
      <w:r w:rsidRPr="001B4143">
        <w:rPr>
          <w:sz w:val="28"/>
          <w:szCs w:val="28"/>
        </w:rPr>
        <w:t>щенные и систематизированные материалы вместе со своим мотивирова</w:t>
      </w:r>
      <w:r w:rsidRPr="001B4143">
        <w:rPr>
          <w:sz w:val="28"/>
          <w:szCs w:val="28"/>
        </w:rPr>
        <w:t>н</w:t>
      </w:r>
      <w:r w:rsidRPr="001B4143">
        <w:rPr>
          <w:sz w:val="28"/>
          <w:szCs w:val="28"/>
        </w:rPr>
        <w:t>ным заключением комиссия направляет в Собрание депутатов Романо</w:t>
      </w:r>
      <w:r w:rsidRPr="001B4143">
        <w:rPr>
          <w:sz w:val="28"/>
          <w:szCs w:val="28"/>
        </w:rPr>
        <w:t>в</w:t>
      </w:r>
      <w:r w:rsidRPr="001B4143">
        <w:rPr>
          <w:sz w:val="28"/>
          <w:szCs w:val="28"/>
        </w:rPr>
        <w:t xml:space="preserve">ского сельсовета </w:t>
      </w:r>
      <w:proofErr w:type="spellStart"/>
      <w:r w:rsidRPr="001B4143">
        <w:rPr>
          <w:sz w:val="28"/>
          <w:szCs w:val="28"/>
        </w:rPr>
        <w:t>Хомутовского</w:t>
      </w:r>
      <w:proofErr w:type="spellEnd"/>
      <w:r w:rsidRPr="001B4143">
        <w:rPr>
          <w:sz w:val="28"/>
          <w:szCs w:val="28"/>
        </w:rPr>
        <w:t xml:space="preserve"> района в течение </w:t>
      </w:r>
      <w:proofErr w:type="gramStart"/>
      <w:r w:rsidRPr="001B4143">
        <w:rPr>
          <w:sz w:val="28"/>
          <w:szCs w:val="28"/>
        </w:rPr>
        <w:t>5  дней</w:t>
      </w:r>
      <w:proofErr w:type="gramEnd"/>
      <w:r w:rsidRPr="001B4143">
        <w:rPr>
          <w:sz w:val="28"/>
          <w:szCs w:val="28"/>
        </w:rPr>
        <w:t xml:space="preserve">  со  дня завершения при</w:t>
      </w:r>
      <w:r w:rsidRPr="001B4143">
        <w:rPr>
          <w:sz w:val="28"/>
          <w:szCs w:val="28"/>
        </w:rPr>
        <w:t>е</w:t>
      </w:r>
      <w:r w:rsidRPr="001B4143">
        <w:rPr>
          <w:sz w:val="28"/>
          <w:szCs w:val="28"/>
        </w:rPr>
        <w:t>ма предложений.</w:t>
      </w:r>
    </w:p>
    <w:p w:rsidR="003D78B7" w:rsidRDefault="003D78B7" w:rsidP="003D78B7">
      <w:pPr>
        <w:jc w:val="right"/>
        <w:rPr>
          <w:rFonts w:ascii="Arial" w:hAnsi="Arial" w:cs="Arial"/>
          <w:b/>
          <w:sz w:val="32"/>
          <w:szCs w:val="32"/>
        </w:rPr>
      </w:pPr>
      <w:r>
        <w:rPr>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3D78B7" w:rsidRDefault="003D78B7" w:rsidP="002D3620">
      <w:pPr>
        <w:jc w:val="right"/>
        <w:rPr>
          <w:rFonts w:ascii="Arial" w:hAnsi="Arial" w:cs="Arial"/>
          <w:b/>
          <w:sz w:val="32"/>
          <w:szCs w:val="32"/>
        </w:rPr>
      </w:pPr>
    </w:p>
    <w:p w:rsidR="003D78B7" w:rsidRDefault="00840A6F" w:rsidP="002D3620">
      <w:pPr>
        <w:jc w:val="right"/>
        <w:rPr>
          <w:rFonts w:ascii="Arial" w:hAnsi="Arial" w:cs="Arial"/>
          <w:b/>
          <w:sz w:val="32"/>
          <w:szCs w:val="32"/>
        </w:rPr>
      </w:pPr>
      <w:r>
        <w:rPr>
          <w:rFonts w:ascii="Arial" w:hAnsi="Arial" w:cs="Arial"/>
          <w:b/>
          <w:sz w:val="32"/>
          <w:szCs w:val="32"/>
        </w:rPr>
        <w:lastRenderedPageBreak/>
        <w:t>ПРОЕКТ</w:t>
      </w:r>
    </w:p>
    <w:p w:rsidR="00840A6F" w:rsidRDefault="00840A6F" w:rsidP="00EA53BB">
      <w:pPr>
        <w:jc w:val="center"/>
        <w:rPr>
          <w:rFonts w:ascii="Arial" w:hAnsi="Arial" w:cs="Arial"/>
          <w:b/>
          <w:sz w:val="32"/>
          <w:szCs w:val="32"/>
        </w:rPr>
      </w:pPr>
    </w:p>
    <w:p w:rsidR="00EA53BB" w:rsidRPr="000A023F" w:rsidRDefault="00EA53BB" w:rsidP="00EA53BB">
      <w:pPr>
        <w:jc w:val="center"/>
        <w:rPr>
          <w:rFonts w:ascii="Arial" w:hAnsi="Arial" w:cs="Arial"/>
          <w:b/>
          <w:sz w:val="32"/>
          <w:szCs w:val="32"/>
        </w:rPr>
      </w:pPr>
      <w:r w:rsidRPr="000A023F">
        <w:rPr>
          <w:rFonts w:ascii="Arial" w:hAnsi="Arial" w:cs="Arial"/>
          <w:b/>
          <w:sz w:val="32"/>
          <w:szCs w:val="32"/>
        </w:rPr>
        <w:t>СОБРАНИЕ ДЕПУТАТОВ</w:t>
      </w: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 РОМАНОВСКОГО СЕЛЬСОВЕТА</w:t>
      </w: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ХОМУТОВСКОГО РАЙОНА </w:t>
      </w:r>
    </w:p>
    <w:p w:rsidR="00EA53BB" w:rsidRDefault="00EA53BB" w:rsidP="00EA53BB">
      <w:pPr>
        <w:ind w:left="284"/>
        <w:jc w:val="center"/>
        <w:rPr>
          <w:rFonts w:ascii="Arial" w:hAnsi="Arial" w:cs="Arial"/>
          <w:b/>
          <w:sz w:val="32"/>
          <w:szCs w:val="32"/>
        </w:rPr>
      </w:pPr>
      <w:r w:rsidRPr="000A023F">
        <w:rPr>
          <w:rFonts w:ascii="Arial" w:hAnsi="Arial" w:cs="Arial"/>
          <w:b/>
          <w:sz w:val="32"/>
          <w:szCs w:val="32"/>
        </w:rPr>
        <w:t>КУРСКОЙ ОБЛАСТИ</w:t>
      </w:r>
    </w:p>
    <w:p w:rsidR="006C231B" w:rsidRPr="000A023F" w:rsidRDefault="006C231B" w:rsidP="00EA53BB">
      <w:pPr>
        <w:ind w:left="284"/>
        <w:jc w:val="center"/>
        <w:rPr>
          <w:rFonts w:ascii="Arial" w:hAnsi="Arial" w:cs="Arial"/>
          <w:b/>
          <w:sz w:val="32"/>
          <w:szCs w:val="32"/>
        </w:rPr>
      </w:pP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РЕШЕНИЕ</w:t>
      </w:r>
    </w:p>
    <w:p w:rsidR="00EA53BB" w:rsidRPr="000A023F" w:rsidRDefault="00EA53BB" w:rsidP="00EA53BB">
      <w:pPr>
        <w:spacing w:after="120"/>
        <w:ind w:left="284"/>
        <w:jc w:val="center"/>
        <w:rPr>
          <w:rFonts w:ascii="Arial" w:hAnsi="Arial" w:cs="Arial"/>
          <w:b/>
          <w:sz w:val="32"/>
          <w:szCs w:val="32"/>
        </w:rPr>
      </w:pPr>
    </w:p>
    <w:p w:rsidR="00EA53BB" w:rsidRPr="000A023F" w:rsidRDefault="002D3620" w:rsidP="00EA53BB">
      <w:pPr>
        <w:ind w:left="284"/>
        <w:jc w:val="center"/>
        <w:rPr>
          <w:rFonts w:ascii="Arial" w:hAnsi="Arial" w:cs="Arial"/>
          <w:b/>
          <w:sz w:val="32"/>
          <w:szCs w:val="32"/>
        </w:rPr>
      </w:pPr>
      <w:r>
        <w:rPr>
          <w:rFonts w:ascii="Arial" w:hAnsi="Arial" w:cs="Arial"/>
          <w:b/>
          <w:sz w:val="32"/>
          <w:szCs w:val="32"/>
        </w:rPr>
        <w:t xml:space="preserve">от      </w:t>
      </w:r>
      <w:r w:rsidR="00EA53BB" w:rsidRPr="000A023F">
        <w:rPr>
          <w:rFonts w:ascii="Arial" w:hAnsi="Arial" w:cs="Arial"/>
          <w:b/>
          <w:sz w:val="32"/>
          <w:szCs w:val="32"/>
        </w:rPr>
        <w:t>202</w:t>
      </w:r>
      <w:r>
        <w:rPr>
          <w:rFonts w:ascii="Arial" w:hAnsi="Arial" w:cs="Arial"/>
          <w:b/>
          <w:sz w:val="32"/>
          <w:szCs w:val="32"/>
        </w:rPr>
        <w:t>4</w:t>
      </w:r>
      <w:r w:rsidR="00EA53BB" w:rsidRPr="000A023F">
        <w:rPr>
          <w:rFonts w:ascii="Arial" w:hAnsi="Arial" w:cs="Arial"/>
          <w:b/>
          <w:sz w:val="32"/>
          <w:szCs w:val="32"/>
        </w:rPr>
        <w:t xml:space="preserve"> г. № </w:t>
      </w:r>
    </w:p>
    <w:p w:rsidR="00EA53BB" w:rsidRPr="000A023F" w:rsidRDefault="004B7AE1" w:rsidP="00EA53BB">
      <w:pPr>
        <w:ind w:left="284"/>
        <w:jc w:val="center"/>
        <w:rPr>
          <w:rFonts w:ascii="Arial" w:hAnsi="Arial" w:cs="Arial"/>
          <w:b/>
          <w:sz w:val="32"/>
          <w:szCs w:val="32"/>
        </w:rPr>
      </w:pPr>
      <w:r>
        <w:rPr>
          <w:rFonts w:ascii="Arial" w:hAnsi="Arial" w:cs="Arial"/>
          <w:b/>
          <w:sz w:val="32"/>
          <w:szCs w:val="32"/>
        </w:rPr>
        <w:t xml:space="preserve">с. </w:t>
      </w:r>
      <w:r w:rsidR="00EA53BB" w:rsidRPr="000A023F">
        <w:rPr>
          <w:rFonts w:ascii="Arial" w:hAnsi="Arial" w:cs="Arial"/>
          <w:b/>
          <w:sz w:val="32"/>
          <w:szCs w:val="32"/>
        </w:rPr>
        <w:t>Романово</w:t>
      </w:r>
    </w:p>
    <w:p w:rsidR="00EA53BB" w:rsidRPr="000A023F" w:rsidRDefault="00EA53BB" w:rsidP="006C231B">
      <w:pPr>
        <w:ind w:left="284"/>
        <w:jc w:val="center"/>
        <w:rPr>
          <w:rFonts w:ascii="Arial" w:hAnsi="Arial" w:cs="Arial"/>
          <w:b/>
          <w:sz w:val="32"/>
          <w:szCs w:val="32"/>
        </w:rPr>
      </w:pPr>
    </w:p>
    <w:p w:rsidR="00EA53BB" w:rsidRDefault="00EA53BB" w:rsidP="00EA53BB">
      <w:pPr>
        <w:ind w:left="284"/>
        <w:jc w:val="center"/>
        <w:rPr>
          <w:rFonts w:ascii="Arial" w:hAnsi="Arial" w:cs="Arial"/>
          <w:b/>
          <w:sz w:val="32"/>
          <w:szCs w:val="32"/>
        </w:rPr>
      </w:pPr>
      <w:r w:rsidRPr="000A023F">
        <w:rPr>
          <w:rFonts w:ascii="Arial" w:hAnsi="Arial" w:cs="Arial"/>
          <w:b/>
          <w:sz w:val="32"/>
          <w:szCs w:val="32"/>
        </w:rPr>
        <w:t>О бюджете Романовского сельсовета Хомутовского района Курской области на 202</w:t>
      </w:r>
      <w:r w:rsidR="002D3620">
        <w:rPr>
          <w:rFonts w:ascii="Arial" w:hAnsi="Arial" w:cs="Arial"/>
          <w:b/>
          <w:sz w:val="32"/>
          <w:szCs w:val="32"/>
        </w:rPr>
        <w:t>5</w:t>
      </w:r>
      <w:r w:rsidRPr="000A023F">
        <w:rPr>
          <w:rFonts w:ascii="Arial" w:hAnsi="Arial" w:cs="Arial"/>
          <w:b/>
          <w:sz w:val="32"/>
          <w:szCs w:val="32"/>
        </w:rPr>
        <w:t xml:space="preserve"> год и на плановый</w:t>
      </w: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 период 202</w:t>
      </w:r>
      <w:r w:rsidR="002D3620">
        <w:rPr>
          <w:rFonts w:ascii="Arial" w:hAnsi="Arial" w:cs="Arial"/>
          <w:b/>
          <w:sz w:val="32"/>
          <w:szCs w:val="32"/>
        </w:rPr>
        <w:t>6 и 2027</w:t>
      </w:r>
      <w:r w:rsidRPr="000A023F">
        <w:rPr>
          <w:rFonts w:ascii="Arial" w:hAnsi="Arial" w:cs="Arial"/>
          <w:b/>
          <w:sz w:val="32"/>
          <w:szCs w:val="32"/>
        </w:rPr>
        <w:t xml:space="preserve"> годов</w:t>
      </w:r>
    </w:p>
    <w:p w:rsidR="00EA53BB" w:rsidRDefault="00EA53BB" w:rsidP="00EA53BB">
      <w:pPr>
        <w:ind w:left="284"/>
        <w:jc w:val="center"/>
        <w:rPr>
          <w:rFonts w:ascii="Arial" w:hAnsi="Arial" w:cs="Arial"/>
          <w:b/>
        </w:rPr>
      </w:pPr>
    </w:p>
    <w:p w:rsidR="006C231B" w:rsidRDefault="006C231B" w:rsidP="00EA53BB">
      <w:pPr>
        <w:ind w:left="284"/>
        <w:jc w:val="center"/>
        <w:rPr>
          <w:rFonts w:ascii="Arial" w:hAnsi="Arial" w:cs="Arial"/>
          <w:b/>
        </w:rPr>
      </w:pPr>
    </w:p>
    <w:p w:rsidR="006C231B" w:rsidRPr="006C231B" w:rsidRDefault="006C231B" w:rsidP="00EA53BB">
      <w:pPr>
        <w:ind w:left="284"/>
        <w:jc w:val="center"/>
        <w:rPr>
          <w:rFonts w:ascii="Arial" w:hAnsi="Arial" w:cs="Arial"/>
          <w:b/>
        </w:rPr>
      </w:pPr>
    </w:p>
    <w:p w:rsidR="00EA53BB" w:rsidRPr="000A023F" w:rsidRDefault="00EA53BB" w:rsidP="006C231B">
      <w:pPr>
        <w:ind w:firstLine="449"/>
        <w:jc w:val="both"/>
        <w:rPr>
          <w:rFonts w:ascii="Arial" w:hAnsi="Arial" w:cs="Arial"/>
          <w:color w:val="000000" w:themeColor="text1"/>
        </w:rPr>
      </w:pPr>
      <w:r w:rsidRPr="000A023F">
        <w:rPr>
          <w:rFonts w:ascii="Arial" w:hAnsi="Arial" w:cs="Arial"/>
          <w:color w:val="000000" w:themeColor="text1"/>
        </w:rPr>
        <w:t>В соответствии с Бюджетным кодексом Российской Федерации, Фе</w:t>
      </w:r>
      <w:r>
        <w:rPr>
          <w:rFonts w:ascii="Arial" w:hAnsi="Arial" w:cs="Arial"/>
          <w:color w:val="000000" w:themeColor="text1"/>
        </w:rPr>
        <w:t>деральным законом от 06.10.2003</w:t>
      </w:r>
      <w:r w:rsidRPr="000A023F">
        <w:rPr>
          <w:rFonts w:ascii="Arial" w:hAnsi="Arial" w:cs="Arial"/>
          <w:color w:val="000000" w:themeColor="text1"/>
        </w:rPr>
        <w:t>г. №131-ФЗ “Об общих принципах организации местного самоуправления в Российской Федерации”, Уставом муниципального образования “Романовский сельсовет” Хомутовского района Курской области Собрание депутатов Романовского сельсовета Хомутовского района решило:</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1.</w:t>
      </w:r>
      <w:r w:rsidR="0099442A" w:rsidRPr="0099442A">
        <w:rPr>
          <w:rFonts w:ascii="Arial" w:hAnsi="Arial" w:cs="Arial"/>
          <w:b/>
          <w:color w:val="000000" w:themeColor="text1"/>
          <w:sz w:val="28"/>
          <w:szCs w:val="28"/>
        </w:rPr>
        <w:t xml:space="preserve"> </w:t>
      </w:r>
      <w:r w:rsidRPr="000A023F">
        <w:rPr>
          <w:rFonts w:ascii="Arial" w:hAnsi="Arial" w:cs="Arial"/>
          <w:b/>
          <w:color w:val="000000" w:themeColor="text1"/>
          <w:sz w:val="28"/>
          <w:szCs w:val="28"/>
        </w:rPr>
        <w:t>Основные характеристики бюджета Романовского сельсовета</w:t>
      </w:r>
      <w:r>
        <w:rPr>
          <w:rFonts w:ascii="Arial" w:hAnsi="Arial" w:cs="Arial"/>
          <w:b/>
          <w:color w:val="000000" w:themeColor="text1"/>
          <w:sz w:val="28"/>
          <w:szCs w:val="28"/>
        </w:rPr>
        <w:t xml:space="preserve"> </w:t>
      </w:r>
      <w:r w:rsidRPr="000A023F">
        <w:rPr>
          <w:rFonts w:ascii="Arial" w:hAnsi="Arial" w:cs="Arial"/>
          <w:b/>
          <w:color w:val="000000" w:themeColor="text1"/>
          <w:sz w:val="28"/>
          <w:szCs w:val="28"/>
        </w:rPr>
        <w:t>Хомутовского района Курской области</w:t>
      </w:r>
    </w:p>
    <w:p w:rsidR="00EA53BB" w:rsidRPr="000A023F" w:rsidRDefault="00EA53BB" w:rsidP="006C231B">
      <w:pPr>
        <w:ind w:firstLine="446"/>
        <w:jc w:val="both"/>
        <w:rPr>
          <w:rFonts w:ascii="Arial" w:hAnsi="Arial" w:cs="Arial"/>
        </w:rPr>
      </w:pPr>
      <w:r w:rsidRPr="000A023F">
        <w:rPr>
          <w:rFonts w:ascii="Arial" w:hAnsi="Arial" w:cs="Arial"/>
          <w:color w:val="000000" w:themeColor="text1"/>
        </w:rPr>
        <w:t xml:space="preserve">1. Утвердить основные характеристики местного бюджета на </w:t>
      </w:r>
      <w:r w:rsidRPr="000A023F">
        <w:rPr>
          <w:rFonts w:ascii="Arial" w:hAnsi="Arial" w:cs="Arial"/>
        </w:rPr>
        <w:t>202</w:t>
      </w:r>
      <w:r w:rsidR="00A16E83">
        <w:rPr>
          <w:rFonts w:ascii="Arial" w:hAnsi="Arial" w:cs="Arial"/>
        </w:rPr>
        <w:t>5</w:t>
      </w:r>
      <w:r w:rsidRPr="000A023F">
        <w:rPr>
          <w:rFonts w:ascii="Arial" w:hAnsi="Arial" w:cs="Arial"/>
        </w:rPr>
        <w:t xml:space="preserve"> год:</w:t>
      </w:r>
    </w:p>
    <w:p w:rsidR="00EA53BB" w:rsidRPr="000A023F" w:rsidRDefault="00EA53BB" w:rsidP="006C231B">
      <w:pPr>
        <w:ind w:firstLine="446"/>
        <w:jc w:val="both"/>
        <w:rPr>
          <w:rFonts w:ascii="Arial" w:hAnsi="Arial" w:cs="Arial"/>
        </w:rPr>
      </w:pPr>
      <w:r w:rsidRPr="000A023F">
        <w:rPr>
          <w:rFonts w:ascii="Arial" w:hAnsi="Arial" w:cs="Arial"/>
        </w:rPr>
        <w:t xml:space="preserve">прогнозируемый общий объем доходов местного бюджета в сумме </w:t>
      </w:r>
      <w:r w:rsidR="00A16E83">
        <w:rPr>
          <w:rFonts w:ascii="Arial" w:hAnsi="Arial" w:cs="Arial"/>
        </w:rPr>
        <w:t>2 124 399</w:t>
      </w:r>
      <w:r w:rsidRPr="000A023F">
        <w:rPr>
          <w:rFonts w:ascii="Arial" w:hAnsi="Arial" w:cs="Arial"/>
        </w:rPr>
        <w:t xml:space="preserve"> рублей;</w:t>
      </w:r>
    </w:p>
    <w:p w:rsidR="00EA53BB" w:rsidRPr="000A023F" w:rsidRDefault="00EA53BB" w:rsidP="006C231B">
      <w:pPr>
        <w:ind w:firstLine="446"/>
        <w:jc w:val="both"/>
        <w:rPr>
          <w:rFonts w:ascii="Arial" w:hAnsi="Arial" w:cs="Arial"/>
        </w:rPr>
      </w:pPr>
      <w:r w:rsidRPr="000A023F">
        <w:rPr>
          <w:rFonts w:ascii="Arial" w:hAnsi="Arial" w:cs="Arial"/>
        </w:rPr>
        <w:t xml:space="preserve">общий объем расходов местного бюджета в сумме </w:t>
      </w:r>
      <w:r w:rsidR="00A16E83">
        <w:rPr>
          <w:rFonts w:ascii="Arial" w:hAnsi="Arial" w:cs="Arial"/>
        </w:rPr>
        <w:t>2 124 399</w:t>
      </w:r>
      <w:r w:rsidRPr="000A023F">
        <w:rPr>
          <w:rFonts w:ascii="Arial" w:hAnsi="Arial" w:cs="Arial"/>
        </w:rPr>
        <w:t xml:space="preserve"> рублей.</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дефицит(профицит) местного бюджета в сумме 0,00 рублей.</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2. Утвердить основные характеристики местного бюджета на 202</w:t>
      </w:r>
      <w:r w:rsidR="00A16E83">
        <w:rPr>
          <w:rFonts w:ascii="Arial" w:hAnsi="Arial" w:cs="Arial"/>
          <w:color w:val="000000" w:themeColor="text1"/>
        </w:rPr>
        <w:t>6 и 2027</w:t>
      </w:r>
      <w:r w:rsidRPr="000A023F">
        <w:rPr>
          <w:rFonts w:ascii="Arial" w:hAnsi="Arial" w:cs="Arial"/>
          <w:color w:val="000000" w:themeColor="text1"/>
        </w:rPr>
        <w:t xml:space="preserve"> годы:</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прогнозируемый общий объем доходов местного бюджета на 202</w:t>
      </w:r>
      <w:r w:rsidR="00A16E83">
        <w:rPr>
          <w:rFonts w:ascii="Arial" w:hAnsi="Arial" w:cs="Arial"/>
          <w:color w:val="000000" w:themeColor="text1"/>
        </w:rPr>
        <w:t>6 год в сумме 501 902</w:t>
      </w:r>
      <w:r w:rsidRPr="000A023F">
        <w:rPr>
          <w:rFonts w:ascii="Arial" w:hAnsi="Arial" w:cs="Arial"/>
          <w:color w:val="000000" w:themeColor="text1"/>
        </w:rPr>
        <w:t xml:space="preserve"> рубля, на 202</w:t>
      </w:r>
      <w:r w:rsidR="00A16E83">
        <w:rPr>
          <w:rFonts w:ascii="Arial" w:hAnsi="Arial" w:cs="Arial"/>
          <w:color w:val="000000" w:themeColor="text1"/>
        </w:rPr>
        <w:t>7</w:t>
      </w:r>
      <w:r w:rsidRPr="000A023F">
        <w:rPr>
          <w:rFonts w:ascii="Arial" w:hAnsi="Arial" w:cs="Arial"/>
          <w:color w:val="000000" w:themeColor="text1"/>
        </w:rPr>
        <w:t xml:space="preserve"> год в сумме </w:t>
      </w:r>
      <w:r w:rsidR="00A16E83">
        <w:rPr>
          <w:rFonts w:ascii="Arial" w:hAnsi="Arial" w:cs="Arial"/>
          <w:color w:val="000000" w:themeColor="text1"/>
        </w:rPr>
        <w:t>498 113</w:t>
      </w:r>
      <w:r w:rsidRPr="000A023F">
        <w:rPr>
          <w:rFonts w:ascii="Arial" w:hAnsi="Arial" w:cs="Arial"/>
          <w:color w:val="000000" w:themeColor="text1"/>
        </w:rPr>
        <w:t xml:space="preserve"> рубля;</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общий объем расходов местного бюджета в сумме на 202</w:t>
      </w:r>
      <w:r w:rsidR="00D755B9">
        <w:rPr>
          <w:rFonts w:ascii="Arial" w:hAnsi="Arial" w:cs="Arial"/>
          <w:color w:val="000000" w:themeColor="text1"/>
        </w:rPr>
        <w:t>6</w:t>
      </w:r>
      <w:r w:rsidRPr="000A023F">
        <w:rPr>
          <w:rFonts w:ascii="Arial" w:hAnsi="Arial" w:cs="Arial"/>
          <w:color w:val="000000" w:themeColor="text1"/>
        </w:rPr>
        <w:t xml:space="preserve"> год в сумме </w:t>
      </w:r>
      <w:r w:rsidR="00D755B9">
        <w:rPr>
          <w:rFonts w:ascii="Arial" w:hAnsi="Arial" w:cs="Arial"/>
          <w:color w:val="000000" w:themeColor="text1"/>
        </w:rPr>
        <w:t>501 902</w:t>
      </w:r>
      <w:r w:rsidRPr="000A023F">
        <w:rPr>
          <w:rFonts w:ascii="Arial" w:hAnsi="Arial" w:cs="Arial"/>
          <w:color w:val="000000" w:themeColor="text1"/>
        </w:rPr>
        <w:t xml:space="preserve"> рубля, в том числе условн</w:t>
      </w:r>
      <w:r w:rsidR="00D755B9">
        <w:rPr>
          <w:rFonts w:ascii="Arial" w:hAnsi="Arial" w:cs="Arial"/>
          <w:color w:val="000000" w:themeColor="text1"/>
        </w:rPr>
        <w:t>о утвержденные расходы в сумме 3 292 рубля, на 2027</w:t>
      </w:r>
      <w:r w:rsidRPr="000A023F">
        <w:rPr>
          <w:rFonts w:ascii="Arial" w:hAnsi="Arial" w:cs="Arial"/>
          <w:color w:val="000000" w:themeColor="text1"/>
        </w:rPr>
        <w:t xml:space="preserve"> год в сумме </w:t>
      </w:r>
      <w:r w:rsidR="00D755B9">
        <w:rPr>
          <w:rFonts w:ascii="Arial" w:hAnsi="Arial" w:cs="Arial"/>
          <w:color w:val="000000" w:themeColor="text1"/>
        </w:rPr>
        <w:t>498 113</w:t>
      </w:r>
      <w:r w:rsidRPr="000A023F">
        <w:rPr>
          <w:rFonts w:ascii="Arial" w:hAnsi="Arial" w:cs="Arial"/>
          <w:color w:val="000000" w:themeColor="text1"/>
        </w:rPr>
        <w:t xml:space="preserve"> рубля, в том числе условно утвержденные расходы в сумме </w:t>
      </w:r>
      <w:r w:rsidR="00D755B9">
        <w:rPr>
          <w:rFonts w:ascii="Arial" w:hAnsi="Arial" w:cs="Arial"/>
          <w:bCs/>
          <w:color w:val="000000" w:themeColor="text1"/>
        </w:rPr>
        <w:t xml:space="preserve">1 785 </w:t>
      </w:r>
      <w:r w:rsidRPr="000A023F">
        <w:rPr>
          <w:rFonts w:ascii="Arial" w:hAnsi="Arial" w:cs="Arial"/>
          <w:color w:val="000000" w:themeColor="text1"/>
        </w:rPr>
        <w:t>рублей;</w:t>
      </w:r>
    </w:p>
    <w:p w:rsidR="00EA53BB" w:rsidRPr="000A023F" w:rsidRDefault="00EA53BB" w:rsidP="006C231B">
      <w:pPr>
        <w:spacing w:after="200" w:line="276" w:lineRule="auto"/>
        <w:ind w:firstLine="446"/>
        <w:contextualSpacing/>
        <w:jc w:val="both"/>
        <w:rPr>
          <w:rFonts w:ascii="Arial" w:hAnsi="Arial" w:cs="Arial"/>
          <w:color w:val="000000" w:themeColor="text1"/>
          <w:lang w:eastAsia="en-US"/>
        </w:rPr>
      </w:pPr>
      <w:r w:rsidRPr="000A023F">
        <w:rPr>
          <w:rFonts w:ascii="Arial" w:hAnsi="Arial" w:cs="Arial"/>
          <w:color w:val="000000" w:themeColor="text1"/>
          <w:lang w:eastAsia="en-US"/>
        </w:rPr>
        <w:t>дефицит (профицит) местного бюджета на 202</w:t>
      </w:r>
      <w:r w:rsidR="007D24AC">
        <w:rPr>
          <w:rFonts w:ascii="Arial" w:hAnsi="Arial" w:cs="Arial"/>
          <w:color w:val="000000" w:themeColor="text1"/>
          <w:lang w:eastAsia="en-US"/>
        </w:rPr>
        <w:t>6</w:t>
      </w:r>
      <w:r w:rsidRPr="000A023F">
        <w:rPr>
          <w:rFonts w:ascii="Arial" w:hAnsi="Arial" w:cs="Arial"/>
          <w:color w:val="000000" w:themeColor="text1"/>
          <w:lang w:eastAsia="en-US"/>
        </w:rPr>
        <w:t xml:space="preserve"> год в сумме 0 рублей, дефицит (профицит) местного бюджета на 202</w:t>
      </w:r>
      <w:r w:rsidR="007D24AC">
        <w:rPr>
          <w:rFonts w:ascii="Arial" w:hAnsi="Arial" w:cs="Arial"/>
          <w:color w:val="000000" w:themeColor="text1"/>
          <w:lang w:eastAsia="en-US"/>
        </w:rPr>
        <w:t>7</w:t>
      </w:r>
      <w:r w:rsidRPr="000A023F">
        <w:rPr>
          <w:rFonts w:ascii="Arial" w:hAnsi="Arial" w:cs="Arial"/>
          <w:color w:val="000000" w:themeColor="text1"/>
          <w:lang w:eastAsia="en-US"/>
        </w:rPr>
        <w:t xml:space="preserve"> год в сумме 0 рублей.</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2.</w:t>
      </w:r>
      <w:r w:rsidRPr="000A023F">
        <w:rPr>
          <w:rFonts w:ascii="Arial" w:hAnsi="Arial" w:cs="Arial"/>
          <w:b/>
          <w:color w:val="000000" w:themeColor="text1"/>
          <w:sz w:val="28"/>
          <w:szCs w:val="28"/>
        </w:rPr>
        <w:t>Источники финансирования дефицита местного бюджета</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1.Установить и</w:t>
      </w:r>
      <w:r w:rsidRPr="000A023F">
        <w:rPr>
          <w:rFonts w:ascii="Arial" w:hAnsi="Arial" w:cs="Arial"/>
          <w:bCs/>
          <w:color w:val="000000" w:themeColor="text1"/>
        </w:rPr>
        <w:t>сточники внутреннего финансирования дефицита бюджета Романовского сельсовета Хомутовского района Курской области на 202</w:t>
      </w:r>
      <w:r w:rsidR="00606F10">
        <w:rPr>
          <w:rFonts w:ascii="Arial" w:hAnsi="Arial" w:cs="Arial"/>
          <w:bCs/>
          <w:color w:val="000000" w:themeColor="text1"/>
        </w:rPr>
        <w:t>5</w:t>
      </w:r>
      <w:r w:rsidRPr="000A023F">
        <w:rPr>
          <w:rFonts w:ascii="Arial" w:hAnsi="Arial" w:cs="Arial"/>
          <w:bCs/>
          <w:color w:val="000000" w:themeColor="text1"/>
        </w:rPr>
        <w:t xml:space="preserve"> год и</w:t>
      </w:r>
      <w:r w:rsidRPr="000A023F">
        <w:rPr>
          <w:rFonts w:ascii="Arial" w:hAnsi="Arial" w:cs="Arial"/>
          <w:color w:val="000000" w:themeColor="text1"/>
        </w:rPr>
        <w:t xml:space="preserve"> на плановый период 202</w:t>
      </w:r>
      <w:r w:rsidR="00606F10">
        <w:rPr>
          <w:rFonts w:ascii="Arial" w:hAnsi="Arial" w:cs="Arial"/>
          <w:color w:val="000000" w:themeColor="text1"/>
        </w:rPr>
        <w:t>6</w:t>
      </w:r>
      <w:r w:rsidRPr="000A023F">
        <w:rPr>
          <w:rFonts w:ascii="Arial" w:hAnsi="Arial" w:cs="Arial"/>
          <w:color w:val="000000" w:themeColor="text1"/>
        </w:rPr>
        <w:t xml:space="preserve"> и 202</w:t>
      </w:r>
      <w:r w:rsidR="00606F10">
        <w:rPr>
          <w:rFonts w:ascii="Arial" w:hAnsi="Arial" w:cs="Arial"/>
          <w:color w:val="000000" w:themeColor="text1"/>
        </w:rPr>
        <w:t>7</w:t>
      </w:r>
      <w:r w:rsidRPr="000A023F">
        <w:rPr>
          <w:rFonts w:ascii="Arial" w:hAnsi="Arial" w:cs="Arial"/>
          <w:color w:val="000000" w:themeColor="text1"/>
        </w:rPr>
        <w:t xml:space="preserve"> годов согласно приложению № 1 к настоящему решению</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 3. Прогнозируемое поступление доходов местного бюджета в 202</w:t>
      </w:r>
      <w:r w:rsidR="002722D7">
        <w:rPr>
          <w:rFonts w:ascii="Arial" w:hAnsi="Arial" w:cs="Arial"/>
          <w:b/>
          <w:color w:val="000000" w:themeColor="text1"/>
          <w:sz w:val="28"/>
          <w:szCs w:val="28"/>
        </w:rPr>
        <w:t>5</w:t>
      </w:r>
      <w:r w:rsidRPr="000A023F">
        <w:rPr>
          <w:rFonts w:ascii="Arial" w:hAnsi="Arial" w:cs="Arial"/>
          <w:b/>
          <w:color w:val="000000" w:themeColor="text1"/>
          <w:sz w:val="28"/>
          <w:szCs w:val="28"/>
        </w:rPr>
        <w:t xml:space="preserve"> году и в плановом периоде 202</w:t>
      </w:r>
      <w:r w:rsidR="00E128B4">
        <w:rPr>
          <w:rFonts w:ascii="Arial" w:hAnsi="Arial" w:cs="Arial"/>
          <w:b/>
          <w:color w:val="000000" w:themeColor="text1"/>
          <w:sz w:val="28"/>
          <w:szCs w:val="28"/>
        </w:rPr>
        <w:t>6</w:t>
      </w:r>
      <w:r w:rsidRPr="000A023F">
        <w:rPr>
          <w:rFonts w:ascii="Arial" w:hAnsi="Arial" w:cs="Arial"/>
          <w:b/>
          <w:color w:val="000000" w:themeColor="text1"/>
          <w:sz w:val="28"/>
          <w:szCs w:val="28"/>
        </w:rPr>
        <w:t xml:space="preserve"> и 202</w:t>
      </w:r>
      <w:r w:rsidR="00E128B4">
        <w:rPr>
          <w:rFonts w:ascii="Arial" w:hAnsi="Arial" w:cs="Arial"/>
          <w:b/>
          <w:color w:val="000000" w:themeColor="text1"/>
          <w:sz w:val="28"/>
          <w:szCs w:val="28"/>
        </w:rPr>
        <w:t>7</w:t>
      </w:r>
      <w:r w:rsidRPr="000A023F">
        <w:rPr>
          <w:rFonts w:ascii="Arial" w:hAnsi="Arial" w:cs="Arial"/>
          <w:b/>
          <w:color w:val="000000" w:themeColor="text1"/>
          <w:sz w:val="28"/>
          <w:szCs w:val="28"/>
        </w:rPr>
        <w:t xml:space="preserve"> годов</w:t>
      </w:r>
    </w:p>
    <w:p w:rsidR="00EA53BB" w:rsidRPr="000A023F" w:rsidRDefault="00EA53BB" w:rsidP="006C231B">
      <w:pPr>
        <w:ind w:firstLine="1012"/>
        <w:rPr>
          <w:rFonts w:ascii="Arial" w:hAnsi="Arial" w:cs="Arial"/>
          <w:color w:val="000000" w:themeColor="text1"/>
        </w:rPr>
      </w:pPr>
      <w:r w:rsidRPr="000A023F">
        <w:rPr>
          <w:rFonts w:ascii="Arial" w:hAnsi="Arial" w:cs="Arial"/>
          <w:color w:val="000000" w:themeColor="text1"/>
        </w:rPr>
        <w:lastRenderedPageBreak/>
        <w:t>1.Утвердить прогнозируемое поступление доходов в местный бюджет в 202</w:t>
      </w:r>
      <w:r w:rsidR="00E128B4">
        <w:rPr>
          <w:rFonts w:ascii="Arial" w:hAnsi="Arial" w:cs="Arial"/>
          <w:color w:val="000000" w:themeColor="text1"/>
        </w:rPr>
        <w:t>5</w:t>
      </w:r>
      <w:r w:rsidRPr="000A023F">
        <w:rPr>
          <w:rFonts w:ascii="Arial" w:hAnsi="Arial" w:cs="Arial"/>
          <w:color w:val="000000" w:themeColor="text1"/>
        </w:rPr>
        <w:t xml:space="preserve"> году и на плановый период 202</w:t>
      </w:r>
      <w:r w:rsidR="00E128B4">
        <w:rPr>
          <w:rFonts w:ascii="Arial" w:hAnsi="Arial" w:cs="Arial"/>
          <w:color w:val="000000" w:themeColor="text1"/>
        </w:rPr>
        <w:t>6</w:t>
      </w:r>
      <w:r w:rsidRPr="000A023F">
        <w:rPr>
          <w:rFonts w:ascii="Arial" w:hAnsi="Arial" w:cs="Arial"/>
          <w:color w:val="000000" w:themeColor="text1"/>
        </w:rPr>
        <w:t xml:space="preserve"> и 202</w:t>
      </w:r>
      <w:r w:rsidR="00E128B4">
        <w:rPr>
          <w:rFonts w:ascii="Arial" w:hAnsi="Arial" w:cs="Arial"/>
          <w:color w:val="000000" w:themeColor="text1"/>
        </w:rPr>
        <w:t>7</w:t>
      </w:r>
      <w:r w:rsidRPr="000A023F">
        <w:rPr>
          <w:rFonts w:ascii="Arial" w:hAnsi="Arial" w:cs="Arial"/>
          <w:color w:val="000000" w:themeColor="text1"/>
        </w:rPr>
        <w:t xml:space="preserve"> годов согласно приложению № 2 к настоящему Решению.</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4. Бюджетные ассигнования местного бюджета на 202</w:t>
      </w:r>
      <w:r w:rsidR="008A3727">
        <w:rPr>
          <w:rFonts w:ascii="Arial" w:hAnsi="Arial" w:cs="Arial"/>
          <w:b/>
          <w:color w:val="000000" w:themeColor="text1"/>
          <w:sz w:val="28"/>
          <w:szCs w:val="28"/>
        </w:rPr>
        <w:t>5</w:t>
      </w:r>
      <w:r w:rsidRPr="000A023F">
        <w:rPr>
          <w:rFonts w:ascii="Arial" w:hAnsi="Arial" w:cs="Arial"/>
          <w:b/>
          <w:color w:val="000000" w:themeColor="text1"/>
          <w:sz w:val="28"/>
          <w:szCs w:val="28"/>
        </w:rPr>
        <w:t xml:space="preserve"> год и</w:t>
      </w:r>
      <w:r>
        <w:rPr>
          <w:rFonts w:ascii="Arial" w:hAnsi="Arial" w:cs="Arial"/>
          <w:b/>
          <w:color w:val="000000" w:themeColor="text1"/>
          <w:sz w:val="28"/>
          <w:szCs w:val="28"/>
        </w:rPr>
        <w:t xml:space="preserve"> </w:t>
      </w:r>
      <w:r w:rsidR="008A3727">
        <w:rPr>
          <w:rFonts w:ascii="Arial" w:hAnsi="Arial" w:cs="Arial"/>
          <w:b/>
          <w:color w:val="000000" w:themeColor="text1"/>
          <w:sz w:val="28"/>
          <w:szCs w:val="28"/>
        </w:rPr>
        <w:t>на плановый период 2026</w:t>
      </w:r>
      <w:r w:rsidRPr="000A023F">
        <w:rPr>
          <w:rFonts w:ascii="Arial" w:hAnsi="Arial" w:cs="Arial"/>
          <w:b/>
          <w:color w:val="000000" w:themeColor="text1"/>
          <w:sz w:val="28"/>
          <w:szCs w:val="28"/>
        </w:rPr>
        <w:t xml:space="preserve"> и 202</w:t>
      </w:r>
      <w:r w:rsidR="008A3727">
        <w:rPr>
          <w:rFonts w:ascii="Arial" w:hAnsi="Arial" w:cs="Arial"/>
          <w:b/>
          <w:color w:val="000000" w:themeColor="text1"/>
          <w:sz w:val="28"/>
          <w:szCs w:val="28"/>
        </w:rPr>
        <w:t>7</w:t>
      </w:r>
      <w:r w:rsidRPr="000A023F">
        <w:rPr>
          <w:rFonts w:ascii="Arial" w:hAnsi="Arial" w:cs="Arial"/>
          <w:b/>
          <w:color w:val="000000" w:themeColor="text1"/>
          <w:sz w:val="28"/>
          <w:szCs w:val="28"/>
        </w:rPr>
        <w:t xml:space="preserve"> годов</w:t>
      </w:r>
    </w:p>
    <w:p w:rsidR="00EA53BB" w:rsidRPr="000A023F" w:rsidRDefault="00EA53BB" w:rsidP="006C231B">
      <w:pPr>
        <w:ind w:firstLine="728"/>
        <w:jc w:val="both"/>
        <w:rPr>
          <w:rFonts w:ascii="Arial" w:hAnsi="Arial" w:cs="Arial"/>
          <w:color w:val="000000" w:themeColor="text1"/>
        </w:rPr>
      </w:pPr>
      <w:r w:rsidRPr="000A023F">
        <w:rPr>
          <w:rFonts w:ascii="Arial" w:hAnsi="Arial" w:cs="Arial"/>
          <w:color w:val="000000" w:themeColor="text1"/>
        </w:rPr>
        <w:t>1.  Утвердить р</w:t>
      </w:r>
      <w:r w:rsidRPr="000A023F">
        <w:rPr>
          <w:rFonts w:ascii="Arial" w:hAnsi="Arial" w:cs="Arial"/>
          <w:bCs/>
          <w:color w:val="000000" w:themeColor="text1"/>
        </w:rPr>
        <w:t>аспределение бюджетных ассигнований по разделам, подразделам, целевым статьям (муниципальным программам Романовского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Романовского сельсовета Хомутовского района Курской области</w:t>
      </w:r>
      <w:r w:rsidRPr="000A023F">
        <w:rPr>
          <w:rFonts w:ascii="Arial" w:hAnsi="Arial" w:cs="Arial"/>
          <w:color w:val="000000" w:themeColor="text1"/>
        </w:rPr>
        <w:t xml:space="preserve"> на </w:t>
      </w:r>
      <w:r w:rsidR="00AF474A">
        <w:rPr>
          <w:rFonts w:ascii="Arial" w:hAnsi="Arial" w:cs="Arial"/>
          <w:color w:val="000000" w:themeColor="text1"/>
        </w:rPr>
        <w:t>2025</w:t>
      </w:r>
      <w:r w:rsidRPr="000A023F">
        <w:rPr>
          <w:rFonts w:ascii="Arial" w:hAnsi="Arial" w:cs="Arial"/>
          <w:color w:val="000000" w:themeColor="text1"/>
        </w:rPr>
        <w:t xml:space="preserve"> год со</w:t>
      </w:r>
      <w:r w:rsidR="00AF474A">
        <w:rPr>
          <w:rFonts w:ascii="Arial" w:hAnsi="Arial" w:cs="Arial"/>
          <w:color w:val="000000" w:themeColor="text1"/>
        </w:rPr>
        <w:t>гласно и на плановый период 2026 и 2027</w:t>
      </w:r>
      <w:r w:rsidRPr="000A023F">
        <w:rPr>
          <w:rFonts w:ascii="Arial" w:hAnsi="Arial" w:cs="Arial"/>
          <w:color w:val="000000" w:themeColor="text1"/>
        </w:rPr>
        <w:t xml:space="preserve"> годов согласно приложению № 3 к настоящему Решению.</w:t>
      </w:r>
    </w:p>
    <w:p w:rsidR="00EA53BB" w:rsidRPr="000A023F" w:rsidRDefault="00EA53BB" w:rsidP="006C231B">
      <w:pPr>
        <w:ind w:firstLine="728"/>
        <w:jc w:val="both"/>
        <w:rPr>
          <w:rFonts w:ascii="Arial" w:hAnsi="Arial" w:cs="Arial"/>
          <w:color w:val="000000" w:themeColor="text1"/>
        </w:rPr>
      </w:pPr>
      <w:r w:rsidRPr="000A023F">
        <w:rPr>
          <w:rFonts w:ascii="Arial" w:hAnsi="Arial" w:cs="Arial"/>
          <w:color w:val="000000" w:themeColor="text1"/>
        </w:rPr>
        <w:t>2.  Утвердить в</w:t>
      </w:r>
      <w:r w:rsidRPr="000A023F">
        <w:rPr>
          <w:rFonts w:ascii="Arial" w:hAnsi="Arial" w:cs="Arial"/>
          <w:bCs/>
          <w:color w:val="000000" w:themeColor="text1"/>
        </w:rPr>
        <w:t>едомственную структуру расходов бюджета Романовского сельсовета Хомутовского района Курской области</w:t>
      </w:r>
      <w:r w:rsidRPr="000A023F">
        <w:rPr>
          <w:rFonts w:ascii="Arial" w:hAnsi="Arial" w:cs="Arial"/>
          <w:color w:val="000000" w:themeColor="text1"/>
        </w:rPr>
        <w:t xml:space="preserve"> на 202</w:t>
      </w:r>
      <w:r w:rsidR="00AF474A">
        <w:rPr>
          <w:rFonts w:ascii="Arial" w:hAnsi="Arial" w:cs="Arial"/>
          <w:color w:val="000000" w:themeColor="text1"/>
        </w:rPr>
        <w:t>5</w:t>
      </w:r>
      <w:r w:rsidRPr="000A023F">
        <w:rPr>
          <w:rFonts w:ascii="Arial" w:hAnsi="Arial" w:cs="Arial"/>
          <w:color w:val="000000" w:themeColor="text1"/>
        </w:rPr>
        <w:t xml:space="preserve"> год и на плановый период 202</w:t>
      </w:r>
      <w:r w:rsidR="00AF474A">
        <w:rPr>
          <w:rFonts w:ascii="Arial" w:hAnsi="Arial" w:cs="Arial"/>
          <w:color w:val="000000" w:themeColor="text1"/>
        </w:rPr>
        <w:t>6</w:t>
      </w:r>
      <w:r w:rsidRPr="000A023F">
        <w:rPr>
          <w:rFonts w:ascii="Arial" w:hAnsi="Arial" w:cs="Arial"/>
          <w:color w:val="000000" w:themeColor="text1"/>
        </w:rPr>
        <w:t xml:space="preserve"> </w:t>
      </w:r>
      <w:r w:rsidR="00AF474A">
        <w:rPr>
          <w:rFonts w:ascii="Arial" w:hAnsi="Arial" w:cs="Arial"/>
          <w:color w:val="000000" w:themeColor="text1"/>
        </w:rPr>
        <w:t>и 2027</w:t>
      </w:r>
      <w:r w:rsidRPr="000A023F">
        <w:rPr>
          <w:rFonts w:ascii="Arial" w:hAnsi="Arial" w:cs="Arial"/>
          <w:color w:val="000000" w:themeColor="text1"/>
        </w:rPr>
        <w:t xml:space="preserve"> годов согласно приложению № 4 к настоящему Решению.</w:t>
      </w:r>
    </w:p>
    <w:p w:rsidR="00EA53BB" w:rsidRPr="000A023F" w:rsidRDefault="00EA53BB" w:rsidP="006C231B">
      <w:pPr>
        <w:ind w:firstLine="728"/>
        <w:jc w:val="both"/>
        <w:rPr>
          <w:rFonts w:ascii="Arial" w:hAnsi="Arial" w:cs="Arial"/>
          <w:color w:val="000000" w:themeColor="text1"/>
        </w:rPr>
      </w:pPr>
      <w:r w:rsidRPr="000A023F">
        <w:rPr>
          <w:rFonts w:ascii="Arial" w:hAnsi="Arial" w:cs="Arial"/>
          <w:color w:val="000000" w:themeColor="text1"/>
        </w:rPr>
        <w:t xml:space="preserve">3. Утвердить </w:t>
      </w:r>
      <w:r w:rsidRPr="000A023F">
        <w:rPr>
          <w:rFonts w:ascii="Arial" w:hAnsi="Arial" w:cs="Arial"/>
          <w:bCs/>
          <w:color w:val="000000" w:themeColor="text1"/>
        </w:rPr>
        <w:t>распределение бюджетных ассигнований по целевым статьям (муниципальным программам Романовского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Романовского сельсовета Хомутовского района Курской области</w:t>
      </w:r>
      <w:r w:rsidR="00AF474A">
        <w:rPr>
          <w:rFonts w:ascii="Arial" w:hAnsi="Arial" w:cs="Arial"/>
          <w:color w:val="000000" w:themeColor="text1"/>
        </w:rPr>
        <w:t xml:space="preserve"> на 2025 год и на плановый период 2026 и 2027</w:t>
      </w:r>
      <w:r w:rsidRPr="000A023F">
        <w:rPr>
          <w:rFonts w:ascii="Arial" w:hAnsi="Arial" w:cs="Arial"/>
          <w:color w:val="000000" w:themeColor="text1"/>
        </w:rPr>
        <w:t xml:space="preserve"> годов приложению № 5 к настоящему Решению.</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4.  Утвердить объем межбюджетных трансфертов, предоставляемых из бюджета Романовского сельсовета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w:t>
      </w:r>
      <w:r w:rsidR="00AF474A">
        <w:rPr>
          <w:rFonts w:ascii="Arial" w:hAnsi="Arial" w:cs="Arial"/>
          <w:color w:val="000000" w:themeColor="text1"/>
        </w:rPr>
        <w:t>ого финансового контроля на 2025</w:t>
      </w:r>
      <w:r w:rsidRPr="000A023F">
        <w:rPr>
          <w:rFonts w:ascii="Arial" w:hAnsi="Arial" w:cs="Arial"/>
          <w:color w:val="000000" w:themeColor="text1"/>
        </w:rPr>
        <w:t xml:space="preserve"> год в сумме 3409,00 рублей, на 202</w:t>
      </w:r>
      <w:r w:rsidR="00AF474A">
        <w:rPr>
          <w:rFonts w:ascii="Arial" w:hAnsi="Arial" w:cs="Arial"/>
          <w:color w:val="000000" w:themeColor="text1"/>
        </w:rPr>
        <w:t>6</w:t>
      </w:r>
      <w:r w:rsidR="00042A5A">
        <w:rPr>
          <w:rFonts w:ascii="Arial" w:hAnsi="Arial" w:cs="Arial"/>
          <w:color w:val="000000" w:themeColor="text1"/>
        </w:rPr>
        <w:t xml:space="preserve"> год в сумме 3409</w:t>
      </w:r>
      <w:r w:rsidRPr="000A023F">
        <w:rPr>
          <w:rFonts w:ascii="Arial" w:hAnsi="Arial" w:cs="Arial"/>
          <w:color w:val="000000" w:themeColor="text1"/>
        </w:rPr>
        <w:t>,00 рублей, на 202</w:t>
      </w:r>
      <w:r w:rsidR="00AF474A">
        <w:rPr>
          <w:rFonts w:ascii="Arial" w:hAnsi="Arial" w:cs="Arial"/>
          <w:color w:val="000000" w:themeColor="text1"/>
        </w:rPr>
        <w:t>7</w:t>
      </w:r>
      <w:r w:rsidR="00042A5A">
        <w:rPr>
          <w:rFonts w:ascii="Arial" w:hAnsi="Arial" w:cs="Arial"/>
          <w:color w:val="000000" w:themeColor="text1"/>
        </w:rPr>
        <w:t xml:space="preserve"> год 3409</w:t>
      </w:r>
      <w:r w:rsidRPr="000A023F">
        <w:rPr>
          <w:rFonts w:ascii="Arial" w:hAnsi="Arial" w:cs="Arial"/>
          <w:color w:val="000000" w:themeColor="text1"/>
        </w:rPr>
        <w:t>,00 рублей.</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5.</w:t>
      </w:r>
      <w:r w:rsidRPr="000A023F">
        <w:rPr>
          <w:rFonts w:ascii="Arial" w:hAnsi="Arial" w:cs="Arial"/>
          <w:b/>
          <w:color w:val="000000" w:themeColor="text1"/>
          <w:sz w:val="28"/>
          <w:szCs w:val="28"/>
        </w:rPr>
        <w:t>Особенности исполнения местного бюджета в 202</w:t>
      </w:r>
      <w:r w:rsidR="00301410">
        <w:rPr>
          <w:rFonts w:ascii="Arial" w:hAnsi="Arial" w:cs="Arial"/>
          <w:b/>
          <w:color w:val="000000" w:themeColor="text1"/>
          <w:sz w:val="28"/>
          <w:szCs w:val="28"/>
        </w:rPr>
        <w:t>5</w:t>
      </w:r>
      <w:r w:rsidRPr="000A023F">
        <w:rPr>
          <w:rFonts w:ascii="Arial" w:hAnsi="Arial" w:cs="Arial"/>
          <w:b/>
          <w:color w:val="000000" w:themeColor="text1"/>
          <w:sz w:val="28"/>
          <w:szCs w:val="28"/>
        </w:rPr>
        <w:t xml:space="preserve"> году</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Остатки средств местного бюдже</w:t>
      </w:r>
      <w:r w:rsidR="00301410">
        <w:rPr>
          <w:rFonts w:ascii="Arial" w:hAnsi="Arial" w:cs="Arial"/>
          <w:color w:val="000000" w:themeColor="text1"/>
        </w:rPr>
        <w:t>та по состоянию на 1 января 2025</w:t>
      </w:r>
      <w:r w:rsidRPr="000A023F">
        <w:rPr>
          <w:rFonts w:ascii="Arial" w:hAnsi="Arial" w:cs="Arial"/>
          <w:color w:val="000000" w:themeColor="text1"/>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301410">
        <w:rPr>
          <w:rFonts w:ascii="Arial" w:hAnsi="Arial" w:cs="Arial"/>
          <w:color w:val="000000" w:themeColor="text1"/>
        </w:rPr>
        <w:t>5</w:t>
      </w:r>
      <w:r w:rsidRPr="000A023F">
        <w:rPr>
          <w:rFonts w:ascii="Arial" w:hAnsi="Arial" w:cs="Arial"/>
          <w:color w:val="000000" w:themeColor="text1"/>
        </w:rPr>
        <w:t xml:space="preserve"> году на те же цели в качестве дополнительного источника.</w:t>
      </w:r>
    </w:p>
    <w:p w:rsidR="00EA53BB" w:rsidRPr="000A023F" w:rsidRDefault="00EA53BB" w:rsidP="006C231B">
      <w:pPr>
        <w:ind w:firstLine="1012"/>
        <w:jc w:val="both"/>
        <w:rPr>
          <w:rFonts w:ascii="Arial" w:hAnsi="Arial" w:cs="Arial"/>
          <w:color w:val="000000" w:themeColor="text1"/>
        </w:rPr>
      </w:pPr>
      <w:r w:rsidRPr="000A023F">
        <w:rPr>
          <w:rFonts w:ascii="Arial" w:hAnsi="Arial" w:cs="Arial"/>
          <w:color w:val="000000" w:themeColor="text1"/>
        </w:rPr>
        <w:t>2. Администрация Романовского сельсовета Хомутовского района Курской области вправе вносить в 202</w:t>
      </w:r>
      <w:r w:rsidR="00301410">
        <w:rPr>
          <w:rFonts w:ascii="Arial" w:hAnsi="Arial" w:cs="Arial"/>
          <w:color w:val="000000" w:themeColor="text1"/>
        </w:rPr>
        <w:t>5</w:t>
      </w:r>
      <w:r w:rsidRPr="000A023F">
        <w:rPr>
          <w:rFonts w:ascii="Arial" w:hAnsi="Arial" w:cs="Arial"/>
          <w:color w:val="000000" w:themeColor="text1"/>
        </w:rPr>
        <w:t xml:space="preserve"> году изменения в свободную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бюджетополучателем и (или) распределением,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 внесенных изменениях в случаях:</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передачей органам местного самоуправления части полномочий органов исполнительной власти района;</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распределением по бюджетополучателем средств местного бюджета межбюджетных трансфертов, имеющих целевой характер;</w:t>
      </w:r>
    </w:p>
    <w:p w:rsidR="00EA53BB" w:rsidRPr="000A023F" w:rsidRDefault="00EA53BB" w:rsidP="006C231B">
      <w:pPr>
        <w:tabs>
          <w:tab w:val="left" w:pos="4650"/>
        </w:tabs>
        <w:ind w:firstLine="720"/>
        <w:jc w:val="both"/>
        <w:rPr>
          <w:rFonts w:ascii="Arial" w:hAnsi="Arial" w:cs="Arial"/>
          <w:color w:val="000000" w:themeColor="text1"/>
        </w:rPr>
      </w:pPr>
      <w:r w:rsidRPr="000A023F">
        <w:rPr>
          <w:rFonts w:ascii="Arial" w:hAnsi="Arial" w:cs="Arial"/>
          <w:color w:val="000000" w:themeColor="text1"/>
          <w:lang w:bidi="ru-RU"/>
        </w:rPr>
        <w:t>3) поступлением целевых добровольных взносов и пожертвований от физических и юридических лиц;</w:t>
      </w:r>
    </w:p>
    <w:p w:rsidR="00EA53BB" w:rsidRPr="000A023F" w:rsidRDefault="00EA53BB" w:rsidP="006C231B">
      <w:pPr>
        <w:tabs>
          <w:tab w:val="left" w:pos="4650"/>
        </w:tabs>
        <w:ind w:firstLine="720"/>
        <w:jc w:val="both"/>
        <w:rPr>
          <w:rFonts w:ascii="Arial" w:hAnsi="Arial" w:cs="Arial"/>
          <w:color w:val="000000" w:themeColor="text1"/>
        </w:rPr>
      </w:pPr>
      <w:r w:rsidRPr="000A023F">
        <w:rPr>
          <w:rFonts w:ascii="Arial" w:hAnsi="Arial" w:cs="Arial"/>
          <w:color w:val="000000" w:themeColor="text1"/>
          <w:lang w:bidi="ru-RU"/>
        </w:rPr>
        <w:t>4) изменения бюджетной классификации Министерством финансов Российской Федерации.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4. Установить, что получатель средств местного бюджета вправе предусматривать авансовые платежи: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lastRenderedPageBreak/>
        <w:t>1) при заключении договоров (муниципальных контрактов) на поставку товаров (работ, услуг) в размерах:</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а) 100 процентов суммы договора (муниципального контракта) – по договорам (контрактам):</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об оказании услуг связи, о подписке на печатные издания и об их</w:t>
      </w:r>
      <w:r w:rsidRPr="00EA53BB">
        <w:rPr>
          <w:rFonts w:ascii="Arial" w:hAnsi="Arial" w:cs="Arial"/>
          <w:color w:val="000000" w:themeColor="text1"/>
        </w:rPr>
        <w:t xml:space="preserve"> </w:t>
      </w:r>
      <w:r w:rsidRPr="000A023F">
        <w:rPr>
          <w:rFonts w:ascii="Arial" w:hAnsi="Arial" w:cs="Arial"/>
          <w:color w:val="000000" w:themeColor="text1"/>
        </w:rPr>
        <w:t>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A53BB" w:rsidRPr="000A023F" w:rsidRDefault="00EA53BB" w:rsidP="006C231B">
      <w:pPr>
        <w:autoSpaceDE w:val="0"/>
        <w:autoSpaceDN w:val="0"/>
        <w:adjustRightInd w:val="0"/>
        <w:ind w:firstLine="709"/>
        <w:jc w:val="both"/>
        <w:rPr>
          <w:rFonts w:ascii="Arial" w:hAnsi="Arial" w:cs="Arial"/>
          <w:color w:val="000000" w:themeColor="text1"/>
        </w:rPr>
      </w:pPr>
      <w:r w:rsidRPr="000A023F">
        <w:rPr>
          <w:rFonts w:ascii="Arial" w:hAnsi="Arial" w:cs="Arial"/>
          <w:color w:val="000000" w:themeColor="text1"/>
        </w:rPr>
        <w:t>5. Предоставить право Администрации Романовского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6.</w:t>
      </w:r>
      <w:r w:rsidR="009064E2" w:rsidRPr="009064E2">
        <w:rPr>
          <w:rFonts w:ascii="Arial" w:hAnsi="Arial" w:cs="Arial"/>
          <w:b/>
          <w:color w:val="000000" w:themeColor="text1"/>
          <w:sz w:val="28"/>
          <w:szCs w:val="28"/>
        </w:rPr>
        <w:t xml:space="preserve"> </w:t>
      </w:r>
      <w:r w:rsidRPr="000A023F">
        <w:rPr>
          <w:rFonts w:ascii="Arial" w:hAnsi="Arial" w:cs="Arial"/>
          <w:b/>
          <w:color w:val="000000" w:themeColor="text1"/>
          <w:sz w:val="28"/>
          <w:szCs w:val="28"/>
        </w:rPr>
        <w:t>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Органы местного самоуправления не вправе принимать решения, приводящие к увеличению в 202</w:t>
      </w:r>
      <w:r w:rsidR="00301410">
        <w:rPr>
          <w:rFonts w:ascii="Arial" w:hAnsi="Arial" w:cs="Arial"/>
          <w:color w:val="000000" w:themeColor="text1"/>
        </w:rPr>
        <w:t>5</w:t>
      </w:r>
      <w:r w:rsidRPr="000A023F">
        <w:rPr>
          <w:rFonts w:ascii="Arial" w:hAnsi="Arial" w:cs="Arial"/>
          <w:color w:val="000000" w:themeColor="text1"/>
        </w:rPr>
        <w:t xml:space="preserve"> году численности муниципальных служащих Романовского сельсовета.</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7.</w:t>
      </w:r>
      <w:r w:rsidR="009064E2" w:rsidRPr="0099442A">
        <w:rPr>
          <w:rFonts w:ascii="Arial" w:hAnsi="Arial" w:cs="Arial"/>
          <w:b/>
          <w:color w:val="000000" w:themeColor="text1"/>
          <w:sz w:val="28"/>
          <w:szCs w:val="28"/>
        </w:rPr>
        <w:t xml:space="preserve"> </w:t>
      </w:r>
      <w:r w:rsidRPr="000A023F">
        <w:rPr>
          <w:rFonts w:ascii="Arial" w:hAnsi="Arial" w:cs="Arial"/>
          <w:b/>
          <w:color w:val="000000" w:themeColor="text1"/>
          <w:sz w:val="28"/>
          <w:szCs w:val="28"/>
        </w:rPr>
        <w:t>Осуществление расходов, не предусмотренных бюджетом</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При принятии решения либо другого нормативного правового акта  Романовского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8.</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Муниципальный долг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Объем муниципального долга Романовского сельсовета Хомутовского района Курской области при осуществлении муниципальных заимствований не должен превышать следующие значения: в 202</w:t>
      </w:r>
      <w:r w:rsidR="00301410">
        <w:rPr>
          <w:rFonts w:ascii="Arial" w:hAnsi="Arial" w:cs="Arial"/>
          <w:color w:val="000000" w:themeColor="text1"/>
        </w:rPr>
        <w:t>5</w:t>
      </w:r>
      <w:r w:rsidRPr="000A023F">
        <w:rPr>
          <w:rFonts w:ascii="Arial" w:hAnsi="Arial" w:cs="Arial"/>
          <w:color w:val="000000" w:themeColor="text1"/>
        </w:rPr>
        <w:t xml:space="preserve"> году </w:t>
      </w:r>
      <w:r w:rsidR="00DC4F36">
        <w:rPr>
          <w:rFonts w:ascii="Arial" w:hAnsi="Arial" w:cs="Arial"/>
          <w:color w:val="000000" w:themeColor="text1"/>
        </w:rPr>
        <w:t>60 979</w:t>
      </w:r>
      <w:r w:rsidRPr="000A023F">
        <w:rPr>
          <w:rFonts w:ascii="Arial" w:hAnsi="Arial" w:cs="Arial"/>
          <w:color w:val="000000" w:themeColor="text1"/>
        </w:rPr>
        <w:t xml:space="preserve"> рубля, в 202</w:t>
      </w:r>
      <w:r w:rsidR="00301410">
        <w:rPr>
          <w:rFonts w:ascii="Arial" w:hAnsi="Arial" w:cs="Arial"/>
          <w:color w:val="000000" w:themeColor="text1"/>
        </w:rPr>
        <w:t>6</w:t>
      </w:r>
      <w:r w:rsidRPr="000A023F">
        <w:rPr>
          <w:rFonts w:ascii="Arial" w:hAnsi="Arial" w:cs="Arial"/>
          <w:color w:val="000000" w:themeColor="text1"/>
        </w:rPr>
        <w:t xml:space="preserve"> году до </w:t>
      </w:r>
      <w:r w:rsidR="001336AE">
        <w:rPr>
          <w:rFonts w:ascii="Arial" w:hAnsi="Arial" w:cs="Arial"/>
          <w:color w:val="000000" w:themeColor="text1"/>
        </w:rPr>
        <w:t>65 831</w:t>
      </w:r>
      <w:r w:rsidRPr="000A023F">
        <w:rPr>
          <w:rFonts w:ascii="Arial" w:hAnsi="Arial" w:cs="Arial"/>
          <w:color w:val="000000" w:themeColor="text1"/>
        </w:rPr>
        <w:t xml:space="preserve"> рубля, в 202</w:t>
      </w:r>
      <w:r w:rsidR="00301410">
        <w:rPr>
          <w:rFonts w:ascii="Arial" w:hAnsi="Arial" w:cs="Arial"/>
          <w:color w:val="000000" w:themeColor="text1"/>
        </w:rPr>
        <w:t>7</w:t>
      </w:r>
      <w:r w:rsidRPr="000A023F">
        <w:rPr>
          <w:rFonts w:ascii="Arial" w:hAnsi="Arial" w:cs="Arial"/>
          <w:color w:val="000000" w:themeColor="text1"/>
        </w:rPr>
        <w:t xml:space="preserve"> году до </w:t>
      </w:r>
      <w:r w:rsidR="001336AE" w:rsidRPr="001336AE">
        <w:rPr>
          <w:rFonts w:ascii="Arial" w:hAnsi="Arial" w:cs="Arial"/>
          <w:color w:val="000000" w:themeColor="text1"/>
        </w:rPr>
        <w:t>71</w:t>
      </w:r>
      <w:r w:rsidR="001336AE">
        <w:rPr>
          <w:rFonts w:ascii="Arial" w:hAnsi="Arial" w:cs="Arial"/>
          <w:color w:val="000000" w:themeColor="text1"/>
        </w:rPr>
        <w:t> </w:t>
      </w:r>
      <w:r w:rsidR="001336AE" w:rsidRPr="001336AE">
        <w:rPr>
          <w:rFonts w:ascii="Arial" w:hAnsi="Arial" w:cs="Arial"/>
          <w:color w:val="000000" w:themeColor="text1"/>
        </w:rPr>
        <w:t>395</w:t>
      </w:r>
      <w:r w:rsidR="001336AE">
        <w:rPr>
          <w:rFonts w:ascii="Arial" w:hAnsi="Arial" w:cs="Arial"/>
          <w:color w:val="000000" w:themeColor="text1"/>
        </w:rPr>
        <w:t xml:space="preserve"> </w:t>
      </w:r>
      <w:r w:rsidRPr="000A023F">
        <w:rPr>
          <w:rFonts w:ascii="Arial" w:hAnsi="Arial" w:cs="Arial"/>
          <w:color w:val="000000" w:themeColor="text1"/>
        </w:rPr>
        <w:t>рубль.</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lastRenderedPageBreak/>
        <w:t>2. Установить верхний предел муниципального внутреннего долга Романовского сельсовета Хомутовского района Курской области на 1 января 202</w:t>
      </w:r>
      <w:r w:rsidR="002C5B5F">
        <w:rPr>
          <w:rFonts w:ascii="Arial" w:hAnsi="Arial" w:cs="Arial"/>
          <w:color w:val="000000" w:themeColor="text1"/>
        </w:rPr>
        <w:t>5</w:t>
      </w:r>
      <w:r w:rsidRPr="000A023F">
        <w:rPr>
          <w:rFonts w:ascii="Arial" w:hAnsi="Arial" w:cs="Arial"/>
          <w:color w:val="000000" w:themeColor="text1"/>
        </w:rPr>
        <w:t xml:space="preserve"> года по долговым обязательствам Романовского сельсовета Хомутовского района Курской области в сумме 0 рублей, в том числе по муниципальным гарантиям –  0 рублей.</w:t>
      </w:r>
    </w:p>
    <w:p w:rsidR="00EA53BB" w:rsidRPr="000A023F" w:rsidRDefault="00EA53BB" w:rsidP="006C231B">
      <w:pPr>
        <w:autoSpaceDE w:val="0"/>
        <w:autoSpaceDN w:val="0"/>
        <w:ind w:firstLine="720"/>
        <w:jc w:val="both"/>
        <w:rPr>
          <w:rFonts w:ascii="Arial" w:hAnsi="Arial" w:cs="Arial"/>
          <w:color w:val="000000" w:themeColor="text1"/>
          <w:lang w:val="x-none" w:eastAsia="x-none"/>
        </w:rPr>
      </w:pPr>
      <w:r w:rsidRPr="000A023F">
        <w:rPr>
          <w:rFonts w:ascii="Arial" w:hAnsi="Arial" w:cs="Arial"/>
          <w:color w:val="000000" w:themeColor="text1"/>
          <w:lang w:val="x-none" w:eastAsia="x-none"/>
        </w:rPr>
        <w:t>Установить верхний предел муниципального долга на 1 января 202</w:t>
      </w:r>
      <w:r w:rsidR="002C5B5F">
        <w:rPr>
          <w:rFonts w:ascii="Arial" w:hAnsi="Arial" w:cs="Arial"/>
          <w:color w:val="000000" w:themeColor="text1"/>
          <w:lang w:eastAsia="x-none"/>
        </w:rPr>
        <w:t>6</w:t>
      </w:r>
      <w:r w:rsidRPr="000A023F">
        <w:rPr>
          <w:rFonts w:ascii="Arial" w:hAnsi="Arial" w:cs="Arial"/>
          <w:color w:val="000000" w:themeColor="text1"/>
          <w:lang w:val="x-none" w:eastAsia="x-none"/>
        </w:rPr>
        <w:t xml:space="preserve"> года по долговым обязательствам Романовского сельсовета в сумме 0 тыс. рублей, в том числе  по муниципальным гарантиям в сумме 0 тыс. рублей .</w:t>
      </w:r>
    </w:p>
    <w:p w:rsidR="00EA53BB" w:rsidRPr="000A023F" w:rsidRDefault="00EA53BB" w:rsidP="006C231B">
      <w:pPr>
        <w:autoSpaceDE w:val="0"/>
        <w:autoSpaceDN w:val="0"/>
        <w:ind w:firstLine="720"/>
        <w:jc w:val="both"/>
        <w:rPr>
          <w:rFonts w:ascii="Arial" w:hAnsi="Arial" w:cs="Arial"/>
          <w:color w:val="000000" w:themeColor="text1"/>
          <w:lang w:val="x-none" w:eastAsia="x-none"/>
        </w:rPr>
      </w:pPr>
      <w:r w:rsidRPr="000A023F">
        <w:rPr>
          <w:rFonts w:ascii="Arial" w:hAnsi="Arial" w:cs="Arial"/>
          <w:color w:val="000000" w:themeColor="text1"/>
          <w:lang w:val="x-none" w:eastAsia="x-none"/>
        </w:rPr>
        <w:t>Установить верхний предел муниципального долга на 1 января 202</w:t>
      </w:r>
      <w:r w:rsidR="002C5B5F">
        <w:rPr>
          <w:rFonts w:ascii="Arial" w:hAnsi="Arial" w:cs="Arial"/>
          <w:color w:val="000000" w:themeColor="text1"/>
          <w:lang w:eastAsia="x-none"/>
        </w:rPr>
        <w:t>7</w:t>
      </w:r>
      <w:r w:rsidRPr="000A023F">
        <w:rPr>
          <w:rFonts w:ascii="Arial" w:hAnsi="Arial" w:cs="Arial"/>
          <w:color w:val="000000" w:themeColor="text1"/>
          <w:lang w:val="x-none" w:eastAsia="x-none"/>
        </w:rPr>
        <w:t xml:space="preserve"> года по долговым обязательствам Романовского сельсовета в сумме 0 тыс. рублей, в том числе  по муниципальным гарантиям в сумме 0 тыс. рублей .</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3. Утвердить </w:t>
      </w:r>
      <w:hyperlink r:id="rId6" w:history="1">
        <w:r w:rsidRPr="000A023F">
          <w:rPr>
            <w:rFonts w:ascii="Arial" w:hAnsi="Arial" w:cs="Arial"/>
            <w:color w:val="000000" w:themeColor="text1"/>
          </w:rPr>
          <w:t>Программу</w:t>
        </w:r>
      </w:hyperlink>
      <w:r w:rsidRPr="000A023F">
        <w:rPr>
          <w:rFonts w:ascii="Arial" w:hAnsi="Arial" w:cs="Arial"/>
          <w:color w:val="000000" w:themeColor="text1"/>
        </w:rPr>
        <w:t> муниципальных внутренних заимствований Романовского сельсовета Хомутовског</w:t>
      </w:r>
      <w:r w:rsidR="002C5B5F">
        <w:rPr>
          <w:rFonts w:ascii="Arial" w:hAnsi="Arial" w:cs="Arial"/>
          <w:color w:val="000000" w:themeColor="text1"/>
        </w:rPr>
        <w:t>о района Курской области на 2025</w:t>
      </w:r>
      <w:r w:rsidRPr="000A023F">
        <w:rPr>
          <w:rFonts w:ascii="Arial" w:hAnsi="Arial" w:cs="Arial"/>
          <w:color w:val="000000" w:themeColor="text1"/>
        </w:rPr>
        <w:t xml:space="preserve"> год и плановый период 202</w:t>
      </w:r>
      <w:r w:rsidR="002C5B5F">
        <w:rPr>
          <w:rFonts w:ascii="Arial" w:hAnsi="Arial" w:cs="Arial"/>
          <w:color w:val="000000" w:themeColor="text1"/>
        </w:rPr>
        <w:t>6 и 2027</w:t>
      </w:r>
      <w:r w:rsidRPr="000A023F">
        <w:rPr>
          <w:rFonts w:ascii="Arial" w:hAnsi="Arial" w:cs="Arial"/>
          <w:color w:val="000000" w:themeColor="text1"/>
        </w:rPr>
        <w:t xml:space="preserve"> годов согласно приложению № 6 к настоящему Решению.</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4. Утвердить</w:t>
      </w:r>
      <w:r>
        <w:rPr>
          <w:rFonts w:ascii="Arial" w:hAnsi="Arial" w:cs="Arial"/>
          <w:color w:val="000000" w:themeColor="text1"/>
        </w:rPr>
        <w:t xml:space="preserve"> </w:t>
      </w:r>
      <w:hyperlink r:id="rId7" w:history="1">
        <w:r w:rsidRPr="000A023F">
          <w:rPr>
            <w:rFonts w:ascii="Arial" w:hAnsi="Arial" w:cs="Arial"/>
            <w:color w:val="000000" w:themeColor="text1"/>
          </w:rPr>
          <w:t>Программу</w:t>
        </w:r>
      </w:hyperlink>
      <w:r>
        <w:rPr>
          <w:rFonts w:ascii="Arial" w:hAnsi="Arial" w:cs="Arial"/>
          <w:color w:val="000000" w:themeColor="text1"/>
        </w:rPr>
        <w:t xml:space="preserve"> </w:t>
      </w:r>
      <w:r w:rsidRPr="000A023F">
        <w:rPr>
          <w:rFonts w:ascii="Arial" w:hAnsi="Arial" w:cs="Arial"/>
          <w:color w:val="000000" w:themeColor="text1"/>
        </w:rPr>
        <w:t>муниципальных гарантий Романовского сельсовета Хомутовского района Курской области на 202</w:t>
      </w:r>
      <w:r w:rsidR="00B05121">
        <w:rPr>
          <w:rFonts w:ascii="Arial" w:hAnsi="Arial" w:cs="Arial"/>
          <w:color w:val="000000" w:themeColor="text1"/>
        </w:rPr>
        <w:t>5</w:t>
      </w:r>
      <w:r w:rsidRPr="000A023F">
        <w:rPr>
          <w:rFonts w:ascii="Arial" w:hAnsi="Arial" w:cs="Arial"/>
          <w:color w:val="000000" w:themeColor="text1"/>
        </w:rPr>
        <w:t xml:space="preserve"> год и на плановый период 202</w:t>
      </w:r>
      <w:r w:rsidR="00B05121">
        <w:rPr>
          <w:rFonts w:ascii="Arial" w:hAnsi="Arial" w:cs="Arial"/>
          <w:color w:val="000000" w:themeColor="text1"/>
        </w:rPr>
        <w:t>6 и 2027</w:t>
      </w:r>
      <w:r w:rsidRPr="000A023F">
        <w:rPr>
          <w:rFonts w:ascii="Arial" w:hAnsi="Arial" w:cs="Arial"/>
          <w:color w:val="000000" w:themeColor="text1"/>
        </w:rPr>
        <w:t xml:space="preserve"> годов согласно приложению № 7 к настоящему Решению.</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9.</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Привлечение бюджетных кредитов и кредитов кредитных организаций</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Администрация Романовского сельсовета Хомутовско</w:t>
      </w:r>
      <w:r w:rsidR="00B05121">
        <w:rPr>
          <w:rFonts w:ascii="Arial" w:hAnsi="Arial" w:cs="Arial"/>
          <w:color w:val="000000" w:themeColor="text1"/>
        </w:rPr>
        <w:t>го района Курской области в 2025</w:t>
      </w:r>
      <w:r w:rsidRPr="000A023F">
        <w:rPr>
          <w:rFonts w:ascii="Arial" w:hAnsi="Arial" w:cs="Arial"/>
          <w:color w:val="000000" w:themeColor="text1"/>
        </w:rPr>
        <w:t xml:space="preserve"> году:</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Романовского сельсовета Хомутовского района Курской области и на пополнение остатков средств на счете местного бюджета;</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10.</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Дополнительные основания для внесения изменений</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в сводную бюджетную роспись</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передача органам местного самоуправления части полномочий органов исполнительной власти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применение бюджетных мер принуждения, предусмотренных главой 30 Бюджетного кодекса Российской Федерации;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3) перераспределение бюджетных ассигнований, предусмотренных на оплату труда работников исполнительных органов муниципальной власти Романовского сельсовета Хомутовского района Курской области, между разделами, подразделами, целевыми статьями, видами расходов классификации расходов бюджета в случае принятия Главой Романовского сельсовета Хомутовского района решений о сокращении численности работников этих исполнительных органов муниципальной власти: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Романовского сельсовета Хомутовского района Курской области, в пределах объемов, предусмотренных на реализацию соответствующих муниципальных программ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lastRenderedPageBreak/>
        <w:t>5) перераспределение бюджетных ассигнований между разделами, подразделами,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6) перераспределение бюджетных ассигнований между разделами, подразделами, целевыми статьями и видами расходов, в порядке, установленном</w:t>
      </w:r>
      <w:r w:rsidR="004400D5">
        <w:rPr>
          <w:rFonts w:ascii="Arial" w:hAnsi="Arial" w:cs="Arial"/>
          <w:color w:val="000000" w:themeColor="text1"/>
        </w:rPr>
        <w:t xml:space="preserve"> </w:t>
      </w:r>
      <w:r w:rsidRPr="000A023F">
        <w:rPr>
          <w:rFonts w:ascii="Arial" w:hAnsi="Arial" w:cs="Arial"/>
          <w:color w:val="000000" w:themeColor="text1"/>
        </w:rPr>
        <w:t>Администрацией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7) перераспределение бюджетных ассигнований между разделами, подразделами, целевыми статьями и видами расходов классификации расходов бюджета Романо</w:t>
      </w:r>
      <w:r>
        <w:rPr>
          <w:rFonts w:ascii="Arial" w:hAnsi="Arial" w:cs="Arial"/>
          <w:color w:val="000000" w:themeColor="text1"/>
        </w:rPr>
        <w:t>в</w:t>
      </w:r>
      <w:r w:rsidRPr="000A023F">
        <w:rPr>
          <w:rFonts w:ascii="Arial" w:hAnsi="Arial" w:cs="Arial"/>
          <w:color w:val="000000" w:themeColor="text1"/>
        </w:rPr>
        <w:t xml:space="preserve">ского сельсовета в объеме, необходимом для выполнения условий </w:t>
      </w:r>
      <w:proofErr w:type="spellStart"/>
      <w:r w:rsidRPr="000A023F">
        <w:rPr>
          <w:rFonts w:ascii="Arial" w:hAnsi="Arial" w:cs="Arial"/>
          <w:color w:val="000000" w:themeColor="text1"/>
        </w:rPr>
        <w:t>софинансирования</w:t>
      </w:r>
      <w:proofErr w:type="spellEnd"/>
      <w:r w:rsidRPr="000A023F">
        <w:rPr>
          <w:rFonts w:ascii="Arial" w:hAnsi="Arial" w:cs="Arial"/>
          <w:color w:val="000000" w:themeColor="text1"/>
        </w:rPr>
        <w:t>, установленных для получения субсидий и иных межбюджетных трансфертов, предоставляемых бюджет муниципального района из областного бюджета, в пределах объема бюджетных ассигнований, предусмотренных по соответствующей муниципальной программе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8) поступлением целевых добровольных взносов и пожертвований от физических и юридических лиц;</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9) изменения бюджетной классификации расходов бюджетов Российской Федерации без изменения целевого направления бюджетных ассигнований;</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13) изменение программных (непрограммных) направлений расходов, подпрограмм основных мероприятий целевых статей расходов.</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11.</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Вступление в силу настоящего Решения</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Настоящее Решение вступает в силу с 1 января 202</w:t>
      </w:r>
      <w:r w:rsidR="004400D5" w:rsidRPr="004400D5">
        <w:rPr>
          <w:rFonts w:ascii="Arial" w:hAnsi="Arial" w:cs="Arial"/>
          <w:color w:val="000000" w:themeColor="text1"/>
        </w:rPr>
        <w:t>5</w:t>
      </w:r>
      <w:r w:rsidRPr="000A023F">
        <w:rPr>
          <w:rFonts w:ascii="Arial" w:hAnsi="Arial" w:cs="Arial"/>
          <w:color w:val="000000" w:themeColor="text1"/>
        </w:rPr>
        <w:t xml:space="preserve"> года и подлежит официальному опубликованию в газете «Районные новости» и на официальном сайте Администрации Романовского сельсовета Хомутовского района Ку</w:t>
      </w:r>
      <w:r>
        <w:rPr>
          <w:rFonts w:ascii="Arial" w:hAnsi="Arial" w:cs="Arial"/>
          <w:color w:val="000000" w:themeColor="text1"/>
        </w:rPr>
        <w:t xml:space="preserve">рской области </w:t>
      </w:r>
      <w:r w:rsidRPr="000A023F">
        <w:rPr>
          <w:rFonts w:ascii="Arial" w:hAnsi="Arial" w:cs="Arial"/>
          <w:color w:val="000000" w:themeColor="text1"/>
        </w:rPr>
        <w:t>в сети «Интернет»</w:t>
      </w:r>
      <w:r w:rsidR="00511871" w:rsidRPr="00511871">
        <w:t xml:space="preserve"> </w:t>
      </w:r>
      <w:r w:rsidR="00511871" w:rsidRPr="00511871">
        <w:rPr>
          <w:rFonts w:ascii="Arial" w:hAnsi="Arial" w:cs="Arial"/>
          <w:color w:val="000000" w:themeColor="text1"/>
        </w:rPr>
        <w:t>roma</w:t>
      </w:r>
      <w:r w:rsidR="00511871">
        <w:rPr>
          <w:rFonts w:ascii="Arial" w:hAnsi="Arial" w:cs="Arial"/>
          <w:color w:val="000000" w:themeColor="text1"/>
        </w:rPr>
        <w:t>novskij-r38.gosweb.gosuslugi.ru</w:t>
      </w:r>
      <w:r w:rsidRPr="000A023F">
        <w:rPr>
          <w:rFonts w:ascii="Arial" w:hAnsi="Arial" w:cs="Arial"/>
          <w:color w:val="000000" w:themeColor="text1"/>
        </w:rPr>
        <w:t>.</w:t>
      </w:r>
    </w:p>
    <w:p w:rsidR="00EA53BB" w:rsidRPr="000A023F" w:rsidRDefault="00EA53BB" w:rsidP="006C231B">
      <w:pPr>
        <w:jc w:val="both"/>
        <w:rPr>
          <w:rFonts w:ascii="Arial" w:hAnsi="Arial" w:cs="Arial"/>
          <w:color w:val="000000" w:themeColor="text1"/>
        </w:rPr>
      </w:pPr>
    </w:p>
    <w:p w:rsidR="00EA53BB" w:rsidRDefault="00EA53BB" w:rsidP="006C231B">
      <w:pPr>
        <w:jc w:val="both"/>
        <w:rPr>
          <w:rFonts w:ascii="Arial" w:hAnsi="Arial" w:cs="Arial"/>
          <w:color w:val="000000" w:themeColor="text1"/>
        </w:rPr>
      </w:pPr>
    </w:p>
    <w:p w:rsidR="006C231B" w:rsidRDefault="006C231B" w:rsidP="006C231B">
      <w:pPr>
        <w:jc w:val="both"/>
        <w:rPr>
          <w:rFonts w:ascii="Arial" w:hAnsi="Arial" w:cs="Arial"/>
          <w:color w:val="000000" w:themeColor="text1"/>
        </w:rPr>
      </w:pPr>
    </w:p>
    <w:p w:rsidR="006C231B" w:rsidRPr="000A023F" w:rsidRDefault="006C231B" w:rsidP="006C231B">
      <w:pPr>
        <w:jc w:val="both"/>
        <w:rPr>
          <w:rFonts w:ascii="Arial" w:hAnsi="Arial" w:cs="Arial"/>
          <w:color w:val="000000" w:themeColor="text1"/>
        </w:rPr>
      </w:pPr>
    </w:p>
    <w:p w:rsidR="00EA53BB" w:rsidRPr="000A023F" w:rsidRDefault="00EA53BB" w:rsidP="006C231B">
      <w:pPr>
        <w:jc w:val="both"/>
        <w:rPr>
          <w:rFonts w:ascii="Arial" w:hAnsi="Arial" w:cs="Arial"/>
          <w:color w:val="000000" w:themeColor="text1"/>
        </w:rPr>
      </w:pPr>
      <w:r w:rsidRPr="000A023F">
        <w:rPr>
          <w:rFonts w:ascii="Arial" w:hAnsi="Arial" w:cs="Arial"/>
          <w:color w:val="000000" w:themeColor="text1"/>
        </w:rPr>
        <w:t>Председатель Собрания депутатов</w:t>
      </w:r>
    </w:p>
    <w:p w:rsidR="00EA53BB" w:rsidRDefault="00EA53BB" w:rsidP="006C231B">
      <w:pPr>
        <w:rPr>
          <w:rFonts w:ascii="Arial" w:hAnsi="Arial" w:cs="Arial"/>
          <w:color w:val="000000" w:themeColor="text1"/>
        </w:rPr>
      </w:pPr>
      <w:r w:rsidRPr="000A023F">
        <w:rPr>
          <w:rFonts w:ascii="Arial" w:hAnsi="Arial" w:cs="Arial"/>
          <w:color w:val="000000" w:themeColor="text1"/>
        </w:rPr>
        <w:t xml:space="preserve">Романовского сельсовета </w:t>
      </w:r>
    </w:p>
    <w:p w:rsidR="009A1D9E" w:rsidRDefault="00EA53BB" w:rsidP="006C231B">
      <w:pPr>
        <w:rPr>
          <w:rFonts w:ascii="Arial" w:hAnsi="Arial" w:cs="Arial"/>
          <w:color w:val="000000" w:themeColor="text1"/>
        </w:rPr>
      </w:pPr>
      <w:r w:rsidRPr="000A023F">
        <w:rPr>
          <w:rFonts w:ascii="Arial" w:hAnsi="Arial" w:cs="Arial"/>
          <w:color w:val="000000" w:themeColor="text1"/>
        </w:rPr>
        <w:t>Хомутовского ра</w:t>
      </w:r>
      <w:r w:rsidR="006C231B">
        <w:rPr>
          <w:rFonts w:ascii="Arial" w:hAnsi="Arial" w:cs="Arial"/>
          <w:color w:val="000000" w:themeColor="text1"/>
        </w:rPr>
        <w:t>йона</w:t>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Pr="000A023F">
        <w:rPr>
          <w:rFonts w:ascii="Arial" w:hAnsi="Arial" w:cs="Arial"/>
          <w:color w:val="000000" w:themeColor="text1"/>
        </w:rPr>
        <w:t xml:space="preserve">А. П. </w:t>
      </w:r>
      <w:proofErr w:type="spellStart"/>
      <w:r w:rsidRPr="000A023F">
        <w:rPr>
          <w:rFonts w:ascii="Arial" w:hAnsi="Arial" w:cs="Arial"/>
          <w:color w:val="000000" w:themeColor="text1"/>
        </w:rPr>
        <w:t>Жарикова</w:t>
      </w:r>
      <w:proofErr w:type="spellEnd"/>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B70F85" w:rsidRDefault="00B70F85" w:rsidP="00EA53BB">
      <w:pPr>
        <w:rPr>
          <w:rFonts w:ascii="Arial" w:hAnsi="Arial" w:cs="Arial"/>
          <w:color w:val="000000" w:themeColor="text1"/>
        </w:rPr>
      </w:pPr>
    </w:p>
    <w:p w:rsidR="00840A6F" w:rsidRDefault="00840A6F" w:rsidP="00EA53BB">
      <w:pPr>
        <w:rPr>
          <w:rFonts w:ascii="Arial" w:hAnsi="Arial" w:cs="Arial"/>
          <w:color w:val="000000" w:themeColor="text1"/>
        </w:rPr>
      </w:pPr>
    </w:p>
    <w:p w:rsidR="00840A6F" w:rsidRDefault="00840A6F" w:rsidP="00EA53BB">
      <w:pPr>
        <w:rPr>
          <w:rFonts w:ascii="Arial" w:hAnsi="Arial" w:cs="Arial"/>
          <w:color w:val="000000" w:themeColor="text1"/>
        </w:rPr>
      </w:pPr>
    </w:p>
    <w:p w:rsidR="00840A6F" w:rsidRDefault="00840A6F"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Pr="000A023F" w:rsidRDefault="00EA53BB" w:rsidP="00EA53BB">
      <w:pPr>
        <w:ind w:left="-259"/>
        <w:jc w:val="right"/>
        <w:rPr>
          <w:rFonts w:ascii="Arial" w:hAnsi="Arial" w:cs="Arial"/>
          <w:sz w:val="22"/>
          <w:szCs w:val="22"/>
        </w:rPr>
      </w:pPr>
      <w:r w:rsidRPr="000A023F">
        <w:rPr>
          <w:rFonts w:ascii="Arial" w:hAnsi="Arial" w:cs="Arial"/>
          <w:sz w:val="22"/>
          <w:szCs w:val="22"/>
        </w:rPr>
        <w:lastRenderedPageBreak/>
        <w:t>Приложение № 1</w:t>
      </w:r>
    </w:p>
    <w:p w:rsidR="00EA53BB" w:rsidRDefault="00EA53BB" w:rsidP="006C231B">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00B70F85" w:rsidRPr="00B70F85">
        <w:rPr>
          <w:rFonts w:ascii="Arial" w:hAnsi="Arial" w:cs="Arial"/>
          <w:sz w:val="22"/>
          <w:szCs w:val="22"/>
        </w:rPr>
        <w:t>5</w:t>
      </w:r>
      <w:r w:rsidRPr="000A023F">
        <w:rPr>
          <w:rFonts w:ascii="Arial" w:hAnsi="Arial" w:cs="Arial"/>
          <w:sz w:val="22"/>
          <w:szCs w:val="22"/>
        </w:rPr>
        <w:t xml:space="preserve"> год и плановый период 202</w:t>
      </w:r>
      <w:r w:rsidR="00B70F85" w:rsidRPr="00B70F85">
        <w:rPr>
          <w:rFonts w:ascii="Arial" w:hAnsi="Arial" w:cs="Arial"/>
          <w:sz w:val="22"/>
          <w:szCs w:val="22"/>
        </w:rPr>
        <w:t>6</w:t>
      </w:r>
      <w:r w:rsidRPr="000A023F">
        <w:rPr>
          <w:rFonts w:ascii="Arial" w:hAnsi="Arial" w:cs="Arial"/>
          <w:sz w:val="22"/>
          <w:szCs w:val="22"/>
        </w:rPr>
        <w:t xml:space="preserve"> и 202</w:t>
      </w:r>
      <w:r w:rsidR="00B70F85" w:rsidRPr="00B70F85">
        <w:rPr>
          <w:rFonts w:ascii="Arial" w:hAnsi="Arial" w:cs="Arial"/>
          <w:sz w:val="22"/>
          <w:szCs w:val="22"/>
        </w:rPr>
        <w:t>7</w:t>
      </w:r>
      <w:r w:rsidRPr="000A023F">
        <w:rPr>
          <w:rFonts w:ascii="Arial" w:hAnsi="Arial" w:cs="Arial"/>
          <w:sz w:val="22"/>
          <w:szCs w:val="22"/>
        </w:rPr>
        <w:t xml:space="preserve"> годов» от декабря 202</w:t>
      </w:r>
      <w:r w:rsidR="00B70F85" w:rsidRPr="00B70F85">
        <w:rPr>
          <w:rFonts w:ascii="Arial" w:hAnsi="Arial" w:cs="Arial"/>
          <w:sz w:val="22"/>
          <w:szCs w:val="22"/>
        </w:rPr>
        <w:t>4</w:t>
      </w:r>
      <w:r w:rsidRPr="000A023F">
        <w:rPr>
          <w:rFonts w:ascii="Arial" w:hAnsi="Arial" w:cs="Arial"/>
          <w:sz w:val="22"/>
          <w:szCs w:val="22"/>
        </w:rPr>
        <w:t xml:space="preserve"> г. №</w:t>
      </w:r>
    </w:p>
    <w:p w:rsidR="00EA53BB" w:rsidRDefault="00EA53BB" w:rsidP="00365515">
      <w:pPr>
        <w:rPr>
          <w:rFonts w:ascii="Arial" w:hAnsi="Arial" w:cs="Arial"/>
          <w:sz w:val="22"/>
          <w:szCs w:val="22"/>
        </w:rPr>
      </w:pPr>
    </w:p>
    <w:p w:rsidR="00EA53BB" w:rsidRPr="006C231B" w:rsidRDefault="00EA53BB" w:rsidP="00EA53BB">
      <w:pPr>
        <w:jc w:val="center"/>
        <w:rPr>
          <w:rFonts w:ascii="Arial" w:hAnsi="Arial" w:cs="Arial"/>
          <w:b/>
          <w:bCs/>
          <w:sz w:val="32"/>
          <w:szCs w:val="32"/>
        </w:rPr>
      </w:pPr>
      <w:r w:rsidRPr="006C231B">
        <w:rPr>
          <w:rFonts w:ascii="Arial" w:hAnsi="Arial" w:cs="Arial"/>
          <w:b/>
          <w:bCs/>
          <w:sz w:val="32"/>
          <w:szCs w:val="32"/>
        </w:rPr>
        <w:t>Источники финансирования дефицита бюджета</w:t>
      </w:r>
    </w:p>
    <w:p w:rsidR="00EA53BB" w:rsidRPr="006C231B" w:rsidRDefault="00EA53BB" w:rsidP="00EA53BB">
      <w:pPr>
        <w:jc w:val="center"/>
        <w:rPr>
          <w:rFonts w:ascii="Arial" w:hAnsi="Arial" w:cs="Arial"/>
          <w:b/>
          <w:bCs/>
          <w:sz w:val="32"/>
          <w:szCs w:val="32"/>
        </w:rPr>
      </w:pPr>
      <w:r w:rsidRPr="006C231B">
        <w:rPr>
          <w:rFonts w:ascii="Arial" w:hAnsi="Arial" w:cs="Arial"/>
          <w:b/>
          <w:bCs/>
          <w:sz w:val="32"/>
          <w:szCs w:val="32"/>
        </w:rPr>
        <w:t xml:space="preserve"> Романовского сельсовета Хомутовского района</w:t>
      </w:r>
    </w:p>
    <w:p w:rsidR="00EA53BB" w:rsidRPr="006C231B" w:rsidRDefault="00EA53BB" w:rsidP="00EA53BB">
      <w:pPr>
        <w:jc w:val="center"/>
        <w:rPr>
          <w:rFonts w:ascii="Arial" w:hAnsi="Arial" w:cs="Arial"/>
          <w:b/>
          <w:sz w:val="32"/>
          <w:szCs w:val="32"/>
        </w:rPr>
      </w:pPr>
      <w:r w:rsidRPr="006C231B">
        <w:rPr>
          <w:rFonts w:ascii="Arial" w:hAnsi="Arial" w:cs="Arial"/>
          <w:b/>
          <w:bCs/>
          <w:sz w:val="32"/>
          <w:szCs w:val="32"/>
        </w:rPr>
        <w:t xml:space="preserve"> Курской области на 202</w:t>
      </w:r>
      <w:r w:rsidR="001E4BC0" w:rsidRPr="001E4BC0">
        <w:rPr>
          <w:rFonts w:ascii="Arial" w:hAnsi="Arial" w:cs="Arial"/>
          <w:b/>
          <w:bCs/>
          <w:sz w:val="32"/>
          <w:szCs w:val="32"/>
        </w:rPr>
        <w:t>5</w:t>
      </w:r>
      <w:r w:rsidRPr="006C231B">
        <w:rPr>
          <w:rFonts w:ascii="Arial" w:hAnsi="Arial" w:cs="Arial"/>
          <w:b/>
          <w:bCs/>
          <w:sz w:val="32"/>
          <w:szCs w:val="32"/>
        </w:rPr>
        <w:t xml:space="preserve"> год и на плановый период 202</w:t>
      </w:r>
      <w:r w:rsidR="001E4BC0" w:rsidRPr="001E4BC0">
        <w:rPr>
          <w:rFonts w:ascii="Arial" w:hAnsi="Arial" w:cs="Arial"/>
          <w:b/>
          <w:bCs/>
          <w:sz w:val="32"/>
          <w:szCs w:val="32"/>
        </w:rPr>
        <w:t>6</w:t>
      </w:r>
      <w:r w:rsidRPr="006C231B">
        <w:rPr>
          <w:rFonts w:ascii="Arial" w:hAnsi="Arial" w:cs="Arial"/>
          <w:b/>
          <w:bCs/>
          <w:sz w:val="32"/>
          <w:szCs w:val="32"/>
        </w:rPr>
        <w:t xml:space="preserve"> и 202</w:t>
      </w:r>
      <w:r w:rsidR="001E4BC0" w:rsidRPr="001E4BC0">
        <w:rPr>
          <w:rFonts w:ascii="Arial" w:hAnsi="Arial" w:cs="Arial"/>
          <w:b/>
          <w:bCs/>
          <w:sz w:val="32"/>
          <w:szCs w:val="32"/>
        </w:rPr>
        <w:t>7</w:t>
      </w:r>
      <w:r w:rsidRPr="006C231B">
        <w:rPr>
          <w:rFonts w:ascii="Arial" w:hAnsi="Arial" w:cs="Arial"/>
          <w:b/>
          <w:bCs/>
          <w:sz w:val="32"/>
          <w:szCs w:val="32"/>
        </w:rPr>
        <w:t xml:space="preserve"> годов</w:t>
      </w:r>
    </w:p>
    <w:p w:rsidR="00EA53BB" w:rsidRPr="000A023F" w:rsidRDefault="00EA53BB" w:rsidP="00EA53BB">
      <w:pPr>
        <w:jc w:val="right"/>
        <w:rPr>
          <w:rFonts w:ascii="Arial" w:hAnsi="Arial" w:cs="Arial"/>
          <w:b/>
        </w:rPr>
      </w:pPr>
      <w:r w:rsidRPr="000A023F">
        <w:rPr>
          <w:rFonts w:ascii="Arial" w:hAnsi="Arial" w:cs="Arial"/>
          <w:color w:val="000000"/>
        </w:rPr>
        <w:t>(рублей)</w:t>
      </w:r>
    </w:p>
    <w:tbl>
      <w:tblPr>
        <w:tblW w:w="10207" w:type="dxa"/>
        <w:tblInd w:w="-289" w:type="dxa"/>
        <w:tblLayout w:type="fixed"/>
        <w:tblLook w:val="04A0" w:firstRow="1" w:lastRow="0" w:firstColumn="1" w:lastColumn="0" w:noHBand="0" w:noVBand="1"/>
      </w:tblPr>
      <w:tblGrid>
        <w:gridCol w:w="2552"/>
        <w:gridCol w:w="4111"/>
        <w:gridCol w:w="1276"/>
        <w:gridCol w:w="1134"/>
        <w:gridCol w:w="1134"/>
      </w:tblGrid>
      <w:tr w:rsidR="00EA53BB" w:rsidRPr="000A023F" w:rsidTr="006C111E">
        <w:trPr>
          <w:trHeight w:val="975"/>
        </w:trPr>
        <w:tc>
          <w:tcPr>
            <w:tcW w:w="2552"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010B0A">
            <w:pPr>
              <w:ind w:left="-93" w:right="-108"/>
              <w:jc w:val="center"/>
              <w:rPr>
                <w:rFonts w:ascii="Arial" w:hAnsi="Arial" w:cs="Arial"/>
                <w:sz w:val="22"/>
                <w:szCs w:val="22"/>
              </w:rPr>
            </w:pPr>
            <w:r w:rsidRPr="00D729F1">
              <w:rPr>
                <w:rFonts w:ascii="Arial" w:hAnsi="Arial" w:cs="Arial"/>
                <w:sz w:val="22"/>
                <w:szCs w:val="22"/>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EA53BB" w:rsidRPr="00D729F1" w:rsidRDefault="00EA53BB" w:rsidP="00010B0A">
            <w:pPr>
              <w:jc w:val="center"/>
              <w:rPr>
                <w:rFonts w:ascii="Arial" w:hAnsi="Arial" w:cs="Arial"/>
                <w:sz w:val="22"/>
                <w:szCs w:val="22"/>
              </w:rPr>
            </w:pPr>
            <w:r w:rsidRPr="00D729F1">
              <w:rPr>
                <w:rFonts w:ascii="Arial" w:hAnsi="Arial" w:cs="Arial"/>
                <w:sz w:val="22"/>
                <w:szCs w:val="22"/>
              </w:rPr>
              <w:t>Наименование источников финансирования дефицита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010B0A">
            <w:pPr>
              <w:ind w:left="-108" w:right="-108"/>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62ACA">
            <w:pPr>
              <w:ind w:left="-108" w:right="-108"/>
              <w:jc w:val="center"/>
              <w:rPr>
                <w:rFonts w:ascii="Arial" w:hAnsi="Arial" w:cs="Arial"/>
                <w:sz w:val="22"/>
                <w:szCs w:val="22"/>
              </w:rPr>
            </w:pPr>
            <w:r w:rsidRPr="00D729F1">
              <w:rPr>
                <w:rFonts w:ascii="Arial" w:hAnsi="Arial" w:cs="Arial"/>
                <w:bCs/>
                <w:sz w:val="22"/>
                <w:szCs w:val="22"/>
              </w:rPr>
              <w:t>202</w:t>
            </w:r>
            <w:r w:rsidR="00062ACA">
              <w:rPr>
                <w:rFonts w:ascii="Arial" w:hAnsi="Arial" w:cs="Arial"/>
                <w:bCs/>
                <w:sz w:val="22"/>
                <w:szCs w:val="22"/>
              </w:rPr>
              <w:t>5</w:t>
            </w:r>
            <w:r w:rsidRPr="00D729F1">
              <w:rPr>
                <w:rFonts w:ascii="Arial" w:hAnsi="Arial" w:cs="Arial"/>
                <w:bCs/>
                <w:sz w:val="22"/>
                <w:szCs w:val="22"/>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62ACA">
            <w:pPr>
              <w:jc w:val="center"/>
              <w:rPr>
                <w:rFonts w:ascii="Arial" w:hAnsi="Arial" w:cs="Arial"/>
                <w:bCs/>
                <w:sz w:val="22"/>
                <w:szCs w:val="22"/>
              </w:rPr>
            </w:pPr>
            <w:r w:rsidRPr="00D729F1">
              <w:rPr>
                <w:rFonts w:ascii="Arial" w:hAnsi="Arial" w:cs="Arial"/>
                <w:bCs/>
                <w:sz w:val="22"/>
                <w:szCs w:val="22"/>
              </w:rPr>
              <w:t>202</w:t>
            </w:r>
            <w:r w:rsidR="00062ACA">
              <w:rPr>
                <w:rFonts w:ascii="Arial" w:hAnsi="Arial" w:cs="Arial"/>
                <w:bCs/>
                <w:sz w:val="22"/>
                <w:szCs w:val="22"/>
              </w:rPr>
              <w:t>6</w:t>
            </w:r>
            <w:r w:rsidRPr="00D729F1">
              <w:rPr>
                <w:rFonts w:ascii="Arial" w:hAnsi="Arial" w:cs="Arial"/>
                <w:bCs/>
                <w:sz w:val="22"/>
                <w:szCs w:val="22"/>
              </w:rPr>
              <w:t xml:space="preserve"> год</w:t>
            </w:r>
          </w:p>
        </w:tc>
        <w:tc>
          <w:tcPr>
            <w:tcW w:w="1134" w:type="dxa"/>
            <w:tcBorders>
              <w:top w:val="single" w:sz="4" w:space="0" w:color="auto"/>
              <w:left w:val="nil"/>
              <w:bottom w:val="single" w:sz="4" w:space="0" w:color="auto"/>
              <w:right w:val="single" w:sz="4" w:space="0" w:color="auto"/>
            </w:tcBorders>
          </w:tcPr>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62ACA">
            <w:pPr>
              <w:jc w:val="center"/>
              <w:rPr>
                <w:rFonts w:ascii="Arial" w:hAnsi="Arial" w:cs="Arial"/>
                <w:bCs/>
                <w:sz w:val="22"/>
                <w:szCs w:val="22"/>
              </w:rPr>
            </w:pPr>
            <w:r w:rsidRPr="00D729F1">
              <w:rPr>
                <w:rFonts w:ascii="Arial" w:hAnsi="Arial" w:cs="Arial"/>
                <w:bCs/>
                <w:sz w:val="22"/>
                <w:szCs w:val="22"/>
              </w:rPr>
              <w:t>202</w:t>
            </w:r>
            <w:r w:rsidR="00062ACA">
              <w:rPr>
                <w:rFonts w:ascii="Arial" w:hAnsi="Arial" w:cs="Arial"/>
                <w:bCs/>
                <w:sz w:val="22"/>
                <w:szCs w:val="22"/>
              </w:rPr>
              <w:t>7</w:t>
            </w:r>
            <w:r w:rsidRPr="00D729F1">
              <w:rPr>
                <w:rFonts w:ascii="Arial" w:hAnsi="Arial" w:cs="Arial"/>
                <w:bCs/>
                <w:sz w:val="22"/>
                <w:szCs w:val="22"/>
              </w:rPr>
              <w:t xml:space="preserve"> год</w:t>
            </w:r>
          </w:p>
        </w:tc>
      </w:tr>
      <w:tr w:rsidR="00EA53BB" w:rsidRPr="000A023F" w:rsidTr="006C111E">
        <w:trPr>
          <w:trHeight w:val="383"/>
        </w:trPr>
        <w:tc>
          <w:tcPr>
            <w:tcW w:w="2552" w:type="dxa"/>
            <w:tcBorders>
              <w:top w:val="single" w:sz="4" w:space="0" w:color="auto"/>
              <w:left w:val="single" w:sz="4" w:space="0" w:color="auto"/>
              <w:bottom w:val="single" w:sz="4" w:space="0" w:color="auto"/>
              <w:right w:val="single" w:sz="4" w:space="0" w:color="auto"/>
            </w:tcBorders>
            <w:hideMark/>
          </w:tcPr>
          <w:p w:rsidR="00EA53BB" w:rsidRPr="00D729F1" w:rsidRDefault="00EA53BB" w:rsidP="006C231B">
            <w:pPr>
              <w:spacing w:after="240"/>
              <w:ind w:left="-108" w:right="-108"/>
              <w:rPr>
                <w:rFonts w:ascii="Arial" w:hAnsi="Arial" w:cs="Arial"/>
                <w:color w:val="000000"/>
                <w:sz w:val="22"/>
                <w:szCs w:val="22"/>
              </w:rPr>
            </w:pPr>
            <w:r w:rsidRPr="00D729F1">
              <w:rPr>
                <w:rFonts w:ascii="Arial" w:hAnsi="Arial" w:cs="Arial"/>
                <w:color w:val="000000"/>
                <w:sz w:val="22"/>
                <w:szCs w:val="22"/>
              </w:rPr>
              <w:t>01 00 00 00 00 0000 000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6C231B">
            <w:pPr>
              <w:ind w:left="-108" w:right="-108"/>
              <w:jc w:val="both"/>
              <w:rPr>
                <w:rFonts w:ascii="Arial" w:hAnsi="Arial" w:cs="Arial"/>
                <w:color w:val="000000"/>
                <w:sz w:val="22"/>
                <w:szCs w:val="22"/>
              </w:rPr>
            </w:pPr>
            <w:r w:rsidRPr="00D729F1">
              <w:rPr>
                <w:rFonts w:ascii="Arial" w:hAnsi="Arial" w:cs="Arial"/>
                <w:color w:val="000000"/>
                <w:sz w:val="22"/>
                <w:szCs w:val="22"/>
              </w:rPr>
              <w:t>Источник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hideMark/>
          </w:tcPr>
          <w:p w:rsidR="00EA53BB" w:rsidRPr="00D729F1" w:rsidRDefault="00EA53BB" w:rsidP="006C231B">
            <w:pPr>
              <w:ind w:left="-81" w:right="-80"/>
              <w:rPr>
                <w:rFonts w:ascii="Arial" w:hAnsi="Arial" w:cs="Arial"/>
                <w:bCs/>
                <w:sz w:val="22"/>
                <w:szCs w:val="22"/>
              </w:rPr>
            </w:pPr>
            <w:r w:rsidRPr="00D729F1">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D729F1" w:rsidRDefault="00EA53BB" w:rsidP="006C231B">
            <w:pPr>
              <w:ind w:left="-108" w:right="-108"/>
              <w:rPr>
                <w:rFonts w:ascii="Arial" w:hAnsi="Arial" w:cs="Arial"/>
                <w:bCs/>
                <w:sz w:val="22"/>
                <w:szCs w:val="22"/>
              </w:rPr>
            </w:pPr>
            <w:r w:rsidRPr="00D729F1">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D729F1" w:rsidRDefault="00EA53BB" w:rsidP="006C231B">
            <w:pPr>
              <w:rPr>
                <w:rFonts w:ascii="Arial" w:hAnsi="Arial" w:cs="Arial"/>
                <w:bCs/>
                <w:sz w:val="22"/>
                <w:szCs w:val="22"/>
              </w:rPr>
            </w:pPr>
            <w:r w:rsidRPr="00D729F1">
              <w:rPr>
                <w:rFonts w:ascii="Arial" w:hAnsi="Arial" w:cs="Arial"/>
                <w:bCs/>
                <w:sz w:val="22"/>
                <w:szCs w:val="22"/>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0A023F" w:rsidRDefault="00EA53BB" w:rsidP="006C231B">
            <w:pPr>
              <w:spacing w:after="600"/>
              <w:ind w:left="-108" w:right="-108"/>
              <w:rPr>
                <w:rFonts w:ascii="Arial" w:hAnsi="Arial" w:cs="Arial"/>
                <w:color w:val="000000"/>
                <w:sz w:val="22"/>
                <w:szCs w:val="22"/>
              </w:rPr>
            </w:pPr>
            <w:r w:rsidRPr="000A023F">
              <w:rPr>
                <w:rFonts w:ascii="Arial" w:hAnsi="Arial" w:cs="Arial"/>
                <w:color w:val="000000"/>
                <w:sz w:val="22"/>
                <w:szCs w:val="22"/>
              </w:rPr>
              <w:t xml:space="preserve"> 01 03 01 00 00 0000 700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Получение бюджетных кредитов от других бюджетов бюджетной системы Российской Федерации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0A023F" w:rsidRDefault="00EA53BB" w:rsidP="006C231B">
            <w:pPr>
              <w:ind w:left="-108" w:right="-108"/>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0A023F" w:rsidRDefault="00EA53BB" w:rsidP="006C231B">
            <w:pPr>
              <w:rPr>
                <w:rFonts w:ascii="Arial" w:hAnsi="Arial" w:cs="Arial"/>
                <w:bCs/>
                <w:sz w:val="22"/>
                <w:szCs w:val="22"/>
              </w:rPr>
            </w:pPr>
            <w:r w:rsidRPr="000A023F">
              <w:rPr>
                <w:rFonts w:ascii="Arial" w:hAnsi="Arial" w:cs="Arial"/>
                <w:bCs/>
                <w:sz w:val="22"/>
                <w:szCs w:val="22"/>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0A023F" w:rsidRDefault="00EA53BB" w:rsidP="006C231B">
            <w:pPr>
              <w:spacing w:after="720"/>
              <w:ind w:left="-108" w:right="-108"/>
              <w:rPr>
                <w:rFonts w:ascii="Arial" w:hAnsi="Arial" w:cs="Arial"/>
                <w:color w:val="000000"/>
                <w:sz w:val="22"/>
                <w:szCs w:val="22"/>
              </w:rPr>
            </w:pPr>
            <w:r w:rsidRPr="000A023F">
              <w:rPr>
                <w:rFonts w:ascii="Arial" w:hAnsi="Arial" w:cs="Arial"/>
                <w:color w:val="000000"/>
                <w:sz w:val="22"/>
                <w:szCs w:val="22"/>
              </w:rPr>
              <w:t xml:space="preserve"> 01 03 01 00 10 0000 710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ind w:left="-108" w:right="-108"/>
              <w:rPr>
                <w:rFonts w:ascii="Arial" w:hAnsi="Arial" w:cs="Arial"/>
                <w:sz w:val="22"/>
                <w:szCs w:val="22"/>
                <w:lang w:val="en-US"/>
              </w:rPr>
            </w:pPr>
            <w:r w:rsidRPr="000A023F">
              <w:rPr>
                <w:rFonts w:ascii="Arial" w:hAnsi="Arial" w:cs="Arial"/>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rPr>
                <w:rFonts w:ascii="Arial" w:hAnsi="Arial" w:cs="Arial"/>
                <w:sz w:val="22"/>
                <w:szCs w:val="22"/>
                <w:lang w:val="en-US"/>
              </w:rPr>
            </w:pPr>
            <w:r w:rsidRPr="000A023F">
              <w:rPr>
                <w:rFonts w:ascii="Arial" w:hAnsi="Arial" w:cs="Arial"/>
                <w:sz w:val="22"/>
                <w:szCs w:val="22"/>
                <w:lang w:val="en-US"/>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0A023F" w:rsidRDefault="00EA53BB" w:rsidP="006C231B">
            <w:pPr>
              <w:spacing w:after="840"/>
              <w:ind w:left="-108" w:right="-108"/>
              <w:rPr>
                <w:rFonts w:ascii="Arial" w:hAnsi="Arial" w:cs="Arial"/>
                <w:color w:val="000000"/>
                <w:sz w:val="22"/>
                <w:szCs w:val="22"/>
              </w:rPr>
            </w:pPr>
            <w:r w:rsidRPr="000A023F">
              <w:rPr>
                <w:rFonts w:ascii="Arial" w:hAnsi="Arial" w:cs="Arial"/>
                <w:color w:val="000000"/>
                <w:sz w:val="22"/>
                <w:szCs w:val="22"/>
              </w:rPr>
              <w:t xml:space="preserve"> 01 03 01 00 00 0000 800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ind w:left="-108" w:right="-108"/>
              <w:rPr>
                <w:rFonts w:ascii="Arial" w:hAnsi="Arial" w:cs="Arial"/>
                <w:sz w:val="22"/>
                <w:szCs w:val="22"/>
                <w:lang w:val="en-US"/>
              </w:rPr>
            </w:pPr>
            <w:r w:rsidRPr="000A023F">
              <w:rPr>
                <w:rFonts w:ascii="Arial" w:hAnsi="Arial" w:cs="Arial"/>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rPr>
                <w:rFonts w:ascii="Arial" w:hAnsi="Arial" w:cs="Arial"/>
                <w:sz w:val="22"/>
                <w:szCs w:val="22"/>
                <w:lang w:val="en-US"/>
              </w:rPr>
            </w:pPr>
            <w:r w:rsidRPr="000A023F">
              <w:rPr>
                <w:rFonts w:ascii="Arial" w:hAnsi="Arial" w:cs="Arial"/>
                <w:sz w:val="22"/>
                <w:szCs w:val="22"/>
                <w:lang w:val="en-US"/>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0A023F" w:rsidRDefault="00EA53BB" w:rsidP="006C231B">
            <w:pPr>
              <w:spacing w:after="840"/>
              <w:ind w:left="-108" w:right="-108"/>
              <w:rPr>
                <w:rFonts w:ascii="Arial" w:hAnsi="Arial" w:cs="Arial"/>
                <w:color w:val="000000"/>
                <w:sz w:val="22"/>
                <w:szCs w:val="22"/>
              </w:rPr>
            </w:pPr>
            <w:r w:rsidRPr="000A023F">
              <w:rPr>
                <w:rFonts w:ascii="Arial" w:hAnsi="Arial" w:cs="Arial"/>
                <w:color w:val="000000"/>
                <w:sz w:val="22"/>
                <w:szCs w:val="22"/>
              </w:rPr>
              <w:t xml:space="preserve"> 01 03 01 00 10 0000 810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EA53BB" w:rsidRPr="000A023F" w:rsidRDefault="00EA53BB" w:rsidP="006C231B">
            <w:pPr>
              <w:ind w:left="-81" w:right="-80"/>
              <w:rPr>
                <w:rFonts w:ascii="Arial" w:hAnsi="Arial" w:cs="Arial"/>
                <w:bCs/>
                <w:sz w:val="22"/>
                <w:szCs w:val="22"/>
                <w:lang w:val="en-US"/>
              </w:rPr>
            </w:pPr>
            <w:r w:rsidRPr="000A023F">
              <w:rPr>
                <w:rFonts w:ascii="Arial" w:hAnsi="Arial" w:cs="Arial"/>
                <w:bCs/>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ind w:left="-108" w:right="-108"/>
              <w:rPr>
                <w:rFonts w:ascii="Arial" w:hAnsi="Arial" w:cs="Arial"/>
                <w:sz w:val="22"/>
                <w:szCs w:val="22"/>
                <w:lang w:val="en-US"/>
              </w:rPr>
            </w:pPr>
            <w:r w:rsidRPr="000A023F">
              <w:rPr>
                <w:rFonts w:ascii="Arial" w:hAnsi="Arial" w:cs="Arial"/>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rPr>
                <w:rFonts w:ascii="Arial" w:hAnsi="Arial" w:cs="Arial"/>
                <w:sz w:val="22"/>
                <w:szCs w:val="22"/>
                <w:lang w:val="en-US"/>
              </w:rPr>
            </w:pPr>
            <w:r w:rsidRPr="000A023F">
              <w:rPr>
                <w:rFonts w:ascii="Arial" w:hAnsi="Arial" w:cs="Arial"/>
                <w:sz w:val="22"/>
                <w:szCs w:val="22"/>
                <w:lang w:val="en-US"/>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0A023F" w:rsidRDefault="00EA53BB" w:rsidP="006C231B">
            <w:pPr>
              <w:ind w:left="-108" w:right="-108"/>
              <w:rPr>
                <w:rFonts w:ascii="Arial" w:hAnsi="Arial" w:cs="Arial"/>
                <w:color w:val="000000"/>
                <w:sz w:val="22"/>
                <w:szCs w:val="22"/>
              </w:rPr>
            </w:pPr>
            <w:r w:rsidRPr="000A023F">
              <w:rPr>
                <w:rFonts w:ascii="Arial" w:hAnsi="Arial" w:cs="Arial"/>
                <w:color w:val="000000"/>
                <w:sz w:val="22"/>
                <w:szCs w:val="22"/>
              </w:rPr>
              <w:t>01 05 00 00 00 0000 000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hideMark/>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0A023F" w:rsidRDefault="00EA53BB" w:rsidP="006C231B">
            <w:pPr>
              <w:ind w:left="-108" w:right="-108"/>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0A023F" w:rsidRDefault="00EA53BB" w:rsidP="006C231B">
            <w:pPr>
              <w:rPr>
                <w:rFonts w:ascii="Arial" w:hAnsi="Arial" w:cs="Arial"/>
                <w:bCs/>
                <w:sz w:val="22"/>
                <w:szCs w:val="22"/>
              </w:rPr>
            </w:pPr>
            <w:r w:rsidRPr="000A023F">
              <w:rPr>
                <w:rFonts w:ascii="Arial" w:hAnsi="Arial" w:cs="Arial"/>
                <w:bCs/>
                <w:sz w:val="22"/>
                <w:szCs w:val="22"/>
              </w:rPr>
              <w:t>0</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01 05 00 00 00 0000 500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остатков средств бюджета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прочих остатков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01 05 02 01 00 0000 510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прочих остатков денежных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01 05 02 01 10 0000 510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прочих остатков денежных средств бюджетов поселений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01 05 00 00 00 0000 600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остатков средств, всего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прочих остатков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01 05 02 01 00 0000 610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прочих остатков денежных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lastRenderedPageBreak/>
              <w:t>01 05 02 01 10 0000 610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прочих остатков денежных средств бюджетов поселений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0A023F" w:rsidRDefault="00EA53BB" w:rsidP="006C231B">
            <w:pPr>
              <w:rPr>
                <w:rFonts w:ascii="Arial" w:hAnsi="Arial" w:cs="Arial"/>
                <w:color w:val="000000"/>
                <w:sz w:val="22"/>
                <w:szCs w:val="22"/>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Итого источников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hideMark/>
          </w:tcPr>
          <w:p w:rsidR="00EA53BB" w:rsidRPr="000A023F" w:rsidRDefault="00EA53BB" w:rsidP="006C231B">
            <w:pPr>
              <w:ind w:left="-108" w:right="-108"/>
              <w:rPr>
                <w:rFonts w:ascii="Arial" w:hAnsi="Arial" w:cs="Arial"/>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0A023F" w:rsidRDefault="00EA53BB" w:rsidP="006C231B">
            <w:pPr>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0A023F" w:rsidRDefault="00EA53BB" w:rsidP="006C231B">
            <w:pPr>
              <w:ind w:left="-108" w:right="-108"/>
              <w:rPr>
                <w:rFonts w:ascii="Arial" w:hAnsi="Arial" w:cs="Arial"/>
                <w:bCs/>
                <w:sz w:val="22"/>
                <w:szCs w:val="22"/>
              </w:rPr>
            </w:pPr>
            <w:r w:rsidRPr="000A023F">
              <w:rPr>
                <w:rFonts w:ascii="Arial" w:hAnsi="Arial" w:cs="Arial"/>
                <w:bCs/>
                <w:sz w:val="22"/>
                <w:szCs w:val="22"/>
              </w:rPr>
              <w:t>0</w:t>
            </w:r>
          </w:p>
        </w:tc>
      </w:tr>
    </w:tbl>
    <w:p w:rsidR="00EA53BB" w:rsidRDefault="00EA53B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DD5F39" w:rsidRDefault="00DD5F39" w:rsidP="00EA53BB">
      <w:pPr>
        <w:jc w:val="right"/>
        <w:rPr>
          <w:rFonts w:ascii="Arial" w:hAnsi="Arial" w:cs="Arial"/>
          <w:sz w:val="22"/>
          <w:szCs w:val="22"/>
        </w:rPr>
      </w:pPr>
    </w:p>
    <w:p w:rsidR="00365515" w:rsidRDefault="00365515" w:rsidP="00EA53BB">
      <w:pPr>
        <w:jc w:val="right"/>
        <w:rPr>
          <w:rFonts w:ascii="Arial" w:hAnsi="Arial" w:cs="Arial"/>
          <w:sz w:val="22"/>
          <w:szCs w:val="22"/>
        </w:rPr>
      </w:pPr>
    </w:p>
    <w:p w:rsidR="00840A6F" w:rsidRDefault="00840A6F" w:rsidP="00EA53BB">
      <w:pPr>
        <w:jc w:val="right"/>
        <w:rPr>
          <w:rFonts w:ascii="Arial" w:hAnsi="Arial" w:cs="Arial"/>
          <w:sz w:val="22"/>
          <w:szCs w:val="22"/>
        </w:rPr>
      </w:pPr>
      <w:bookmarkStart w:id="0" w:name="_GoBack"/>
      <w:bookmarkEnd w:id="0"/>
    </w:p>
    <w:p w:rsidR="00365515" w:rsidRDefault="00365515" w:rsidP="00EA53BB">
      <w:pPr>
        <w:jc w:val="right"/>
        <w:rPr>
          <w:rFonts w:ascii="Arial" w:hAnsi="Arial" w:cs="Arial"/>
          <w:sz w:val="22"/>
          <w:szCs w:val="22"/>
        </w:rPr>
      </w:pPr>
    </w:p>
    <w:p w:rsidR="00EA53BB" w:rsidRPr="000A023F" w:rsidRDefault="00EA53BB" w:rsidP="00EA53BB">
      <w:pPr>
        <w:jc w:val="right"/>
        <w:rPr>
          <w:rFonts w:ascii="Arial" w:hAnsi="Arial" w:cs="Arial"/>
          <w:sz w:val="22"/>
          <w:szCs w:val="22"/>
        </w:rPr>
      </w:pPr>
      <w:r w:rsidRPr="000A023F">
        <w:rPr>
          <w:rFonts w:ascii="Arial" w:hAnsi="Arial" w:cs="Arial"/>
          <w:sz w:val="22"/>
          <w:szCs w:val="22"/>
        </w:rPr>
        <w:lastRenderedPageBreak/>
        <w:t>Приложение №2</w:t>
      </w:r>
    </w:p>
    <w:p w:rsidR="00EA53BB" w:rsidRDefault="00EA53BB" w:rsidP="00707AA6">
      <w:pPr>
        <w:ind w:left="4536"/>
        <w:jc w:val="both"/>
        <w:rPr>
          <w:rFonts w:ascii="Arial" w:hAnsi="Arial" w:cs="Arial"/>
          <w:sz w:val="22"/>
          <w:szCs w:val="22"/>
        </w:rPr>
      </w:pPr>
      <w:r w:rsidRPr="000A023F">
        <w:rPr>
          <w:rFonts w:ascii="Arial" w:hAnsi="Arial" w:cs="Arial"/>
          <w:sz w:val="22"/>
          <w:szCs w:val="22"/>
        </w:rPr>
        <w:t xml:space="preserve">к решению Собрания депутатов Романовского сельсовета Хомутовского района Курской </w:t>
      </w:r>
      <w:r w:rsidR="00A22F11">
        <w:rPr>
          <w:rFonts w:ascii="Arial" w:hAnsi="Arial" w:cs="Arial"/>
          <w:sz w:val="22"/>
          <w:szCs w:val="22"/>
        </w:rPr>
        <w:t xml:space="preserve">области «О бюджете Романовского </w:t>
      </w:r>
      <w:r w:rsidRPr="000A023F">
        <w:rPr>
          <w:rFonts w:ascii="Arial" w:hAnsi="Arial" w:cs="Arial"/>
          <w:sz w:val="22"/>
          <w:szCs w:val="22"/>
        </w:rPr>
        <w:t>сельсовета Хомутовского района Курской области на 202</w:t>
      </w:r>
      <w:r w:rsidR="006C111E">
        <w:rPr>
          <w:rFonts w:ascii="Arial" w:hAnsi="Arial" w:cs="Arial"/>
          <w:sz w:val="22"/>
          <w:szCs w:val="22"/>
        </w:rPr>
        <w:t>5</w:t>
      </w:r>
      <w:r w:rsidRPr="000A023F">
        <w:rPr>
          <w:rFonts w:ascii="Arial" w:hAnsi="Arial" w:cs="Arial"/>
          <w:sz w:val="22"/>
          <w:szCs w:val="22"/>
        </w:rPr>
        <w:t xml:space="preserve"> год и плановы</w:t>
      </w:r>
      <w:r w:rsidR="006C111E">
        <w:rPr>
          <w:rFonts w:ascii="Arial" w:hAnsi="Arial" w:cs="Arial"/>
          <w:sz w:val="22"/>
          <w:szCs w:val="22"/>
        </w:rPr>
        <w:t>й период 2026</w:t>
      </w:r>
      <w:r w:rsidR="00707AA6">
        <w:rPr>
          <w:rFonts w:ascii="Arial" w:hAnsi="Arial" w:cs="Arial"/>
          <w:sz w:val="22"/>
          <w:szCs w:val="22"/>
        </w:rPr>
        <w:t xml:space="preserve"> и 2026 годов» от</w:t>
      </w:r>
      <w:r w:rsidRPr="000A023F">
        <w:rPr>
          <w:rFonts w:ascii="Arial" w:hAnsi="Arial" w:cs="Arial"/>
          <w:sz w:val="22"/>
          <w:szCs w:val="22"/>
        </w:rPr>
        <w:t xml:space="preserve"> декабря 202</w:t>
      </w:r>
      <w:r w:rsidR="00707AA6">
        <w:rPr>
          <w:rFonts w:ascii="Arial" w:hAnsi="Arial" w:cs="Arial"/>
          <w:sz w:val="22"/>
          <w:szCs w:val="22"/>
        </w:rPr>
        <w:t>4</w:t>
      </w:r>
      <w:r w:rsidRPr="000A023F">
        <w:rPr>
          <w:rFonts w:ascii="Arial" w:hAnsi="Arial" w:cs="Arial"/>
          <w:sz w:val="22"/>
          <w:szCs w:val="22"/>
        </w:rPr>
        <w:t xml:space="preserve"> г. №</w:t>
      </w:r>
    </w:p>
    <w:p w:rsidR="006C231B" w:rsidRDefault="006C231B" w:rsidP="00EA53BB">
      <w:pPr>
        <w:rPr>
          <w:rFonts w:ascii="Arial" w:hAnsi="Arial" w:cs="Arial"/>
          <w:sz w:val="22"/>
          <w:szCs w:val="22"/>
        </w:rPr>
      </w:pPr>
    </w:p>
    <w:p w:rsidR="006C231B" w:rsidRPr="000A023F" w:rsidRDefault="006C231B" w:rsidP="00EA53BB">
      <w:pPr>
        <w:rPr>
          <w:rFonts w:ascii="Arial" w:hAnsi="Arial" w:cs="Arial"/>
          <w:sz w:val="22"/>
          <w:szCs w:val="22"/>
        </w:rPr>
      </w:pPr>
    </w:p>
    <w:p w:rsidR="00EA53BB" w:rsidRDefault="00EA53BB" w:rsidP="00EA53BB">
      <w:pPr>
        <w:jc w:val="center"/>
        <w:rPr>
          <w:rFonts w:ascii="Arial" w:hAnsi="Arial" w:cs="Arial"/>
          <w:b/>
          <w:bCs/>
          <w:color w:val="000000"/>
          <w:sz w:val="32"/>
          <w:szCs w:val="32"/>
        </w:rPr>
      </w:pPr>
      <w:r w:rsidRPr="006C231B">
        <w:rPr>
          <w:rFonts w:ascii="Arial" w:hAnsi="Arial" w:cs="Arial"/>
          <w:b/>
          <w:bCs/>
          <w:color w:val="000000"/>
          <w:sz w:val="32"/>
          <w:szCs w:val="32"/>
        </w:rPr>
        <w:t>Поступление доходов в бюджет Романовского сельсовета Хомутовского района Курской области и межбюджетных трансфертов, получаемых из других бюджетов бюджетной системы Российской в 202</w:t>
      </w:r>
      <w:r w:rsidR="005A0A95">
        <w:rPr>
          <w:rFonts w:ascii="Arial" w:hAnsi="Arial" w:cs="Arial"/>
          <w:b/>
          <w:bCs/>
          <w:color w:val="000000"/>
          <w:sz w:val="32"/>
          <w:szCs w:val="32"/>
        </w:rPr>
        <w:t>5</w:t>
      </w:r>
      <w:r w:rsidRPr="006C231B">
        <w:rPr>
          <w:rFonts w:ascii="Arial" w:hAnsi="Arial" w:cs="Arial"/>
          <w:b/>
          <w:bCs/>
          <w:color w:val="000000"/>
          <w:sz w:val="32"/>
          <w:szCs w:val="32"/>
        </w:rPr>
        <w:t xml:space="preserve"> году и в плановом периоде 202</w:t>
      </w:r>
      <w:r w:rsidR="005A0A95">
        <w:rPr>
          <w:rFonts w:ascii="Arial" w:hAnsi="Arial" w:cs="Arial"/>
          <w:b/>
          <w:bCs/>
          <w:color w:val="000000"/>
          <w:sz w:val="32"/>
          <w:szCs w:val="32"/>
        </w:rPr>
        <w:t>6</w:t>
      </w:r>
      <w:r w:rsidRPr="006C231B">
        <w:rPr>
          <w:rFonts w:ascii="Arial" w:hAnsi="Arial" w:cs="Arial"/>
          <w:b/>
          <w:bCs/>
          <w:color w:val="000000"/>
          <w:sz w:val="32"/>
          <w:szCs w:val="32"/>
        </w:rPr>
        <w:t xml:space="preserve"> и 202</w:t>
      </w:r>
      <w:r w:rsidR="005A0A95">
        <w:rPr>
          <w:rFonts w:ascii="Arial" w:hAnsi="Arial" w:cs="Arial"/>
          <w:b/>
          <w:bCs/>
          <w:color w:val="000000"/>
          <w:sz w:val="32"/>
          <w:szCs w:val="32"/>
        </w:rPr>
        <w:t>7</w:t>
      </w:r>
      <w:r w:rsidRPr="006C231B">
        <w:rPr>
          <w:rFonts w:ascii="Arial" w:hAnsi="Arial" w:cs="Arial"/>
          <w:b/>
          <w:bCs/>
          <w:color w:val="000000"/>
          <w:sz w:val="32"/>
          <w:szCs w:val="32"/>
        </w:rPr>
        <w:t xml:space="preserve"> годов</w:t>
      </w:r>
    </w:p>
    <w:p w:rsidR="000B5DA7" w:rsidRPr="006C231B" w:rsidRDefault="000B5DA7" w:rsidP="00EA53BB">
      <w:pPr>
        <w:jc w:val="center"/>
        <w:rPr>
          <w:rFonts w:ascii="Arial" w:hAnsi="Arial" w:cs="Arial"/>
          <w:sz w:val="32"/>
          <w:szCs w:val="32"/>
        </w:rPr>
      </w:pPr>
    </w:p>
    <w:tbl>
      <w:tblPr>
        <w:tblStyle w:val="af3"/>
        <w:tblW w:w="9521" w:type="dxa"/>
        <w:tblInd w:w="-289" w:type="dxa"/>
        <w:tblLook w:val="04A0" w:firstRow="1" w:lastRow="0" w:firstColumn="1" w:lastColumn="0" w:noHBand="0" w:noVBand="1"/>
      </w:tblPr>
      <w:tblGrid>
        <w:gridCol w:w="1801"/>
        <w:gridCol w:w="2570"/>
        <w:gridCol w:w="1716"/>
        <w:gridCol w:w="1717"/>
        <w:gridCol w:w="1717"/>
      </w:tblGrid>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center"/>
              <w:rPr>
                <w:rFonts w:ascii="Arial" w:hAnsi="Arial" w:cs="Arial"/>
                <w:sz w:val="22"/>
                <w:szCs w:val="22"/>
              </w:rPr>
            </w:pPr>
            <w:r w:rsidRPr="00D729F1">
              <w:rPr>
                <w:rFonts w:ascii="Arial" w:hAnsi="Arial" w:cs="Arial"/>
                <w:sz w:val="22"/>
                <w:szCs w:val="22"/>
              </w:rPr>
              <w:t>Код бюджет</w:t>
            </w:r>
            <w:r>
              <w:rPr>
                <w:rFonts w:ascii="Arial" w:hAnsi="Arial" w:cs="Arial"/>
                <w:sz w:val="22"/>
                <w:szCs w:val="22"/>
              </w:rPr>
              <w:t xml:space="preserve">ной классификации Российской </w:t>
            </w:r>
            <w:r w:rsidRPr="00D729F1">
              <w:rPr>
                <w:rFonts w:ascii="Arial" w:hAnsi="Arial" w:cs="Arial"/>
                <w:sz w:val="22"/>
                <w:szCs w:val="22"/>
              </w:rPr>
              <w:t>Федерации</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center"/>
              <w:rPr>
                <w:rFonts w:ascii="Arial" w:hAnsi="Arial" w:cs="Arial"/>
                <w:sz w:val="22"/>
                <w:szCs w:val="22"/>
              </w:rPr>
            </w:pPr>
            <w:r w:rsidRPr="00D729F1">
              <w:rPr>
                <w:rFonts w:ascii="Arial" w:hAnsi="Arial" w:cs="Arial"/>
                <w:sz w:val="22"/>
                <w:szCs w:val="22"/>
              </w:rPr>
              <w:t>Наименование доходов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5A627F" w:rsidRDefault="003B16F2" w:rsidP="00FF796E">
            <w:r w:rsidRPr="005A627F">
              <w:t>Сумма на 202</w:t>
            </w:r>
            <w:r w:rsidR="00FF796E">
              <w:t>5</w:t>
            </w:r>
            <w:r w:rsidRPr="005A627F">
              <w:t xml:space="preserve"> год</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5A627F" w:rsidRDefault="003B16F2" w:rsidP="00FF796E">
            <w:r w:rsidRPr="005A627F">
              <w:t>Сумма на 202</w:t>
            </w:r>
            <w:r w:rsidR="00FF796E">
              <w:t>6</w:t>
            </w:r>
            <w:r w:rsidRPr="005A627F">
              <w:t xml:space="preserve"> год</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5A627F" w:rsidRDefault="003B16F2" w:rsidP="00FF796E">
            <w:r w:rsidRPr="005A627F">
              <w:t>Сумма на 202</w:t>
            </w:r>
            <w:r w:rsidR="00FF796E">
              <w:t>7</w:t>
            </w:r>
            <w:r w:rsidRPr="005A627F">
              <w:t xml:space="preserve"> год</w:t>
            </w:r>
          </w:p>
        </w:tc>
      </w:tr>
      <w:tr w:rsidR="00B60E65"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0E65" w:rsidRPr="00D729F1" w:rsidRDefault="00B60E65" w:rsidP="00B60E65">
            <w:pPr>
              <w:ind w:left="-108" w:right="-108"/>
              <w:jc w:val="center"/>
              <w:rPr>
                <w:rFonts w:ascii="Arial" w:hAnsi="Arial" w:cs="Arial"/>
                <w:bCs/>
                <w:sz w:val="22"/>
                <w:szCs w:val="22"/>
              </w:rPr>
            </w:pPr>
            <w:r w:rsidRPr="00D729F1">
              <w:rPr>
                <w:rFonts w:ascii="Arial" w:hAnsi="Arial" w:cs="Arial"/>
                <w:bCs/>
                <w:sz w:val="22"/>
                <w:szCs w:val="22"/>
              </w:rPr>
              <w:t>1 00 00000 00 0000 000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0E65" w:rsidRPr="00D729F1" w:rsidRDefault="00B60E65" w:rsidP="00B60E65">
            <w:pPr>
              <w:jc w:val="both"/>
              <w:rPr>
                <w:rFonts w:ascii="Arial" w:hAnsi="Arial" w:cs="Arial"/>
                <w:bCs/>
                <w:sz w:val="22"/>
                <w:szCs w:val="22"/>
              </w:rPr>
            </w:pPr>
            <w:r>
              <w:rPr>
                <w:rFonts w:ascii="Arial" w:hAnsi="Arial" w:cs="Arial"/>
                <w:bCs/>
                <w:sz w:val="22"/>
                <w:szCs w:val="22"/>
              </w:rPr>
              <w:t>Налоговые и неналоговые доходы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E65" w:rsidRPr="00CD0B62" w:rsidRDefault="00B60E65" w:rsidP="00B60E65">
            <w:pPr>
              <w:jc w:val="center"/>
              <w:rPr>
                <w:rFonts w:ascii="Arial" w:hAnsi="Arial" w:cs="Arial"/>
                <w:sz w:val="22"/>
                <w:szCs w:val="22"/>
              </w:rPr>
            </w:pPr>
            <w:r w:rsidRPr="00CD0B62">
              <w:rPr>
                <w:rFonts w:ascii="Arial" w:hAnsi="Arial" w:cs="Arial"/>
                <w:sz w:val="22"/>
                <w:szCs w:val="22"/>
              </w:rPr>
              <w:t>60 979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E65" w:rsidRPr="00CD0B62" w:rsidRDefault="00B60E65" w:rsidP="00B60E65">
            <w:pPr>
              <w:jc w:val="center"/>
              <w:rPr>
                <w:rFonts w:ascii="Arial" w:hAnsi="Arial" w:cs="Arial"/>
                <w:sz w:val="22"/>
                <w:szCs w:val="22"/>
              </w:rPr>
            </w:pPr>
            <w:r w:rsidRPr="00CD0B62">
              <w:rPr>
                <w:rFonts w:ascii="Arial" w:hAnsi="Arial" w:cs="Arial"/>
                <w:sz w:val="22"/>
                <w:szCs w:val="22"/>
              </w:rPr>
              <w:t>65 831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E65" w:rsidRPr="00CD0B62" w:rsidRDefault="00B60E65" w:rsidP="00B60E65">
            <w:pPr>
              <w:jc w:val="center"/>
              <w:rPr>
                <w:rFonts w:ascii="Arial" w:hAnsi="Arial" w:cs="Arial"/>
                <w:sz w:val="22"/>
                <w:szCs w:val="22"/>
              </w:rPr>
            </w:pPr>
            <w:r w:rsidRPr="00CD0B62">
              <w:rPr>
                <w:rFonts w:ascii="Arial" w:hAnsi="Arial" w:cs="Arial"/>
                <w:sz w:val="22"/>
                <w:szCs w:val="22"/>
              </w:rPr>
              <w:t>71 395</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ind w:left="-108" w:right="-108"/>
              <w:jc w:val="center"/>
              <w:rPr>
                <w:rFonts w:ascii="Arial" w:hAnsi="Arial" w:cs="Arial"/>
                <w:bCs/>
                <w:sz w:val="22"/>
                <w:szCs w:val="22"/>
              </w:rPr>
            </w:pPr>
            <w:r w:rsidRPr="00D729F1">
              <w:rPr>
                <w:rFonts w:ascii="Arial" w:hAnsi="Arial" w:cs="Arial"/>
                <w:bCs/>
                <w:sz w:val="22"/>
                <w:szCs w:val="22"/>
              </w:rPr>
              <w:t>1 01 00000 00 0000 000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both"/>
              <w:rPr>
                <w:rFonts w:ascii="Arial" w:hAnsi="Arial" w:cs="Arial"/>
                <w:bCs/>
                <w:sz w:val="22"/>
                <w:szCs w:val="22"/>
              </w:rPr>
            </w:pPr>
            <w:r>
              <w:rPr>
                <w:rFonts w:ascii="Arial" w:hAnsi="Arial" w:cs="Arial"/>
                <w:bCs/>
                <w:sz w:val="22"/>
                <w:szCs w:val="22"/>
              </w:rPr>
              <w:t xml:space="preserve"> Налоги на прибыль  Доходы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90995" w:rsidP="003B16F2">
            <w:pPr>
              <w:jc w:val="center"/>
              <w:rPr>
                <w:rFonts w:ascii="Arial" w:hAnsi="Arial" w:cs="Arial"/>
                <w:sz w:val="22"/>
                <w:szCs w:val="22"/>
              </w:rPr>
            </w:pPr>
            <w:r w:rsidRPr="00CD0B62">
              <w:rPr>
                <w:rFonts w:ascii="Arial" w:hAnsi="Arial" w:cs="Arial"/>
                <w:sz w:val="22"/>
                <w:szCs w:val="22"/>
              </w:rPr>
              <w:t>60 979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A50BBE" w:rsidP="003B16F2">
            <w:pPr>
              <w:jc w:val="center"/>
              <w:rPr>
                <w:rFonts w:ascii="Arial" w:hAnsi="Arial" w:cs="Arial"/>
                <w:sz w:val="22"/>
                <w:szCs w:val="22"/>
              </w:rPr>
            </w:pPr>
            <w:r w:rsidRPr="00CD0B62">
              <w:rPr>
                <w:rFonts w:ascii="Arial" w:hAnsi="Arial" w:cs="Arial"/>
                <w:sz w:val="22"/>
                <w:szCs w:val="22"/>
              </w:rPr>
              <w:t>65 831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2B735B" w:rsidP="003B16F2">
            <w:pPr>
              <w:jc w:val="center"/>
              <w:rPr>
                <w:rFonts w:ascii="Arial" w:hAnsi="Arial" w:cs="Arial"/>
                <w:sz w:val="22"/>
                <w:szCs w:val="22"/>
              </w:rPr>
            </w:pPr>
            <w:r w:rsidRPr="00CD0B62">
              <w:rPr>
                <w:rFonts w:ascii="Arial" w:hAnsi="Arial" w:cs="Arial"/>
                <w:sz w:val="22"/>
                <w:szCs w:val="22"/>
              </w:rPr>
              <w:t>71 395</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ind w:left="-108" w:right="-108"/>
              <w:jc w:val="center"/>
              <w:rPr>
                <w:rFonts w:ascii="Arial" w:hAnsi="Arial" w:cs="Arial"/>
                <w:bCs/>
                <w:sz w:val="22"/>
                <w:szCs w:val="22"/>
              </w:rPr>
            </w:pPr>
            <w:r w:rsidRPr="00D729F1">
              <w:rPr>
                <w:rFonts w:ascii="Arial" w:hAnsi="Arial" w:cs="Arial"/>
                <w:bCs/>
                <w:sz w:val="22"/>
                <w:szCs w:val="22"/>
              </w:rPr>
              <w:t>1 01 02000 01 0000 110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both"/>
              <w:rPr>
                <w:rFonts w:ascii="Arial" w:hAnsi="Arial" w:cs="Arial"/>
                <w:bCs/>
                <w:sz w:val="22"/>
                <w:szCs w:val="22"/>
              </w:rPr>
            </w:pPr>
            <w:r w:rsidRPr="00D729F1">
              <w:rPr>
                <w:rFonts w:ascii="Arial" w:hAnsi="Arial" w:cs="Arial"/>
                <w:bCs/>
                <w:sz w:val="22"/>
                <w:szCs w:val="22"/>
              </w:rPr>
              <w:t>Налог на доходы физических лиц</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90995" w:rsidP="003B16F2">
            <w:pPr>
              <w:jc w:val="center"/>
              <w:rPr>
                <w:rFonts w:ascii="Arial" w:hAnsi="Arial" w:cs="Arial"/>
                <w:sz w:val="22"/>
                <w:szCs w:val="22"/>
              </w:rPr>
            </w:pPr>
            <w:r w:rsidRPr="00CD0B62">
              <w:rPr>
                <w:rFonts w:ascii="Arial" w:hAnsi="Arial" w:cs="Arial"/>
                <w:sz w:val="22"/>
                <w:szCs w:val="22"/>
              </w:rPr>
              <w:t>60 979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F81823" w:rsidP="003B16F2">
            <w:pPr>
              <w:jc w:val="center"/>
              <w:rPr>
                <w:rFonts w:ascii="Arial" w:hAnsi="Arial" w:cs="Arial"/>
                <w:sz w:val="22"/>
                <w:szCs w:val="22"/>
              </w:rPr>
            </w:pPr>
            <w:r w:rsidRPr="00CD0B62">
              <w:rPr>
                <w:rFonts w:ascii="Arial" w:hAnsi="Arial" w:cs="Arial"/>
                <w:sz w:val="22"/>
                <w:szCs w:val="22"/>
              </w:rPr>
              <w:t>65 831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2B735B" w:rsidP="003B16F2">
            <w:pPr>
              <w:jc w:val="center"/>
              <w:rPr>
                <w:rFonts w:ascii="Arial" w:hAnsi="Arial" w:cs="Arial"/>
                <w:sz w:val="22"/>
                <w:szCs w:val="22"/>
              </w:rPr>
            </w:pPr>
            <w:r w:rsidRPr="00CD0B62">
              <w:rPr>
                <w:rFonts w:ascii="Arial" w:hAnsi="Arial" w:cs="Arial"/>
                <w:sz w:val="22"/>
                <w:szCs w:val="22"/>
              </w:rPr>
              <w:t>71 395</w:t>
            </w:r>
          </w:p>
        </w:tc>
      </w:tr>
      <w:tr w:rsidR="009F6FE7" w:rsidRPr="00D729F1" w:rsidTr="000B5DA7">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6FE7" w:rsidRPr="00D729F1" w:rsidRDefault="009F6FE7" w:rsidP="009F6FE7">
            <w:pPr>
              <w:ind w:left="-108" w:right="-108"/>
              <w:jc w:val="center"/>
              <w:rPr>
                <w:rFonts w:ascii="Arial" w:hAnsi="Arial" w:cs="Arial"/>
                <w:sz w:val="22"/>
                <w:szCs w:val="22"/>
              </w:rPr>
            </w:pPr>
            <w:r w:rsidRPr="00D729F1">
              <w:rPr>
                <w:rFonts w:ascii="Arial" w:hAnsi="Arial" w:cs="Arial"/>
                <w:sz w:val="22"/>
                <w:szCs w:val="22"/>
              </w:rPr>
              <w:t>1 01 02010 01 0000 110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6FE7" w:rsidRPr="00D729F1" w:rsidRDefault="009F6FE7" w:rsidP="009F6FE7">
            <w:pPr>
              <w:jc w:val="both"/>
              <w:rPr>
                <w:rFonts w:ascii="Arial" w:hAnsi="Arial" w:cs="Arial"/>
                <w:sz w:val="22"/>
                <w:szCs w:val="22"/>
              </w:rPr>
            </w:pPr>
            <w:r w:rsidRPr="00D729F1">
              <w:rPr>
                <w:rFonts w:ascii="Arial" w:hAnsi="Arial" w:cs="Arial"/>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F6FE7" w:rsidRPr="00CD0B62" w:rsidRDefault="009F6FE7" w:rsidP="009F6FE7">
            <w:pPr>
              <w:jc w:val="center"/>
              <w:rPr>
                <w:rFonts w:ascii="Arial" w:hAnsi="Arial" w:cs="Arial"/>
                <w:sz w:val="22"/>
                <w:szCs w:val="22"/>
              </w:rPr>
            </w:pPr>
            <w:r w:rsidRPr="00CD0B62">
              <w:rPr>
                <w:rFonts w:ascii="Arial" w:hAnsi="Arial" w:cs="Arial"/>
                <w:sz w:val="22"/>
                <w:szCs w:val="22"/>
              </w:rPr>
              <w:t>29 201</w:t>
            </w:r>
          </w:p>
        </w:tc>
        <w:tc>
          <w:tcPr>
            <w:tcW w:w="1717" w:type="dxa"/>
            <w:tcBorders>
              <w:top w:val="single" w:sz="4" w:space="0" w:color="000000"/>
              <w:left w:val="nil"/>
              <w:bottom w:val="single" w:sz="4" w:space="0" w:color="000000"/>
              <w:right w:val="single" w:sz="4" w:space="0" w:color="000000"/>
            </w:tcBorders>
            <w:shd w:val="clear" w:color="auto" w:fill="auto"/>
          </w:tcPr>
          <w:p w:rsidR="009F6FE7" w:rsidRPr="00CD0B62" w:rsidRDefault="009F6FE7" w:rsidP="009F6FE7">
            <w:pPr>
              <w:jc w:val="center"/>
              <w:rPr>
                <w:rFonts w:ascii="Arial" w:hAnsi="Arial" w:cs="Arial"/>
                <w:sz w:val="22"/>
                <w:szCs w:val="22"/>
              </w:rPr>
            </w:pPr>
            <w:r w:rsidRPr="00CD0B62">
              <w:rPr>
                <w:rFonts w:ascii="Arial" w:hAnsi="Arial" w:cs="Arial"/>
                <w:sz w:val="22"/>
                <w:szCs w:val="22"/>
              </w:rPr>
              <w:t>31 829</w:t>
            </w:r>
          </w:p>
        </w:tc>
        <w:tc>
          <w:tcPr>
            <w:tcW w:w="1717" w:type="dxa"/>
            <w:tcBorders>
              <w:top w:val="single" w:sz="4" w:space="0" w:color="000000"/>
              <w:left w:val="nil"/>
              <w:bottom w:val="single" w:sz="4" w:space="0" w:color="000000"/>
              <w:right w:val="single" w:sz="4" w:space="0" w:color="000000"/>
            </w:tcBorders>
            <w:shd w:val="clear" w:color="auto" w:fill="auto"/>
          </w:tcPr>
          <w:p w:rsidR="009F6FE7" w:rsidRPr="00CD0B62" w:rsidRDefault="009F6FE7" w:rsidP="009F6FE7">
            <w:pPr>
              <w:jc w:val="center"/>
              <w:rPr>
                <w:rFonts w:ascii="Arial" w:hAnsi="Arial" w:cs="Arial"/>
                <w:sz w:val="22"/>
                <w:szCs w:val="22"/>
              </w:rPr>
            </w:pPr>
            <w:r w:rsidRPr="00CD0B62">
              <w:rPr>
                <w:rFonts w:ascii="Arial" w:hAnsi="Arial" w:cs="Arial"/>
                <w:sz w:val="22"/>
                <w:szCs w:val="22"/>
              </w:rPr>
              <w:t>35 012</w:t>
            </w:r>
          </w:p>
        </w:tc>
      </w:tr>
      <w:tr w:rsidR="003B16F2" w:rsidRPr="00D729F1" w:rsidTr="003B16F2">
        <w:trPr>
          <w:trHeight w:val="712"/>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ind w:left="-108" w:right="-108"/>
              <w:jc w:val="center"/>
              <w:rPr>
                <w:rFonts w:ascii="Arial" w:hAnsi="Arial" w:cs="Arial"/>
                <w:sz w:val="22"/>
                <w:szCs w:val="22"/>
              </w:rPr>
            </w:pPr>
            <w:r w:rsidRPr="00D729F1">
              <w:rPr>
                <w:rFonts w:ascii="Arial" w:hAnsi="Arial" w:cs="Arial"/>
                <w:sz w:val="22"/>
                <w:szCs w:val="22"/>
              </w:rPr>
              <w:t>1 01 02030 01 0000 110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jc w:val="both"/>
              <w:rPr>
                <w:rFonts w:ascii="Arial" w:hAnsi="Arial" w:cs="Arial"/>
                <w:sz w:val="22"/>
                <w:szCs w:val="22"/>
              </w:rPr>
            </w:pPr>
            <w:r w:rsidRPr="00D729F1">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t>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t>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566057" w:rsidP="009F6FE7">
            <w:pPr>
              <w:jc w:val="center"/>
              <w:rPr>
                <w:rFonts w:ascii="Arial" w:hAnsi="Arial" w:cs="Arial"/>
                <w:sz w:val="22"/>
                <w:szCs w:val="22"/>
              </w:rPr>
            </w:pPr>
            <w:r w:rsidRPr="00CD0B62">
              <w:rPr>
                <w:rFonts w:ascii="Arial" w:hAnsi="Arial" w:cs="Arial"/>
                <w:sz w:val="22"/>
                <w:szCs w:val="22"/>
              </w:rPr>
              <w:t>6</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ind w:left="-108" w:right="-108"/>
              <w:jc w:val="center"/>
              <w:rPr>
                <w:rFonts w:ascii="Arial" w:hAnsi="Arial" w:cs="Arial"/>
                <w:sz w:val="22"/>
                <w:szCs w:val="22"/>
                <w:lang w:val="en-US"/>
              </w:rPr>
            </w:pPr>
            <w:r w:rsidRPr="00D729F1">
              <w:rPr>
                <w:rFonts w:ascii="Arial" w:hAnsi="Arial" w:cs="Arial"/>
                <w:sz w:val="22"/>
                <w:szCs w:val="22"/>
              </w:rPr>
              <w:t>1</w:t>
            </w:r>
            <w:r w:rsidRPr="00D729F1">
              <w:rPr>
                <w:rFonts w:ascii="Arial" w:hAnsi="Arial" w:cs="Arial"/>
                <w:sz w:val="22"/>
                <w:szCs w:val="22"/>
                <w:lang w:val="en-US"/>
              </w:rPr>
              <w:t xml:space="preserve"> </w:t>
            </w:r>
            <w:r w:rsidRPr="00D729F1">
              <w:rPr>
                <w:rFonts w:ascii="Arial" w:hAnsi="Arial" w:cs="Arial"/>
                <w:sz w:val="22"/>
                <w:szCs w:val="22"/>
              </w:rPr>
              <w:t>01</w:t>
            </w:r>
            <w:r w:rsidRPr="00D729F1">
              <w:rPr>
                <w:rFonts w:ascii="Arial" w:hAnsi="Arial" w:cs="Arial"/>
                <w:sz w:val="22"/>
                <w:szCs w:val="22"/>
                <w:lang w:val="en-US"/>
              </w:rPr>
              <w:t xml:space="preserve"> </w:t>
            </w:r>
            <w:r w:rsidRPr="00D729F1">
              <w:rPr>
                <w:rFonts w:ascii="Arial" w:hAnsi="Arial" w:cs="Arial"/>
                <w:sz w:val="22"/>
                <w:szCs w:val="22"/>
              </w:rPr>
              <w:t>02130</w:t>
            </w:r>
            <w:r w:rsidRPr="00D729F1">
              <w:rPr>
                <w:rFonts w:ascii="Arial" w:hAnsi="Arial" w:cs="Arial"/>
                <w:sz w:val="22"/>
                <w:szCs w:val="22"/>
                <w:lang w:val="en-US"/>
              </w:rPr>
              <w:t xml:space="preserve"> </w:t>
            </w:r>
            <w:r w:rsidRPr="00D729F1">
              <w:rPr>
                <w:rFonts w:ascii="Arial" w:hAnsi="Arial" w:cs="Arial"/>
                <w:sz w:val="22"/>
                <w:szCs w:val="22"/>
              </w:rPr>
              <w:t>01</w:t>
            </w:r>
            <w:r w:rsidRPr="00D729F1">
              <w:rPr>
                <w:rFonts w:ascii="Arial" w:hAnsi="Arial" w:cs="Arial"/>
                <w:sz w:val="22"/>
                <w:szCs w:val="22"/>
                <w:lang w:val="en-US"/>
              </w:rPr>
              <w:t xml:space="preserve">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jc w:val="both"/>
              <w:rPr>
                <w:rFonts w:ascii="Arial" w:hAnsi="Arial" w:cs="Arial"/>
                <w:sz w:val="22"/>
                <w:szCs w:val="22"/>
              </w:rPr>
            </w:pPr>
            <w:r w:rsidRPr="00D729F1">
              <w:rPr>
                <w:rFonts w:ascii="Arial" w:hAnsi="Arial" w:cs="Arial"/>
                <w:sz w:val="22"/>
                <w:szCs w:val="22"/>
              </w:rPr>
              <w:t xml:space="preserve">Налог на доходы физических лиц в отношении доходов от долевого участия в </w:t>
            </w:r>
            <w:r w:rsidRPr="00D729F1">
              <w:rPr>
                <w:rFonts w:ascii="Arial" w:hAnsi="Arial" w:cs="Arial"/>
                <w:sz w:val="22"/>
                <w:szCs w:val="22"/>
              </w:rPr>
              <w:lastRenderedPageBreak/>
              <w:t>организации, полученных в виде дивидендов (в части суммы налога, не превышающей 650 000 рублей)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lastRenderedPageBreak/>
              <w:t>31 237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t>33 423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AA11AF" w:rsidP="003B16F2">
            <w:pPr>
              <w:jc w:val="center"/>
              <w:rPr>
                <w:rFonts w:ascii="Arial" w:hAnsi="Arial" w:cs="Arial"/>
                <w:sz w:val="22"/>
                <w:szCs w:val="22"/>
              </w:rPr>
            </w:pPr>
            <w:r w:rsidRPr="00CD0B62">
              <w:rPr>
                <w:rFonts w:ascii="Arial" w:hAnsi="Arial" w:cs="Arial"/>
                <w:sz w:val="22"/>
                <w:szCs w:val="22"/>
              </w:rPr>
              <w:t>35 763</w:t>
            </w:r>
          </w:p>
        </w:tc>
      </w:tr>
      <w:tr w:rsidR="00E57013" w:rsidRPr="00D729F1" w:rsidTr="000B5DA7">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013" w:rsidRPr="00D729F1" w:rsidRDefault="00E57013" w:rsidP="00E57013">
            <w:pPr>
              <w:ind w:left="-108" w:right="-108"/>
              <w:jc w:val="center"/>
              <w:rPr>
                <w:rFonts w:ascii="Arial" w:hAnsi="Arial" w:cs="Arial"/>
                <w:sz w:val="22"/>
                <w:szCs w:val="22"/>
              </w:rPr>
            </w:pPr>
            <w:r w:rsidRPr="00E57013">
              <w:rPr>
                <w:rFonts w:ascii="Arial" w:hAnsi="Arial" w:cs="Arial"/>
                <w:sz w:val="22"/>
                <w:szCs w:val="22"/>
              </w:rPr>
              <w:t>1</w:t>
            </w:r>
            <w:r>
              <w:rPr>
                <w:rFonts w:ascii="Arial" w:hAnsi="Arial" w:cs="Arial"/>
                <w:sz w:val="22"/>
                <w:szCs w:val="22"/>
              </w:rPr>
              <w:t xml:space="preserve"> </w:t>
            </w:r>
            <w:r w:rsidRPr="00E57013">
              <w:rPr>
                <w:rFonts w:ascii="Arial" w:hAnsi="Arial" w:cs="Arial"/>
                <w:sz w:val="22"/>
                <w:szCs w:val="22"/>
              </w:rPr>
              <w:t>01</w:t>
            </w:r>
            <w:r>
              <w:rPr>
                <w:rFonts w:ascii="Arial" w:hAnsi="Arial" w:cs="Arial"/>
                <w:sz w:val="22"/>
                <w:szCs w:val="22"/>
              </w:rPr>
              <w:t xml:space="preserve"> </w:t>
            </w:r>
            <w:r w:rsidRPr="00E57013">
              <w:rPr>
                <w:rFonts w:ascii="Arial" w:hAnsi="Arial" w:cs="Arial"/>
                <w:sz w:val="22"/>
                <w:szCs w:val="22"/>
              </w:rPr>
              <w:t>02140</w:t>
            </w:r>
            <w:r>
              <w:rPr>
                <w:rFonts w:ascii="Arial" w:hAnsi="Arial" w:cs="Arial"/>
                <w:sz w:val="22"/>
                <w:szCs w:val="22"/>
              </w:rPr>
              <w:t xml:space="preserve"> </w:t>
            </w:r>
            <w:r w:rsidRPr="00E57013">
              <w:rPr>
                <w:rFonts w:ascii="Arial" w:hAnsi="Arial" w:cs="Arial"/>
                <w:sz w:val="22"/>
                <w:szCs w:val="22"/>
              </w:rPr>
              <w:t>01</w:t>
            </w:r>
            <w:r>
              <w:rPr>
                <w:rFonts w:ascii="Arial" w:hAnsi="Arial" w:cs="Arial"/>
                <w:sz w:val="22"/>
                <w:szCs w:val="22"/>
              </w:rPr>
              <w:t xml:space="preserve"> </w:t>
            </w:r>
            <w:r w:rsidRPr="00E57013">
              <w:rPr>
                <w:rFonts w:ascii="Arial" w:hAnsi="Arial" w:cs="Arial"/>
                <w:sz w:val="22"/>
                <w:szCs w:val="22"/>
              </w:rPr>
              <w:t>0000</w:t>
            </w:r>
            <w:r>
              <w:rPr>
                <w:rFonts w:ascii="Arial" w:hAnsi="Arial" w:cs="Arial"/>
                <w:sz w:val="22"/>
                <w:szCs w:val="22"/>
              </w:rPr>
              <w:t xml:space="preserve"> </w:t>
            </w:r>
            <w:r w:rsidRPr="00E57013">
              <w:rPr>
                <w:rFonts w:ascii="Arial" w:hAnsi="Arial" w:cs="Arial"/>
                <w:sz w:val="22"/>
                <w:szCs w:val="22"/>
              </w:rPr>
              <w:t>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013" w:rsidRPr="00D729F1" w:rsidRDefault="00E57013" w:rsidP="00E57013">
            <w:pPr>
              <w:jc w:val="both"/>
              <w:rPr>
                <w:rFonts w:ascii="Arial" w:hAnsi="Arial" w:cs="Arial"/>
                <w:sz w:val="22"/>
                <w:szCs w:val="22"/>
              </w:rPr>
            </w:pPr>
            <w:r w:rsidRPr="00E57013">
              <w:rPr>
                <w:rFonts w:ascii="Arial" w:hAnsi="Arial" w:cs="Arial"/>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E57013" w:rsidRPr="00CD0B62" w:rsidRDefault="00E57013" w:rsidP="00E57013">
            <w:pPr>
              <w:jc w:val="center"/>
              <w:rPr>
                <w:rFonts w:ascii="Arial" w:hAnsi="Arial" w:cs="Arial"/>
                <w:sz w:val="22"/>
                <w:szCs w:val="22"/>
              </w:rPr>
            </w:pPr>
            <w:r w:rsidRPr="00CD0B62">
              <w:rPr>
                <w:rFonts w:ascii="Arial" w:hAnsi="Arial" w:cs="Arial"/>
                <w:sz w:val="22"/>
                <w:szCs w:val="22"/>
              </w:rPr>
              <w:t>536</w:t>
            </w:r>
          </w:p>
        </w:tc>
        <w:tc>
          <w:tcPr>
            <w:tcW w:w="1717" w:type="dxa"/>
            <w:tcBorders>
              <w:top w:val="single" w:sz="4" w:space="0" w:color="000000"/>
              <w:left w:val="nil"/>
              <w:bottom w:val="single" w:sz="4" w:space="0" w:color="000000"/>
              <w:right w:val="single" w:sz="4" w:space="0" w:color="000000"/>
            </w:tcBorders>
            <w:shd w:val="clear" w:color="auto" w:fill="auto"/>
          </w:tcPr>
          <w:p w:rsidR="00E57013" w:rsidRPr="00CD0B62" w:rsidRDefault="00E57013" w:rsidP="00E57013">
            <w:pPr>
              <w:jc w:val="center"/>
              <w:rPr>
                <w:rFonts w:ascii="Arial" w:hAnsi="Arial" w:cs="Arial"/>
                <w:sz w:val="22"/>
                <w:szCs w:val="22"/>
              </w:rPr>
            </w:pPr>
            <w:r w:rsidRPr="00CD0B62">
              <w:rPr>
                <w:rFonts w:ascii="Arial" w:hAnsi="Arial" w:cs="Arial"/>
                <w:sz w:val="22"/>
                <w:szCs w:val="22"/>
              </w:rPr>
              <w:t>574</w:t>
            </w:r>
          </w:p>
        </w:tc>
        <w:tc>
          <w:tcPr>
            <w:tcW w:w="1717" w:type="dxa"/>
            <w:tcBorders>
              <w:top w:val="single" w:sz="4" w:space="0" w:color="000000"/>
              <w:left w:val="nil"/>
              <w:bottom w:val="single" w:sz="4" w:space="0" w:color="000000"/>
              <w:right w:val="single" w:sz="4" w:space="0" w:color="000000"/>
            </w:tcBorders>
            <w:shd w:val="clear" w:color="auto" w:fill="auto"/>
          </w:tcPr>
          <w:p w:rsidR="00E57013" w:rsidRPr="00CD0B62" w:rsidRDefault="00E57013" w:rsidP="00E57013">
            <w:pPr>
              <w:jc w:val="center"/>
              <w:rPr>
                <w:rFonts w:ascii="Arial" w:hAnsi="Arial" w:cs="Arial"/>
                <w:sz w:val="22"/>
                <w:szCs w:val="22"/>
              </w:rPr>
            </w:pPr>
            <w:r w:rsidRPr="00CD0B62">
              <w:rPr>
                <w:rFonts w:ascii="Arial" w:hAnsi="Arial" w:cs="Arial"/>
                <w:sz w:val="22"/>
                <w:szCs w:val="22"/>
              </w:rPr>
              <w:t>614</w:t>
            </w:r>
          </w:p>
        </w:tc>
      </w:tr>
      <w:tr w:rsidR="002B3642" w:rsidRPr="00D729F1" w:rsidTr="000B5DA7">
        <w:tc>
          <w:tcPr>
            <w:tcW w:w="1801" w:type="dxa"/>
            <w:hideMark/>
          </w:tcPr>
          <w:p w:rsidR="002B3642" w:rsidRPr="00D729F1" w:rsidRDefault="002B3642" w:rsidP="002B3642">
            <w:pPr>
              <w:ind w:left="-108" w:right="-108"/>
              <w:jc w:val="center"/>
              <w:rPr>
                <w:rFonts w:ascii="Arial" w:hAnsi="Arial" w:cs="Arial"/>
                <w:bCs/>
                <w:sz w:val="22"/>
                <w:szCs w:val="22"/>
              </w:rPr>
            </w:pPr>
            <w:r w:rsidRPr="00D729F1">
              <w:rPr>
                <w:rFonts w:ascii="Arial" w:hAnsi="Arial" w:cs="Arial"/>
                <w:bCs/>
                <w:sz w:val="22"/>
                <w:szCs w:val="22"/>
              </w:rPr>
              <w:t>2 00 00000 00 0000 000</w:t>
            </w:r>
          </w:p>
        </w:tc>
        <w:tc>
          <w:tcPr>
            <w:tcW w:w="2570" w:type="dxa"/>
            <w:hideMark/>
          </w:tcPr>
          <w:p w:rsidR="002B3642" w:rsidRPr="00D729F1" w:rsidRDefault="002B3642" w:rsidP="002B3642">
            <w:pPr>
              <w:jc w:val="both"/>
              <w:rPr>
                <w:rFonts w:ascii="Arial" w:hAnsi="Arial" w:cs="Arial"/>
                <w:bCs/>
                <w:sz w:val="22"/>
                <w:szCs w:val="22"/>
              </w:rPr>
            </w:pPr>
            <w:r>
              <w:rPr>
                <w:rFonts w:ascii="Arial" w:hAnsi="Arial" w:cs="Arial"/>
                <w:bCs/>
                <w:sz w:val="22"/>
                <w:szCs w:val="22"/>
              </w:rPr>
              <w:t>Безвозмездные поступления</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642" w:rsidRPr="006E604A" w:rsidRDefault="006E604A" w:rsidP="002B3642">
            <w:pPr>
              <w:jc w:val="center"/>
              <w:rPr>
                <w:rFonts w:ascii="Arial" w:hAnsi="Arial" w:cs="Arial"/>
                <w:sz w:val="22"/>
                <w:szCs w:val="22"/>
              </w:rPr>
            </w:pPr>
            <w:r>
              <w:rPr>
                <w:rFonts w:ascii="Arial" w:hAnsi="Arial" w:cs="Arial"/>
                <w:b/>
                <w:sz w:val="22"/>
                <w:szCs w:val="22"/>
              </w:rPr>
              <w:t>2 063 420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642" w:rsidRPr="00CD0B62" w:rsidRDefault="00DB1735" w:rsidP="002B3642">
            <w:pPr>
              <w:jc w:val="center"/>
              <w:rPr>
                <w:rFonts w:ascii="Arial" w:hAnsi="Arial" w:cs="Arial"/>
                <w:b/>
                <w:sz w:val="22"/>
                <w:szCs w:val="22"/>
                <w:lang w:val="en-US"/>
              </w:rPr>
            </w:pPr>
            <w:r w:rsidRPr="00CD0B62">
              <w:rPr>
                <w:rFonts w:ascii="Arial" w:hAnsi="Arial" w:cs="Arial"/>
                <w:b/>
                <w:sz w:val="22"/>
                <w:szCs w:val="22"/>
                <w:lang w:val="en-US"/>
              </w:rPr>
              <w:t>436 071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642" w:rsidRPr="00CD0B62" w:rsidRDefault="002B3642" w:rsidP="002B3642">
            <w:pPr>
              <w:jc w:val="center"/>
              <w:rPr>
                <w:rFonts w:ascii="Arial" w:hAnsi="Arial" w:cs="Arial"/>
                <w:b/>
                <w:sz w:val="22"/>
                <w:szCs w:val="22"/>
                <w:lang w:val="en-US"/>
              </w:rPr>
            </w:pPr>
            <w:r w:rsidRPr="00CD0B62">
              <w:rPr>
                <w:rFonts w:ascii="Arial" w:hAnsi="Arial" w:cs="Arial"/>
                <w:b/>
                <w:sz w:val="22"/>
                <w:szCs w:val="22"/>
                <w:lang w:val="en-US"/>
              </w:rPr>
              <w:t>426 718</w:t>
            </w:r>
          </w:p>
        </w:tc>
      </w:tr>
      <w:tr w:rsidR="002879DA" w:rsidRPr="00D729F1" w:rsidTr="000B5DA7">
        <w:tc>
          <w:tcPr>
            <w:tcW w:w="1801" w:type="dxa"/>
          </w:tcPr>
          <w:p w:rsidR="002879DA" w:rsidRPr="00D729F1" w:rsidRDefault="002879DA" w:rsidP="002879DA">
            <w:pPr>
              <w:ind w:left="-108" w:right="-108"/>
              <w:jc w:val="center"/>
              <w:rPr>
                <w:rFonts w:ascii="Arial" w:hAnsi="Arial" w:cs="Arial"/>
                <w:bCs/>
                <w:sz w:val="22"/>
                <w:szCs w:val="22"/>
              </w:rPr>
            </w:pPr>
            <w:r w:rsidRPr="00D729F1">
              <w:rPr>
                <w:rFonts w:ascii="Arial" w:hAnsi="Arial" w:cs="Arial"/>
                <w:bCs/>
                <w:sz w:val="22"/>
                <w:szCs w:val="22"/>
              </w:rPr>
              <w:t>2 02 00000 00 0000 000</w:t>
            </w:r>
          </w:p>
        </w:tc>
        <w:tc>
          <w:tcPr>
            <w:tcW w:w="2570" w:type="dxa"/>
          </w:tcPr>
          <w:p w:rsidR="002879DA" w:rsidRPr="00D729F1" w:rsidRDefault="002879DA" w:rsidP="002879DA">
            <w:pPr>
              <w:jc w:val="both"/>
              <w:rPr>
                <w:rFonts w:ascii="Arial" w:hAnsi="Arial" w:cs="Arial"/>
                <w:bCs/>
                <w:sz w:val="22"/>
                <w:szCs w:val="22"/>
              </w:rPr>
            </w:pPr>
            <w:r w:rsidRPr="00D729F1">
              <w:rPr>
                <w:rFonts w:ascii="Arial" w:hAnsi="Arial" w:cs="Arial"/>
                <w:bCs/>
                <w:sz w:val="22"/>
                <w:szCs w:val="22"/>
              </w:rPr>
              <w:t>Безвозмездные поступления от других бюджетов бюджетной системы Российской Федерации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6E604A" w:rsidRDefault="006E604A" w:rsidP="002879DA">
            <w:pPr>
              <w:jc w:val="center"/>
              <w:rPr>
                <w:rFonts w:ascii="Arial" w:hAnsi="Arial" w:cs="Arial"/>
                <w:sz w:val="22"/>
                <w:szCs w:val="22"/>
              </w:rPr>
            </w:pPr>
            <w:r>
              <w:rPr>
                <w:rFonts w:ascii="Arial" w:hAnsi="Arial" w:cs="Arial"/>
                <w:b/>
                <w:sz w:val="22"/>
                <w:szCs w:val="22"/>
              </w:rPr>
              <w:t>2 063 420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CD0B62" w:rsidRDefault="00DB1735" w:rsidP="002879DA">
            <w:pPr>
              <w:jc w:val="center"/>
              <w:rPr>
                <w:rFonts w:ascii="Arial" w:hAnsi="Arial" w:cs="Arial"/>
                <w:b/>
                <w:sz w:val="22"/>
                <w:szCs w:val="22"/>
                <w:lang w:val="en-US"/>
              </w:rPr>
            </w:pPr>
            <w:r w:rsidRPr="00CD0B62">
              <w:rPr>
                <w:rFonts w:ascii="Arial" w:hAnsi="Arial" w:cs="Arial"/>
                <w:b/>
                <w:sz w:val="22"/>
                <w:szCs w:val="22"/>
                <w:lang w:val="en-US"/>
              </w:rPr>
              <w:t>436 071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CD0B62" w:rsidRDefault="002B3642" w:rsidP="002879DA">
            <w:pPr>
              <w:jc w:val="center"/>
              <w:rPr>
                <w:rFonts w:ascii="Arial" w:hAnsi="Arial" w:cs="Arial"/>
                <w:b/>
                <w:sz w:val="22"/>
                <w:szCs w:val="22"/>
                <w:lang w:val="en-US"/>
              </w:rPr>
            </w:pPr>
            <w:r w:rsidRPr="00CD0B62">
              <w:rPr>
                <w:rFonts w:ascii="Arial" w:hAnsi="Arial" w:cs="Arial"/>
                <w:b/>
                <w:sz w:val="22"/>
                <w:szCs w:val="22"/>
                <w:lang w:val="en-US"/>
              </w:rPr>
              <w:t>426 718</w:t>
            </w:r>
          </w:p>
        </w:tc>
      </w:tr>
      <w:tr w:rsidR="004318AD" w:rsidRPr="00D729F1" w:rsidTr="000B5DA7">
        <w:tc>
          <w:tcPr>
            <w:tcW w:w="1801" w:type="dxa"/>
          </w:tcPr>
          <w:p w:rsidR="004318AD" w:rsidRPr="00D729F1" w:rsidRDefault="004318AD" w:rsidP="004318AD">
            <w:pPr>
              <w:ind w:left="-108" w:right="-108"/>
              <w:jc w:val="center"/>
              <w:rPr>
                <w:rFonts w:ascii="Arial" w:hAnsi="Arial" w:cs="Arial"/>
                <w:bCs/>
                <w:sz w:val="22"/>
                <w:szCs w:val="22"/>
              </w:rPr>
            </w:pPr>
            <w:r w:rsidRPr="00D729F1">
              <w:rPr>
                <w:rFonts w:ascii="Arial" w:hAnsi="Arial" w:cs="Arial"/>
                <w:sz w:val="22"/>
                <w:szCs w:val="22"/>
              </w:rPr>
              <w:t>2 02 10000 00 0000 150</w:t>
            </w:r>
          </w:p>
        </w:tc>
        <w:tc>
          <w:tcPr>
            <w:tcW w:w="2570" w:type="dxa"/>
          </w:tcPr>
          <w:p w:rsidR="004318AD" w:rsidRPr="00D729F1" w:rsidRDefault="004318AD" w:rsidP="004318AD">
            <w:pPr>
              <w:jc w:val="both"/>
              <w:rPr>
                <w:rFonts w:ascii="Arial" w:hAnsi="Arial" w:cs="Arial"/>
                <w:bCs/>
                <w:sz w:val="22"/>
                <w:szCs w:val="22"/>
              </w:rPr>
            </w:pPr>
            <w:r w:rsidRPr="00D729F1">
              <w:rPr>
                <w:rFonts w:ascii="Arial" w:hAnsi="Arial" w:cs="Arial"/>
                <w:sz w:val="22"/>
                <w:szCs w:val="22"/>
              </w:rPr>
              <w:t>Дотации бюджетам субъектов Российской Федерации и муниципальных образований</w:t>
            </w:r>
          </w:p>
        </w:tc>
        <w:tc>
          <w:tcPr>
            <w:tcW w:w="1716" w:type="dxa"/>
          </w:tcPr>
          <w:p w:rsidR="004318AD" w:rsidRPr="00CD0B62" w:rsidRDefault="006E604A" w:rsidP="004318AD">
            <w:pPr>
              <w:jc w:val="center"/>
              <w:rPr>
                <w:rFonts w:ascii="Arial" w:hAnsi="Arial" w:cs="Arial"/>
              </w:rPr>
            </w:pPr>
            <w:r>
              <w:rPr>
                <w:rFonts w:ascii="Arial" w:hAnsi="Arial" w:cs="Arial"/>
              </w:rPr>
              <w:t>1 243 468</w:t>
            </w:r>
          </w:p>
        </w:tc>
        <w:tc>
          <w:tcPr>
            <w:tcW w:w="1717" w:type="dxa"/>
          </w:tcPr>
          <w:p w:rsidR="004318AD" w:rsidRPr="00CD0B62" w:rsidRDefault="00DB1735" w:rsidP="004318AD">
            <w:pPr>
              <w:jc w:val="center"/>
              <w:rPr>
                <w:rFonts w:ascii="Arial" w:hAnsi="Arial" w:cs="Arial"/>
                <w:lang w:val="en-US"/>
              </w:rPr>
            </w:pPr>
            <w:r w:rsidRPr="00CD0B62">
              <w:rPr>
                <w:rFonts w:ascii="Arial" w:hAnsi="Arial" w:cs="Arial"/>
                <w:lang w:val="en-US"/>
              </w:rPr>
              <w:t>265 112</w:t>
            </w:r>
          </w:p>
        </w:tc>
        <w:tc>
          <w:tcPr>
            <w:tcW w:w="1717" w:type="dxa"/>
          </w:tcPr>
          <w:p w:rsidR="004318AD" w:rsidRPr="00CD0B62" w:rsidRDefault="004318AD" w:rsidP="004318AD">
            <w:pPr>
              <w:jc w:val="center"/>
              <w:rPr>
                <w:rFonts w:ascii="Arial" w:hAnsi="Arial" w:cs="Arial"/>
              </w:rPr>
            </w:pPr>
            <w:r w:rsidRPr="00CD0B62">
              <w:rPr>
                <w:rFonts w:ascii="Arial" w:hAnsi="Arial" w:cs="Arial"/>
              </w:rPr>
              <w:t>249</w:t>
            </w:r>
            <w:r w:rsidRPr="00CD0B62">
              <w:rPr>
                <w:rFonts w:ascii="Arial" w:hAnsi="Arial" w:cs="Arial"/>
                <w:lang w:val="en-US"/>
              </w:rPr>
              <w:t xml:space="preserve"> </w:t>
            </w:r>
            <w:r w:rsidRPr="00CD0B62">
              <w:rPr>
                <w:rFonts w:ascii="Arial" w:hAnsi="Arial" w:cs="Arial"/>
              </w:rPr>
              <w:t>517</w:t>
            </w:r>
          </w:p>
        </w:tc>
      </w:tr>
      <w:tr w:rsidR="005430F8" w:rsidRPr="00D729F1" w:rsidTr="000B5DA7">
        <w:tc>
          <w:tcPr>
            <w:tcW w:w="1801" w:type="dxa"/>
            <w:hideMark/>
          </w:tcPr>
          <w:p w:rsidR="005430F8" w:rsidRPr="00D729F1" w:rsidRDefault="005430F8" w:rsidP="005430F8">
            <w:pPr>
              <w:ind w:left="-108" w:right="-108"/>
              <w:jc w:val="center"/>
              <w:rPr>
                <w:rFonts w:ascii="Arial" w:hAnsi="Arial" w:cs="Arial"/>
                <w:bCs/>
                <w:sz w:val="22"/>
                <w:szCs w:val="22"/>
              </w:rPr>
            </w:pPr>
            <w:r w:rsidRPr="00D729F1">
              <w:rPr>
                <w:rFonts w:ascii="Arial" w:hAnsi="Arial" w:cs="Arial"/>
                <w:sz w:val="22"/>
                <w:szCs w:val="22"/>
              </w:rPr>
              <w:t>2 02 15002 00 0000 150</w:t>
            </w:r>
          </w:p>
        </w:tc>
        <w:tc>
          <w:tcPr>
            <w:tcW w:w="2570" w:type="dxa"/>
            <w:hideMark/>
          </w:tcPr>
          <w:p w:rsidR="005430F8" w:rsidRPr="00D729F1" w:rsidRDefault="005430F8" w:rsidP="005430F8">
            <w:pPr>
              <w:jc w:val="both"/>
              <w:rPr>
                <w:rFonts w:ascii="Arial" w:hAnsi="Arial" w:cs="Arial"/>
                <w:bCs/>
                <w:sz w:val="22"/>
                <w:szCs w:val="22"/>
              </w:rPr>
            </w:pPr>
            <w:r w:rsidRPr="00D729F1">
              <w:rPr>
                <w:rFonts w:ascii="Arial" w:hAnsi="Arial" w:cs="Arial"/>
                <w:sz w:val="22"/>
                <w:szCs w:val="22"/>
              </w:rPr>
              <w:t>Дотации бюджетам на поддержку мер по обеспечению сбалансированности бюджетов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E67B7A" w:rsidP="005430F8">
            <w:pPr>
              <w:jc w:val="center"/>
              <w:rPr>
                <w:rFonts w:ascii="Arial" w:hAnsi="Arial" w:cs="Arial"/>
                <w:b/>
                <w:sz w:val="22"/>
                <w:szCs w:val="22"/>
              </w:rPr>
            </w:pPr>
            <w:r w:rsidRPr="00CD0B62">
              <w:rPr>
                <w:rFonts w:ascii="Arial" w:hAnsi="Arial" w:cs="Arial"/>
                <w:sz w:val="22"/>
                <w:szCs w:val="22"/>
              </w:rPr>
              <w:t>931 571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430F8" w:rsidRPr="00D729F1" w:rsidTr="000B5DA7">
        <w:tc>
          <w:tcPr>
            <w:tcW w:w="1801" w:type="dxa"/>
            <w:hideMark/>
          </w:tcPr>
          <w:p w:rsidR="005430F8" w:rsidRPr="00D729F1" w:rsidRDefault="005430F8" w:rsidP="005430F8">
            <w:pPr>
              <w:ind w:left="-108" w:right="-108"/>
              <w:jc w:val="center"/>
              <w:rPr>
                <w:rFonts w:ascii="Arial" w:hAnsi="Arial" w:cs="Arial"/>
                <w:sz w:val="22"/>
                <w:szCs w:val="22"/>
              </w:rPr>
            </w:pPr>
            <w:r w:rsidRPr="00D729F1">
              <w:rPr>
                <w:rFonts w:ascii="Arial" w:hAnsi="Arial" w:cs="Arial"/>
                <w:sz w:val="22"/>
                <w:szCs w:val="22"/>
              </w:rPr>
              <w:t>2 02 15002 10 0000 150</w:t>
            </w:r>
          </w:p>
        </w:tc>
        <w:tc>
          <w:tcPr>
            <w:tcW w:w="2570" w:type="dxa"/>
            <w:hideMark/>
          </w:tcPr>
          <w:p w:rsidR="005430F8" w:rsidRPr="00D729F1" w:rsidRDefault="005430F8" w:rsidP="005430F8">
            <w:pPr>
              <w:jc w:val="both"/>
              <w:rPr>
                <w:rFonts w:ascii="Arial" w:hAnsi="Arial" w:cs="Arial"/>
                <w:sz w:val="22"/>
                <w:szCs w:val="22"/>
              </w:rPr>
            </w:pPr>
            <w:r w:rsidRPr="00D729F1">
              <w:rPr>
                <w:rFonts w:ascii="Arial" w:hAnsi="Arial" w:cs="Arial"/>
                <w:sz w:val="22"/>
                <w:szCs w:val="22"/>
              </w:rPr>
              <w:t>Дотации бюджетам сельских поселений на поддержку мер по сбалансированности бюджетов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E67B7A" w:rsidP="005430F8">
            <w:pPr>
              <w:jc w:val="center"/>
              <w:rPr>
                <w:rFonts w:ascii="Arial" w:hAnsi="Arial" w:cs="Arial"/>
                <w:sz w:val="22"/>
                <w:szCs w:val="22"/>
              </w:rPr>
            </w:pPr>
            <w:r w:rsidRPr="00CD0B62">
              <w:rPr>
                <w:rFonts w:ascii="Arial" w:hAnsi="Arial" w:cs="Arial"/>
                <w:sz w:val="22"/>
                <w:szCs w:val="22"/>
              </w:rPr>
              <w:t>931 571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009B3" w:rsidRPr="00D729F1" w:rsidTr="003B16F2">
        <w:tc>
          <w:tcPr>
            <w:tcW w:w="1801" w:type="dxa"/>
          </w:tcPr>
          <w:p w:rsidR="005009B3" w:rsidRPr="00D729F1" w:rsidRDefault="005009B3" w:rsidP="005009B3">
            <w:pPr>
              <w:ind w:left="-108" w:right="-108"/>
              <w:jc w:val="center"/>
              <w:rPr>
                <w:rFonts w:ascii="Arial" w:hAnsi="Arial" w:cs="Arial"/>
                <w:sz w:val="22"/>
                <w:szCs w:val="22"/>
              </w:rPr>
            </w:pPr>
            <w:r w:rsidRPr="00D729F1">
              <w:rPr>
                <w:rFonts w:ascii="Arial" w:hAnsi="Arial" w:cs="Arial"/>
                <w:sz w:val="22"/>
                <w:szCs w:val="22"/>
              </w:rPr>
              <w:t>2 02 16001 00 0000 150</w:t>
            </w:r>
          </w:p>
        </w:tc>
        <w:tc>
          <w:tcPr>
            <w:tcW w:w="2570" w:type="dxa"/>
          </w:tcPr>
          <w:p w:rsidR="005009B3" w:rsidRPr="00D729F1" w:rsidRDefault="005009B3" w:rsidP="005009B3">
            <w:pPr>
              <w:jc w:val="both"/>
              <w:rPr>
                <w:rFonts w:ascii="Arial" w:hAnsi="Arial" w:cs="Arial"/>
                <w:sz w:val="22"/>
                <w:szCs w:val="22"/>
              </w:rPr>
            </w:pPr>
            <w:r w:rsidRPr="00D729F1">
              <w:rPr>
                <w:rFonts w:ascii="Arial" w:hAnsi="Arial" w:cs="Arial"/>
                <w:sz w:val="22"/>
                <w:szCs w:val="22"/>
              </w:rPr>
              <w:t>Дотации на выравнивание бюджетной обеспеченности</w:t>
            </w:r>
          </w:p>
        </w:tc>
        <w:tc>
          <w:tcPr>
            <w:tcW w:w="1716" w:type="dxa"/>
          </w:tcPr>
          <w:p w:rsidR="005009B3" w:rsidRPr="00CD0B62" w:rsidRDefault="005009B3" w:rsidP="005009B3">
            <w:pPr>
              <w:jc w:val="center"/>
              <w:rPr>
                <w:rFonts w:ascii="Arial" w:hAnsi="Arial" w:cs="Arial"/>
              </w:rPr>
            </w:pPr>
            <w:r w:rsidRPr="00CD0B62">
              <w:rPr>
                <w:rFonts w:ascii="Arial" w:hAnsi="Arial" w:cs="Arial"/>
              </w:rPr>
              <w:t>311</w:t>
            </w:r>
            <w:r w:rsidR="004908C0" w:rsidRPr="00CD0B62">
              <w:rPr>
                <w:rFonts w:ascii="Arial" w:hAnsi="Arial" w:cs="Arial"/>
                <w:lang w:val="en-US"/>
              </w:rPr>
              <w:t xml:space="preserve"> </w:t>
            </w:r>
            <w:r w:rsidRPr="00CD0B62">
              <w:rPr>
                <w:rFonts w:ascii="Arial" w:hAnsi="Arial" w:cs="Arial"/>
              </w:rPr>
              <w:t>897</w:t>
            </w:r>
          </w:p>
        </w:tc>
        <w:tc>
          <w:tcPr>
            <w:tcW w:w="1717" w:type="dxa"/>
          </w:tcPr>
          <w:p w:rsidR="005009B3" w:rsidRPr="00CD0B62" w:rsidRDefault="005009B3" w:rsidP="005009B3">
            <w:pPr>
              <w:jc w:val="center"/>
              <w:rPr>
                <w:rFonts w:ascii="Arial" w:hAnsi="Arial" w:cs="Arial"/>
              </w:rPr>
            </w:pPr>
            <w:r w:rsidRPr="00CD0B62">
              <w:rPr>
                <w:rFonts w:ascii="Arial" w:hAnsi="Arial" w:cs="Arial"/>
              </w:rPr>
              <w:t>265</w:t>
            </w:r>
            <w:r w:rsidR="004908C0" w:rsidRPr="00CD0B62">
              <w:rPr>
                <w:rFonts w:ascii="Arial" w:hAnsi="Arial" w:cs="Arial"/>
                <w:lang w:val="en-US"/>
              </w:rPr>
              <w:t xml:space="preserve"> </w:t>
            </w:r>
            <w:r w:rsidRPr="00CD0B62">
              <w:rPr>
                <w:rFonts w:ascii="Arial" w:hAnsi="Arial" w:cs="Arial"/>
              </w:rPr>
              <w:t>112</w:t>
            </w:r>
          </w:p>
        </w:tc>
        <w:tc>
          <w:tcPr>
            <w:tcW w:w="1717" w:type="dxa"/>
          </w:tcPr>
          <w:p w:rsidR="005009B3" w:rsidRPr="00CD0B62" w:rsidRDefault="005009B3" w:rsidP="005009B3">
            <w:pPr>
              <w:jc w:val="center"/>
              <w:rPr>
                <w:rFonts w:ascii="Arial" w:hAnsi="Arial" w:cs="Arial"/>
              </w:rPr>
            </w:pPr>
            <w:r w:rsidRPr="00CD0B62">
              <w:rPr>
                <w:rFonts w:ascii="Arial" w:hAnsi="Arial" w:cs="Arial"/>
              </w:rPr>
              <w:t>249</w:t>
            </w:r>
            <w:r w:rsidR="004908C0" w:rsidRPr="00CD0B62">
              <w:rPr>
                <w:rFonts w:ascii="Arial" w:hAnsi="Arial" w:cs="Arial"/>
                <w:lang w:val="en-US"/>
              </w:rPr>
              <w:t xml:space="preserve"> </w:t>
            </w:r>
            <w:r w:rsidRPr="00CD0B62">
              <w:rPr>
                <w:rFonts w:ascii="Arial" w:hAnsi="Arial" w:cs="Arial"/>
              </w:rPr>
              <w:t>517</w:t>
            </w:r>
          </w:p>
        </w:tc>
      </w:tr>
      <w:tr w:rsidR="005009B3" w:rsidRPr="00D729F1" w:rsidTr="003B16F2">
        <w:tc>
          <w:tcPr>
            <w:tcW w:w="1801" w:type="dxa"/>
          </w:tcPr>
          <w:p w:rsidR="005009B3" w:rsidRPr="00D729F1" w:rsidRDefault="005009B3" w:rsidP="005009B3">
            <w:pPr>
              <w:ind w:left="-108" w:right="-108"/>
              <w:jc w:val="center"/>
              <w:rPr>
                <w:rFonts w:ascii="Arial" w:hAnsi="Arial" w:cs="Arial"/>
                <w:bCs/>
                <w:sz w:val="22"/>
                <w:szCs w:val="22"/>
              </w:rPr>
            </w:pPr>
            <w:r w:rsidRPr="00D729F1">
              <w:rPr>
                <w:rFonts w:ascii="Arial" w:hAnsi="Arial" w:cs="Arial"/>
                <w:sz w:val="22"/>
                <w:szCs w:val="22"/>
              </w:rPr>
              <w:t>2 02 16001 10 0000 150</w:t>
            </w:r>
          </w:p>
        </w:tc>
        <w:tc>
          <w:tcPr>
            <w:tcW w:w="2570" w:type="dxa"/>
          </w:tcPr>
          <w:p w:rsidR="005009B3" w:rsidRPr="00D729F1" w:rsidRDefault="005009B3" w:rsidP="005009B3">
            <w:pPr>
              <w:jc w:val="both"/>
              <w:rPr>
                <w:rFonts w:ascii="Arial" w:hAnsi="Arial" w:cs="Arial"/>
                <w:bCs/>
                <w:sz w:val="22"/>
                <w:szCs w:val="22"/>
              </w:rPr>
            </w:pPr>
            <w:r w:rsidRPr="00D729F1">
              <w:rPr>
                <w:rFonts w:ascii="Arial" w:hAnsi="Arial" w:cs="Arial"/>
                <w:sz w:val="22"/>
                <w:szCs w:val="22"/>
              </w:rPr>
              <w:t>Дотации бюджетам сельских поселений на выравнивание бюджетной обеспеченности</w:t>
            </w:r>
          </w:p>
        </w:tc>
        <w:tc>
          <w:tcPr>
            <w:tcW w:w="1716" w:type="dxa"/>
          </w:tcPr>
          <w:p w:rsidR="005009B3" w:rsidRPr="00CD0B62" w:rsidRDefault="005009B3" w:rsidP="005009B3">
            <w:pPr>
              <w:jc w:val="center"/>
              <w:rPr>
                <w:rFonts w:ascii="Arial" w:hAnsi="Arial" w:cs="Arial"/>
              </w:rPr>
            </w:pPr>
            <w:r w:rsidRPr="00CD0B62">
              <w:rPr>
                <w:rFonts w:ascii="Arial" w:hAnsi="Arial" w:cs="Arial"/>
              </w:rPr>
              <w:t>311</w:t>
            </w:r>
            <w:r w:rsidR="004908C0" w:rsidRPr="00CD0B62">
              <w:rPr>
                <w:rFonts w:ascii="Arial" w:hAnsi="Arial" w:cs="Arial"/>
                <w:lang w:val="en-US"/>
              </w:rPr>
              <w:t xml:space="preserve"> </w:t>
            </w:r>
            <w:r w:rsidRPr="00CD0B62">
              <w:rPr>
                <w:rFonts w:ascii="Arial" w:hAnsi="Arial" w:cs="Arial"/>
              </w:rPr>
              <w:t>897</w:t>
            </w:r>
          </w:p>
        </w:tc>
        <w:tc>
          <w:tcPr>
            <w:tcW w:w="1717" w:type="dxa"/>
          </w:tcPr>
          <w:p w:rsidR="005009B3" w:rsidRPr="00CD0B62" w:rsidRDefault="005009B3" w:rsidP="005009B3">
            <w:pPr>
              <w:jc w:val="center"/>
              <w:rPr>
                <w:rFonts w:ascii="Arial" w:hAnsi="Arial" w:cs="Arial"/>
              </w:rPr>
            </w:pPr>
            <w:r w:rsidRPr="00CD0B62">
              <w:rPr>
                <w:rFonts w:ascii="Arial" w:hAnsi="Arial" w:cs="Arial"/>
              </w:rPr>
              <w:t>265</w:t>
            </w:r>
            <w:r w:rsidR="004908C0" w:rsidRPr="00CD0B62">
              <w:rPr>
                <w:rFonts w:ascii="Arial" w:hAnsi="Arial" w:cs="Arial"/>
                <w:lang w:val="en-US"/>
              </w:rPr>
              <w:t xml:space="preserve"> </w:t>
            </w:r>
            <w:r w:rsidRPr="00CD0B62">
              <w:rPr>
                <w:rFonts w:ascii="Arial" w:hAnsi="Arial" w:cs="Arial"/>
              </w:rPr>
              <w:t>112</w:t>
            </w:r>
          </w:p>
        </w:tc>
        <w:tc>
          <w:tcPr>
            <w:tcW w:w="1717" w:type="dxa"/>
          </w:tcPr>
          <w:p w:rsidR="005009B3" w:rsidRPr="00CD0B62" w:rsidRDefault="005009B3" w:rsidP="005009B3">
            <w:pPr>
              <w:jc w:val="center"/>
              <w:rPr>
                <w:rFonts w:ascii="Arial" w:hAnsi="Arial" w:cs="Arial"/>
              </w:rPr>
            </w:pPr>
            <w:r w:rsidRPr="00CD0B62">
              <w:rPr>
                <w:rFonts w:ascii="Arial" w:hAnsi="Arial" w:cs="Arial"/>
              </w:rPr>
              <w:t>249</w:t>
            </w:r>
            <w:r w:rsidR="004908C0" w:rsidRPr="00CD0B62">
              <w:rPr>
                <w:rFonts w:ascii="Arial" w:hAnsi="Arial" w:cs="Arial"/>
                <w:lang w:val="en-US"/>
              </w:rPr>
              <w:t xml:space="preserve"> </w:t>
            </w:r>
            <w:r w:rsidRPr="00CD0B62">
              <w:rPr>
                <w:rFonts w:ascii="Arial" w:hAnsi="Arial" w:cs="Arial"/>
              </w:rPr>
              <w:t>517</w:t>
            </w:r>
          </w:p>
        </w:tc>
      </w:tr>
      <w:tr w:rsidR="00AC5511" w:rsidRPr="00D729F1" w:rsidTr="000B5DA7">
        <w:tc>
          <w:tcPr>
            <w:tcW w:w="1801" w:type="dxa"/>
            <w:hideMark/>
          </w:tcPr>
          <w:p w:rsidR="00AC5511" w:rsidRPr="00D729F1" w:rsidRDefault="00AC5511" w:rsidP="00AC5511">
            <w:pPr>
              <w:ind w:left="-108" w:right="-108"/>
              <w:jc w:val="center"/>
              <w:rPr>
                <w:rFonts w:ascii="Arial" w:hAnsi="Arial" w:cs="Arial"/>
                <w:sz w:val="22"/>
                <w:szCs w:val="22"/>
              </w:rPr>
            </w:pPr>
            <w:r w:rsidRPr="00D729F1">
              <w:rPr>
                <w:rFonts w:ascii="Arial" w:hAnsi="Arial" w:cs="Arial"/>
                <w:bCs/>
                <w:sz w:val="22"/>
                <w:szCs w:val="22"/>
              </w:rPr>
              <w:t>2 02 30000 00 0000 150</w:t>
            </w:r>
          </w:p>
        </w:tc>
        <w:tc>
          <w:tcPr>
            <w:tcW w:w="2570" w:type="dxa"/>
            <w:hideMark/>
          </w:tcPr>
          <w:p w:rsidR="00AC5511" w:rsidRPr="00D729F1" w:rsidRDefault="00AC5511" w:rsidP="00AC5511">
            <w:pPr>
              <w:jc w:val="both"/>
              <w:rPr>
                <w:rFonts w:ascii="Arial" w:hAnsi="Arial" w:cs="Arial"/>
                <w:sz w:val="22"/>
                <w:szCs w:val="22"/>
              </w:rPr>
            </w:pPr>
            <w:r w:rsidRPr="00D729F1">
              <w:rPr>
                <w:rFonts w:ascii="Arial" w:hAnsi="Arial" w:cs="Arial"/>
                <w:bCs/>
                <w:sz w:val="22"/>
                <w:szCs w:val="22"/>
              </w:rPr>
              <w:t>Субвенции бюджетам субъектов Российской Федерации и муниципальных образований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511" w:rsidRPr="00CD0B62" w:rsidRDefault="00AC5511" w:rsidP="00AC5511">
            <w:pPr>
              <w:jc w:val="center"/>
              <w:rPr>
                <w:rFonts w:ascii="Arial" w:hAnsi="Arial" w:cs="Arial"/>
                <w:sz w:val="22"/>
                <w:szCs w:val="22"/>
                <w:lang w:val="en-US"/>
              </w:rPr>
            </w:pPr>
            <w:r w:rsidRPr="00CD0B62">
              <w:rPr>
                <w:rFonts w:ascii="Arial" w:hAnsi="Arial" w:cs="Arial"/>
                <w:sz w:val="22"/>
                <w:szCs w:val="22"/>
                <w:lang w:val="en-US"/>
              </w:rPr>
              <w:t>155 873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511" w:rsidRPr="00CD0B62" w:rsidRDefault="00AC5511" w:rsidP="00AC5511">
            <w:pPr>
              <w:jc w:val="center"/>
              <w:rPr>
                <w:rFonts w:ascii="Arial" w:hAnsi="Arial" w:cs="Arial"/>
                <w:sz w:val="22"/>
                <w:szCs w:val="22"/>
                <w:lang w:val="en-US"/>
              </w:rPr>
            </w:pPr>
            <w:r w:rsidRPr="00CD0B62">
              <w:rPr>
                <w:rFonts w:ascii="Arial" w:hAnsi="Arial" w:cs="Arial"/>
                <w:sz w:val="22"/>
                <w:szCs w:val="22"/>
                <w:lang w:val="en-US"/>
              </w:rPr>
              <w:t>170 959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511" w:rsidRPr="00CD0B62" w:rsidRDefault="00AC5511" w:rsidP="00AC5511">
            <w:pPr>
              <w:jc w:val="center"/>
              <w:rPr>
                <w:rFonts w:ascii="Arial" w:hAnsi="Arial" w:cs="Arial"/>
                <w:sz w:val="22"/>
                <w:szCs w:val="22"/>
                <w:lang w:val="en-US"/>
              </w:rPr>
            </w:pPr>
            <w:r w:rsidRPr="00CD0B62">
              <w:rPr>
                <w:rFonts w:ascii="Arial" w:hAnsi="Arial" w:cs="Arial"/>
                <w:sz w:val="22"/>
                <w:szCs w:val="22"/>
                <w:lang w:val="en-US"/>
              </w:rPr>
              <w:t>177 201</w:t>
            </w:r>
          </w:p>
        </w:tc>
      </w:tr>
      <w:tr w:rsidR="005430F8" w:rsidRPr="00D729F1" w:rsidTr="000B5DA7">
        <w:tc>
          <w:tcPr>
            <w:tcW w:w="1801" w:type="dxa"/>
          </w:tcPr>
          <w:p w:rsidR="005430F8" w:rsidRPr="00D729F1" w:rsidRDefault="005430F8" w:rsidP="005430F8">
            <w:pPr>
              <w:ind w:left="-108" w:right="-108"/>
              <w:jc w:val="center"/>
              <w:rPr>
                <w:rFonts w:ascii="Arial" w:hAnsi="Arial" w:cs="Arial"/>
                <w:sz w:val="22"/>
                <w:szCs w:val="22"/>
              </w:rPr>
            </w:pPr>
            <w:r w:rsidRPr="00D729F1">
              <w:rPr>
                <w:rFonts w:ascii="Arial" w:hAnsi="Arial" w:cs="Arial"/>
                <w:sz w:val="22"/>
                <w:szCs w:val="22"/>
              </w:rPr>
              <w:lastRenderedPageBreak/>
              <w:t>2 02 35118 00 0000 150</w:t>
            </w:r>
          </w:p>
        </w:tc>
        <w:tc>
          <w:tcPr>
            <w:tcW w:w="2570" w:type="dxa"/>
          </w:tcPr>
          <w:p w:rsidR="005430F8" w:rsidRPr="00D729F1" w:rsidRDefault="005430F8" w:rsidP="005430F8">
            <w:pPr>
              <w:jc w:val="both"/>
              <w:rPr>
                <w:rFonts w:ascii="Arial" w:hAnsi="Arial" w:cs="Arial"/>
                <w:sz w:val="22"/>
                <w:szCs w:val="22"/>
              </w:rPr>
            </w:pPr>
            <w:r w:rsidRPr="00D729F1">
              <w:rPr>
                <w:rFonts w:ascii="Arial" w:hAnsi="Arial" w:cs="Arial"/>
                <w:sz w:val="22"/>
                <w:szCs w:val="22"/>
              </w:rPr>
              <w:t>Субвенции бюджетам на осуществление первичного воинского учета на территориях, где отсутствуют военные комиссариаты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080C1D" w:rsidP="005430F8">
            <w:pPr>
              <w:jc w:val="center"/>
              <w:rPr>
                <w:rFonts w:ascii="Arial" w:hAnsi="Arial" w:cs="Arial"/>
                <w:sz w:val="22"/>
                <w:szCs w:val="22"/>
                <w:lang w:val="en-US"/>
              </w:rPr>
            </w:pPr>
            <w:r w:rsidRPr="00CD0B62">
              <w:rPr>
                <w:rFonts w:ascii="Arial" w:hAnsi="Arial" w:cs="Arial"/>
                <w:sz w:val="22"/>
                <w:szCs w:val="22"/>
                <w:lang w:val="en-US"/>
              </w:rPr>
              <w:t>155 873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080C1D" w:rsidP="005430F8">
            <w:pPr>
              <w:jc w:val="center"/>
              <w:rPr>
                <w:rFonts w:ascii="Arial" w:hAnsi="Arial" w:cs="Arial"/>
                <w:sz w:val="22"/>
                <w:szCs w:val="22"/>
                <w:lang w:val="en-US"/>
              </w:rPr>
            </w:pPr>
            <w:r w:rsidRPr="00CD0B62">
              <w:rPr>
                <w:rFonts w:ascii="Arial" w:hAnsi="Arial" w:cs="Arial"/>
                <w:sz w:val="22"/>
                <w:szCs w:val="22"/>
                <w:lang w:val="en-US"/>
              </w:rPr>
              <w:t>170 959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AC5511" w:rsidP="005430F8">
            <w:pPr>
              <w:jc w:val="center"/>
              <w:rPr>
                <w:rFonts w:ascii="Arial" w:hAnsi="Arial" w:cs="Arial"/>
                <w:sz w:val="22"/>
                <w:szCs w:val="22"/>
                <w:lang w:val="en-US"/>
              </w:rPr>
            </w:pPr>
            <w:r w:rsidRPr="00CD0B62">
              <w:rPr>
                <w:rFonts w:ascii="Arial" w:hAnsi="Arial" w:cs="Arial"/>
                <w:sz w:val="22"/>
                <w:szCs w:val="22"/>
                <w:lang w:val="en-US"/>
              </w:rPr>
              <w:t>177 201</w:t>
            </w:r>
          </w:p>
        </w:tc>
      </w:tr>
      <w:tr w:rsidR="00B11F3B" w:rsidRPr="00D729F1" w:rsidTr="000B5DA7">
        <w:tc>
          <w:tcPr>
            <w:tcW w:w="1801" w:type="dxa"/>
          </w:tcPr>
          <w:p w:rsidR="00B11F3B" w:rsidRPr="00D729F1" w:rsidRDefault="00B11F3B" w:rsidP="00B11F3B">
            <w:pPr>
              <w:ind w:left="-108" w:right="-108"/>
              <w:jc w:val="center"/>
              <w:rPr>
                <w:rFonts w:ascii="Arial" w:hAnsi="Arial" w:cs="Arial"/>
                <w:sz w:val="22"/>
                <w:szCs w:val="22"/>
              </w:rPr>
            </w:pPr>
            <w:r w:rsidRPr="00D729F1">
              <w:rPr>
                <w:rFonts w:ascii="Arial" w:hAnsi="Arial" w:cs="Arial"/>
                <w:sz w:val="22"/>
                <w:szCs w:val="22"/>
              </w:rPr>
              <w:t>2 02 35118 10 0000 150</w:t>
            </w:r>
          </w:p>
        </w:tc>
        <w:tc>
          <w:tcPr>
            <w:tcW w:w="2570" w:type="dxa"/>
          </w:tcPr>
          <w:p w:rsidR="00B11F3B" w:rsidRPr="00D729F1" w:rsidRDefault="00B11F3B" w:rsidP="00B11F3B">
            <w:pPr>
              <w:rPr>
                <w:rFonts w:ascii="Arial" w:hAnsi="Arial" w:cs="Arial"/>
                <w:sz w:val="22"/>
                <w:szCs w:val="22"/>
              </w:rPr>
            </w:pPr>
            <w:r w:rsidRPr="00D729F1">
              <w:rPr>
                <w:rFonts w:ascii="Arial" w:hAnsi="Arial" w:cs="Arial"/>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F3B" w:rsidRPr="00CD0B62" w:rsidRDefault="00B11F3B" w:rsidP="00B11F3B">
            <w:pPr>
              <w:jc w:val="center"/>
              <w:rPr>
                <w:rFonts w:ascii="Arial" w:hAnsi="Arial" w:cs="Arial"/>
                <w:sz w:val="22"/>
                <w:szCs w:val="22"/>
                <w:lang w:val="en-US"/>
              </w:rPr>
            </w:pPr>
            <w:r w:rsidRPr="00CD0B62">
              <w:rPr>
                <w:rFonts w:ascii="Arial" w:hAnsi="Arial" w:cs="Arial"/>
                <w:sz w:val="22"/>
                <w:szCs w:val="22"/>
                <w:lang w:val="en-US"/>
              </w:rPr>
              <w:t>155 873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F3B" w:rsidRPr="00CD0B62" w:rsidRDefault="00B11F3B" w:rsidP="00B11F3B">
            <w:pPr>
              <w:jc w:val="center"/>
              <w:rPr>
                <w:rFonts w:ascii="Arial" w:hAnsi="Arial" w:cs="Arial"/>
                <w:sz w:val="22"/>
                <w:szCs w:val="22"/>
                <w:lang w:val="en-US"/>
              </w:rPr>
            </w:pPr>
            <w:r w:rsidRPr="00CD0B62">
              <w:rPr>
                <w:rFonts w:ascii="Arial" w:hAnsi="Arial" w:cs="Arial"/>
                <w:sz w:val="22"/>
                <w:szCs w:val="22"/>
                <w:lang w:val="en-US"/>
              </w:rPr>
              <w:t>170 959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F3B" w:rsidRPr="00CD0B62" w:rsidRDefault="00B11F3B" w:rsidP="00B11F3B">
            <w:pPr>
              <w:jc w:val="center"/>
              <w:rPr>
                <w:rFonts w:ascii="Arial" w:hAnsi="Arial" w:cs="Arial"/>
                <w:sz w:val="22"/>
                <w:szCs w:val="22"/>
                <w:lang w:val="en-US"/>
              </w:rPr>
            </w:pPr>
            <w:r w:rsidRPr="00CD0B62">
              <w:rPr>
                <w:rFonts w:ascii="Arial" w:hAnsi="Arial" w:cs="Arial"/>
                <w:sz w:val="22"/>
                <w:szCs w:val="22"/>
                <w:lang w:val="en-US"/>
              </w:rPr>
              <w:t>177 201</w:t>
            </w:r>
          </w:p>
        </w:tc>
      </w:tr>
      <w:tr w:rsidR="005430F8" w:rsidRPr="00D729F1" w:rsidTr="000B5DA7">
        <w:tc>
          <w:tcPr>
            <w:tcW w:w="1801" w:type="dxa"/>
          </w:tcPr>
          <w:p w:rsidR="005430F8" w:rsidRPr="00D729F1" w:rsidRDefault="005430F8" w:rsidP="005430F8">
            <w:pPr>
              <w:autoSpaceDE w:val="0"/>
              <w:autoSpaceDN w:val="0"/>
              <w:adjustRightInd w:val="0"/>
              <w:ind w:left="-108" w:right="-108"/>
              <w:jc w:val="center"/>
              <w:rPr>
                <w:rFonts w:ascii="Arial" w:hAnsi="Arial" w:cs="Arial"/>
                <w:sz w:val="22"/>
                <w:szCs w:val="22"/>
              </w:rPr>
            </w:pPr>
            <w:r w:rsidRPr="00D729F1">
              <w:rPr>
                <w:rFonts w:ascii="Arial" w:hAnsi="Arial" w:cs="Arial"/>
                <w:sz w:val="22"/>
                <w:szCs w:val="22"/>
              </w:rPr>
              <w:t>2 02 40000 00 0000 150</w:t>
            </w:r>
          </w:p>
        </w:tc>
        <w:tc>
          <w:tcPr>
            <w:tcW w:w="2570" w:type="dxa"/>
          </w:tcPr>
          <w:p w:rsidR="005430F8" w:rsidRPr="00D729F1" w:rsidRDefault="005430F8" w:rsidP="005430F8">
            <w:pPr>
              <w:autoSpaceDE w:val="0"/>
              <w:autoSpaceDN w:val="0"/>
              <w:adjustRightInd w:val="0"/>
              <w:jc w:val="both"/>
              <w:rPr>
                <w:rFonts w:ascii="Arial" w:hAnsi="Arial" w:cs="Arial"/>
                <w:sz w:val="22"/>
                <w:szCs w:val="22"/>
              </w:rPr>
            </w:pPr>
            <w:r w:rsidRPr="00D729F1">
              <w:rPr>
                <w:rFonts w:ascii="Arial" w:hAnsi="Arial" w:cs="Arial"/>
                <w:sz w:val="22"/>
                <w:szCs w:val="22"/>
              </w:rPr>
              <w:t>Иные межбюджетные трансферты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C16BEA" w:rsidP="005430F8">
            <w:pPr>
              <w:jc w:val="center"/>
              <w:rPr>
                <w:rFonts w:ascii="Arial" w:hAnsi="Arial" w:cs="Arial"/>
                <w:b/>
                <w:sz w:val="22"/>
                <w:szCs w:val="22"/>
                <w:lang w:val="en-US"/>
              </w:rPr>
            </w:pPr>
            <w:r w:rsidRPr="00CD0B62">
              <w:rPr>
                <w:rFonts w:ascii="Arial" w:hAnsi="Arial" w:cs="Arial"/>
                <w:b/>
                <w:sz w:val="22"/>
                <w:szCs w:val="22"/>
              </w:rPr>
              <w:t>664 079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b/>
                <w:sz w:val="22"/>
                <w:szCs w:val="22"/>
              </w:rPr>
            </w:pPr>
            <w:r w:rsidRPr="00CD0B62">
              <w:rPr>
                <w:rFonts w:ascii="Arial" w:hAnsi="Arial" w:cs="Arial"/>
                <w:b/>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b/>
                <w:sz w:val="22"/>
                <w:szCs w:val="22"/>
              </w:rPr>
            </w:pPr>
            <w:r w:rsidRPr="00CD0B62">
              <w:rPr>
                <w:rFonts w:ascii="Arial" w:hAnsi="Arial" w:cs="Arial"/>
                <w:b/>
                <w:sz w:val="22"/>
                <w:szCs w:val="22"/>
              </w:rPr>
              <w:t>0</w:t>
            </w:r>
          </w:p>
        </w:tc>
      </w:tr>
      <w:tr w:rsidR="005430F8" w:rsidRPr="00D729F1" w:rsidTr="000B5DA7">
        <w:tc>
          <w:tcPr>
            <w:tcW w:w="1801" w:type="dxa"/>
          </w:tcPr>
          <w:p w:rsidR="005430F8" w:rsidRPr="00D729F1" w:rsidRDefault="005430F8" w:rsidP="005430F8">
            <w:pPr>
              <w:autoSpaceDE w:val="0"/>
              <w:autoSpaceDN w:val="0"/>
              <w:adjustRightInd w:val="0"/>
              <w:ind w:left="-108" w:right="-108"/>
              <w:jc w:val="center"/>
              <w:rPr>
                <w:rFonts w:ascii="Arial" w:hAnsi="Arial" w:cs="Arial"/>
                <w:sz w:val="22"/>
                <w:szCs w:val="22"/>
              </w:rPr>
            </w:pPr>
            <w:r w:rsidRPr="00D729F1">
              <w:rPr>
                <w:rFonts w:ascii="Arial" w:hAnsi="Arial" w:cs="Arial"/>
                <w:sz w:val="22"/>
                <w:szCs w:val="22"/>
              </w:rPr>
              <w:t>2 02 40014 00 0000 150</w:t>
            </w:r>
          </w:p>
        </w:tc>
        <w:tc>
          <w:tcPr>
            <w:tcW w:w="2570" w:type="dxa"/>
          </w:tcPr>
          <w:p w:rsidR="005430F8" w:rsidRPr="00D729F1" w:rsidRDefault="005430F8" w:rsidP="005430F8">
            <w:pPr>
              <w:autoSpaceDE w:val="0"/>
              <w:autoSpaceDN w:val="0"/>
              <w:adjustRightInd w:val="0"/>
              <w:jc w:val="both"/>
              <w:rPr>
                <w:rFonts w:ascii="Arial" w:hAnsi="Arial" w:cs="Arial"/>
                <w:sz w:val="22"/>
                <w:szCs w:val="22"/>
              </w:rPr>
            </w:pPr>
            <w:r w:rsidRPr="00D729F1">
              <w:rPr>
                <w:rFonts w:ascii="Arial" w:hAnsi="Arial" w:cs="Arial"/>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C16BEA" w:rsidP="005430F8">
            <w:pPr>
              <w:jc w:val="center"/>
              <w:rPr>
                <w:rFonts w:ascii="Arial" w:hAnsi="Arial" w:cs="Arial"/>
                <w:sz w:val="22"/>
                <w:szCs w:val="22"/>
              </w:rPr>
            </w:pPr>
            <w:r w:rsidRPr="00CD0B62">
              <w:rPr>
                <w:rFonts w:ascii="Arial" w:hAnsi="Arial" w:cs="Arial"/>
                <w:sz w:val="22"/>
                <w:szCs w:val="22"/>
              </w:rPr>
              <w:t>664 079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430F8" w:rsidRPr="00D729F1" w:rsidTr="000B5DA7">
        <w:tc>
          <w:tcPr>
            <w:tcW w:w="1801" w:type="dxa"/>
          </w:tcPr>
          <w:p w:rsidR="005430F8" w:rsidRPr="00D729F1" w:rsidRDefault="005430F8" w:rsidP="005430F8">
            <w:pPr>
              <w:autoSpaceDE w:val="0"/>
              <w:autoSpaceDN w:val="0"/>
              <w:adjustRightInd w:val="0"/>
              <w:ind w:left="-108" w:right="-108"/>
              <w:jc w:val="center"/>
              <w:rPr>
                <w:rFonts w:ascii="Arial" w:hAnsi="Arial" w:cs="Arial"/>
                <w:sz w:val="22"/>
                <w:szCs w:val="22"/>
              </w:rPr>
            </w:pPr>
            <w:r w:rsidRPr="00D729F1">
              <w:rPr>
                <w:rFonts w:ascii="Arial" w:hAnsi="Arial" w:cs="Arial"/>
                <w:sz w:val="22"/>
                <w:szCs w:val="22"/>
              </w:rPr>
              <w:t>2 02 40014 10 0000 150</w:t>
            </w:r>
          </w:p>
        </w:tc>
        <w:tc>
          <w:tcPr>
            <w:tcW w:w="2570" w:type="dxa"/>
          </w:tcPr>
          <w:p w:rsidR="005430F8" w:rsidRPr="00D729F1" w:rsidRDefault="005430F8" w:rsidP="005430F8">
            <w:pPr>
              <w:autoSpaceDE w:val="0"/>
              <w:autoSpaceDN w:val="0"/>
              <w:adjustRightInd w:val="0"/>
              <w:jc w:val="both"/>
              <w:rPr>
                <w:rFonts w:ascii="Arial" w:hAnsi="Arial" w:cs="Arial"/>
                <w:sz w:val="22"/>
                <w:szCs w:val="22"/>
              </w:rPr>
            </w:pPr>
            <w:r w:rsidRPr="00D729F1">
              <w:rPr>
                <w:rFonts w:ascii="Arial" w:hAnsi="Arial" w:cs="Arial"/>
                <w:sz w:val="22"/>
                <w:szCs w:val="22"/>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C16BEA" w:rsidP="005430F8">
            <w:pPr>
              <w:jc w:val="center"/>
              <w:rPr>
                <w:rFonts w:ascii="Arial" w:hAnsi="Arial" w:cs="Arial"/>
                <w:sz w:val="22"/>
                <w:szCs w:val="22"/>
              </w:rPr>
            </w:pPr>
            <w:r w:rsidRPr="00CD0B62">
              <w:rPr>
                <w:rFonts w:ascii="Arial" w:hAnsi="Arial" w:cs="Arial"/>
                <w:sz w:val="22"/>
                <w:szCs w:val="22"/>
              </w:rPr>
              <w:t>664 079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430F8" w:rsidRPr="00D729F1" w:rsidTr="000B5DA7">
        <w:tc>
          <w:tcPr>
            <w:tcW w:w="1801" w:type="dxa"/>
          </w:tcPr>
          <w:p w:rsidR="005430F8" w:rsidRPr="00D729F1" w:rsidRDefault="005430F8" w:rsidP="005430F8">
            <w:pPr>
              <w:ind w:left="-108" w:right="-108"/>
              <w:jc w:val="center"/>
              <w:rPr>
                <w:rFonts w:ascii="Arial" w:hAnsi="Arial" w:cs="Arial"/>
                <w:bCs/>
                <w:sz w:val="22"/>
                <w:szCs w:val="22"/>
              </w:rPr>
            </w:pPr>
            <w:r w:rsidRPr="00D729F1">
              <w:rPr>
                <w:rFonts w:ascii="Arial" w:hAnsi="Arial" w:cs="Arial"/>
                <w:bCs/>
                <w:sz w:val="22"/>
                <w:szCs w:val="22"/>
              </w:rPr>
              <w:t>8 50 00000 00 0000 000</w:t>
            </w:r>
          </w:p>
        </w:tc>
        <w:tc>
          <w:tcPr>
            <w:tcW w:w="2570" w:type="dxa"/>
          </w:tcPr>
          <w:p w:rsidR="005430F8" w:rsidRPr="00D729F1" w:rsidRDefault="005430F8" w:rsidP="005430F8">
            <w:pPr>
              <w:jc w:val="both"/>
              <w:rPr>
                <w:rFonts w:ascii="Arial" w:hAnsi="Arial" w:cs="Arial"/>
                <w:bCs/>
                <w:sz w:val="22"/>
                <w:szCs w:val="22"/>
              </w:rPr>
            </w:pPr>
            <w:r w:rsidRPr="00D729F1">
              <w:rPr>
                <w:rFonts w:ascii="Arial" w:hAnsi="Arial" w:cs="Arial"/>
                <w:bCs/>
                <w:sz w:val="22"/>
                <w:szCs w:val="22"/>
              </w:rPr>
              <w:t>Доходы бюджета – 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6E604A" w:rsidP="005430F8">
            <w:pPr>
              <w:jc w:val="center"/>
              <w:rPr>
                <w:rFonts w:ascii="Arial" w:hAnsi="Arial" w:cs="Arial"/>
                <w:sz w:val="22"/>
                <w:szCs w:val="22"/>
              </w:rPr>
            </w:pPr>
            <w:r>
              <w:rPr>
                <w:rFonts w:ascii="Arial" w:hAnsi="Arial" w:cs="Arial"/>
                <w:b/>
                <w:sz w:val="22"/>
                <w:szCs w:val="22"/>
              </w:rPr>
              <w:t>2 124 399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B60E65" w:rsidP="005430F8">
            <w:pPr>
              <w:jc w:val="center"/>
              <w:rPr>
                <w:rFonts w:ascii="Arial" w:hAnsi="Arial" w:cs="Arial"/>
                <w:b/>
                <w:sz w:val="22"/>
                <w:szCs w:val="22"/>
              </w:rPr>
            </w:pPr>
            <w:r w:rsidRPr="00CD0B62">
              <w:rPr>
                <w:rFonts w:ascii="Arial" w:hAnsi="Arial" w:cs="Arial"/>
                <w:b/>
                <w:sz w:val="22"/>
                <w:szCs w:val="22"/>
              </w:rPr>
              <w:t>501 902</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B60E65" w:rsidP="005430F8">
            <w:pPr>
              <w:jc w:val="center"/>
              <w:rPr>
                <w:rFonts w:ascii="Arial" w:hAnsi="Arial" w:cs="Arial"/>
                <w:b/>
                <w:sz w:val="22"/>
                <w:szCs w:val="22"/>
              </w:rPr>
            </w:pPr>
            <w:r w:rsidRPr="00CD0B62">
              <w:rPr>
                <w:rFonts w:ascii="Arial" w:hAnsi="Arial" w:cs="Arial"/>
                <w:b/>
                <w:sz w:val="22"/>
                <w:szCs w:val="22"/>
              </w:rPr>
              <w:t>498 113</w:t>
            </w:r>
          </w:p>
        </w:tc>
      </w:tr>
    </w:tbl>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9A2F5E" w:rsidRDefault="009A2F5E" w:rsidP="007A0E2A">
      <w:pPr>
        <w:rPr>
          <w:rFonts w:ascii="Arial" w:hAnsi="Arial" w:cs="Arial"/>
          <w:sz w:val="22"/>
          <w:szCs w:val="22"/>
        </w:rPr>
      </w:pPr>
    </w:p>
    <w:p w:rsidR="00365515" w:rsidRDefault="00365515" w:rsidP="007A0E2A">
      <w:pPr>
        <w:rPr>
          <w:rFonts w:ascii="Arial" w:hAnsi="Arial" w:cs="Arial"/>
          <w:sz w:val="22"/>
          <w:szCs w:val="22"/>
        </w:rPr>
      </w:pPr>
    </w:p>
    <w:p w:rsidR="00010B0A" w:rsidRDefault="00010B0A" w:rsidP="00A22F11">
      <w:pPr>
        <w:jc w:val="right"/>
        <w:rPr>
          <w:rFonts w:ascii="Arial" w:hAnsi="Arial" w:cs="Arial"/>
          <w:sz w:val="22"/>
          <w:szCs w:val="22"/>
        </w:rPr>
      </w:pPr>
    </w:p>
    <w:p w:rsidR="00A22F11" w:rsidRPr="000A023F" w:rsidRDefault="00A22F11" w:rsidP="00A22F11">
      <w:pPr>
        <w:jc w:val="right"/>
        <w:rPr>
          <w:rFonts w:ascii="Arial" w:hAnsi="Arial" w:cs="Arial"/>
          <w:sz w:val="22"/>
          <w:szCs w:val="22"/>
        </w:rPr>
      </w:pPr>
      <w:r w:rsidRPr="000A023F">
        <w:rPr>
          <w:rFonts w:ascii="Arial" w:hAnsi="Arial" w:cs="Arial"/>
          <w:sz w:val="22"/>
          <w:szCs w:val="22"/>
        </w:rPr>
        <w:t>Приложение № 3</w:t>
      </w:r>
    </w:p>
    <w:p w:rsidR="00A22F11" w:rsidRPr="000A023F" w:rsidRDefault="00A22F11" w:rsidP="00010B0A">
      <w:pPr>
        <w:ind w:left="4536"/>
        <w:jc w:val="both"/>
        <w:rPr>
          <w:rFonts w:ascii="Arial" w:hAnsi="Arial" w:cs="Arial"/>
          <w:sz w:val="22"/>
          <w:szCs w:val="22"/>
        </w:rPr>
      </w:pPr>
      <w:r w:rsidRPr="000A023F">
        <w:rPr>
          <w:rFonts w:ascii="Arial" w:hAnsi="Arial" w:cs="Arial"/>
          <w:sz w:val="22"/>
          <w:szCs w:val="22"/>
        </w:rPr>
        <w:t xml:space="preserve">к решению Собрания депутатов Романовского сельсовета Хомутовского </w:t>
      </w:r>
      <w:r w:rsidRPr="000A023F">
        <w:rPr>
          <w:rFonts w:ascii="Arial" w:hAnsi="Arial" w:cs="Arial"/>
          <w:sz w:val="22"/>
          <w:szCs w:val="22"/>
        </w:rPr>
        <w:lastRenderedPageBreak/>
        <w:t>района Курской области «О бюджете Романовского сельсовета Хомутовского района Курской области на 202</w:t>
      </w:r>
      <w:r w:rsidR="00EE5221">
        <w:rPr>
          <w:rFonts w:ascii="Arial" w:hAnsi="Arial" w:cs="Arial"/>
          <w:sz w:val="22"/>
          <w:szCs w:val="22"/>
        </w:rPr>
        <w:t>5</w:t>
      </w:r>
      <w:r w:rsidRPr="000A023F">
        <w:rPr>
          <w:rFonts w:ascii="Arial" w:hAnsi="Arial" w:cs="Arial"/>
          <w:sz w:val="22"/>
          <w:szCs w:val="22"/>
        </w:rPr>
        <w:t xml:space="preserve"> год и плановый период 20</w:t>
      </w:r>
      <w:r w:rsidR="00EE5221">
        <w:rPr>
          <w:rFonts w:ascii="Arial" w:hAnsi="Arial" w:cs="Arial"/>
          <w:sz w:val="22"/>
          <w:szCs w:val="22"/>
        </w:rPr>
        <w:t>26</w:t>
      </w:r>
      <w:r w:rsidRPr="000A023F">
        <w:rPr>
          <w:rFonts w:ascii="Arial" w:hAnsi="Arial" w:cs="Arial"/>
          <w:sz w:val="22"/>
          <w:szCs w:val="22"/>
        </w:rPr>
        <w:t xml:space="preserve"> и 202</w:t>
      </w:r>
      <w:r w:rsidR="00EE5221">
        <w:rPr>
          <w:rFonts w:ascii="Arial" w:hAnsi="Arial" w:cs="Arial"/>
          <w:sz w:val="22"/>
          <w:szCs w:val="22"/>
        </w:rPr>
        <w:t>7</w:t>
      </w:r>
      <w:r w:rsidRPr="000A023F">
        <w:rPr>
          <w:rFonts w:ascii="Arial" w:hAnsi="Arial" w:cs="Arial"/>
          <w:sz w:val="22"/>
          <w:szCs w:val="22"/>
        </w:rPr>
        <w:t xml:space="preserve"> годов» </w:t>
      </w:r>
      <w:r w:rsidR="00EE5221">
        <w:rPr>
          <w:rFonts w:ascii="Arial" w:hAnsi="Arial" w:cs="Arial"/>
          <w:sz w:val="22"/>
          <w:szCs w:val="22"/>
        </w:rPr>
        <w:t>от</w:t>
      </w:r>
      <w:r w:rsidR="00010B0A">
        <w:rPr>
          <w:rFonts w:ascii="Arial" w:hAnsi="Arial" w:cs="Arial"/>
          <w:sz w:val="22"/>
          <w:szCs w:val="22"/>
        </w:rPr>
        <w:t xml:space="preserve"> декабря 202</w:t>
      </w:r>
      <w:r w:rsidR="00EE5221">
        <w:rPr>
          <w:rFonts w:ascii="Arial" w:hAnsi="Arial" w:cs="Arial"/>
          <w:sz w:val="22"/>
          <w:szCs w:val="22"/>
        </w:rPr>
        <w:t>4 г. №</w:t>
      </w:r>
    </w:p>
    <w:p w:rsidR="001471D8" w:rsidRDefault="001471D8" w:rsidP="00A22F11">
      <w:pPr>
        <w:rPr>
          <w:rFonts w:ascii="Arial" w:hAnsi="Arial" w:cs="Arial"/>
        </w:rPr>
      </w:pPr>
    </w:p>
    <w:p w:rsidR="001471D8" w:rsidRPr="000A023F" w:rsidRDefault="001471D8" w:rsidP="00A22F11">
      <w:pPr>
        <w:rPr>
          <w:rFonts w:ascii="Arial" w:hAnsi="Arial" w:cs="Arial"/>
        </w:rPr>
      </w:pPr>
    </w:p>
    <w:p w:rsidR="00A22F11" w:rsidRPr="00010B0A" w:rsidRDefault="00A22F11" w:rsidP="00A22F11">
      <w:pPr>
        <w:jc w:val="center"/>
        <w:rPr>
          <w:rFonts w:ascii="Arial" w:hAnsi="Arial" w:cs="Arial"/>
          <w:b/>
          <w:sz w:val="32"/>
          <w:szCs w:val="32"/>
        </w:rPr>
      </w:pPr>
      <w:r w:rsidRPr="00010B0A">
        <w:rPr>
          <w:rFonts w:ascii="Arial" w:hAnsi="Arial" w:cs="Arial"/>
          <w:b/>
          <w:sz w:val="32"/>
          <w:szCs w:val="32"/>
        </w:rPr>
        <w:t>Распределение бюджетных ассигнований по разделам, подразделам, целевым статьям (муниципальным программам Романовского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Романовского сельсовета Хомутовского района Курской области на 202</w:t>
      </w:r>
      <w:r w:rsidR="002A4849">
        <w:rPr>
          <w:rFonts w:ascii="Arial" w:hAnsi="Arial" w:cs="Arial"/>
          <w:b/>
          <w:sz w:val="32"/>
          <w:szCs w:val="32"/>
        </w:rPr>
        <w:t>5</w:t>
      </w:r>
      <w:r w:rsidRPr="00010B0A">
        <w:rPr>
          <w:rFonts w:ascii="Arial" w:hAnsi="Arial" w:cs="Arial"/>
          <w:b/>
          <w:sz w:val="32"/>
          <w:szCs w:val="32"/>
        </w:rPr>
        <w:t xml:space="preserve"> год и на плановый период 202</w:t>
      </w:r>
      <w:r w:rsidR="002A4849">
        <w:rPr>
          <w:rFonts w:ascii="Arial" w:hAnsi="Arial" w:cs="Arial"/>
          <w:b/>
          <w:sz w:val="32"/>
          <w:szCs w:val="32"/>
        </w:rPr>
        <w:t>6</w:t>
      </w:r>
      <w:r w:rsidRPr="00010B0A">
        <w:rPr>
          <w:rFonts w:ascii="Arial" w:hAnsi="Arial" w:cs="Arial"/>
          <w:b/>
          <w:sz w:val="32"/>
          <w:szCs w:val="32"/>
        </w:rPr>
        <w:t xml:space="preserve"> и 202</w:t>
      </w:r>
      <w:r w:rsidR="002A4849">
        <w:rPr>
          <w:rFonts w:ascii="Arial" w:hAnsi="Arial" w:cs="Arial"/>
          <w:b/>
          <w:sz w:val="32"/>
          <w:szCs w:val="32"/>
        </w:rPr>
        <w:t>7</w:t>
      </w:r>
      <w:r w:rsidRPr="00010B0A">
        <w:rPr>
          <w:rFonts w:ascii="Arial" w:hAnsi="Arial" w:cs="Arial"/>
          <w:b/>
          <w:sz w:val="32"/>
          <w:szCs w:val="32"/>
        </w:rPr>
        <w:t xml:space="preserve"> годов</w:t>
      </w:r>
    </w:p>
    <w:p w:rsidR="00A22F11" w:rsidRPr="00010B0A" w:rsidRDefault="00A22F11" w:rsidP="00A22F11">
      <w:pPr>
        <w:jc w:val="right"/>
        <w:rPr>
          <w:rFonts w:ascii="Arial" w:hAnsi="Arial" w:cs="Arial"/>
        </w:rPr>
      </w:pPr>
      <w:r w:rsidRPr="00010B0A">
        <w:rPr>
          <w:rFonts w:ascii="Arial" w:hAnsi="Arial" w:cs="Arial"/>
        </w:rPr>
        <w:t>(рублей)</w:t>
      </w:r>
    </w:p>
    <w:tbl>
      <w:tblPr>
        <w:tblpPr w:leftFromText="180" w:rightFromText="180" w:vertAnchor="text" w:tblpY="1"/>
        <w:tblOverlap w:val="never"/>
        <w:tblW w:w="9811" w:type="dxa"/>
        <w:tblLayout w:type="fixed"/>
        <w:tblCellMar>
          <w:left w:w="30" w:type="dxa"/>
          <w:right w:w="30" w:type="dxa"/>
        </w:tblCellMar>
        <w:tblLook w:val="04A0" w:firstRow="1" w:lastRow="0" w:firstColumn="1" w:lastColumn="0" w:noHBand="0" w:noVBand="1"/>
      </w:tblPr>
      <w:tblGrid>
        <w:gridCol w:w="3707"/>
        <w:gridCol w:w="424"/>
        <w:gridCol w:w="567"/>
        <w:gridCol w:w="1556"/>
        <w:gridCol w:w="439"/>
        <w:gridCol w:w="1134"/>
        <w:gridCol w:w="992"/>
        <w:gridCol w:w="992"/>
      </w:tblGrid>
      <w:tr w:rsidR="00010B0A" w:rsidRPr="000A023F" w:rsidTr="001471D8">
        <w:trPr>
          <w:trHeight w:val="862"/>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Наименование</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РЗ</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ПР</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ЦСР</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ВР</w:t>
            </w:r>
          </w:p>
        </w:tc>
        <w:tc>
          <w:tcPr>
            <w:tcW w:w="113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9722EB">
            <w:pPr>
              <w:autoSpaceDE w:val="0"/>
              <w:autoSpaceDN w:val="0"/>
              <w:adjustRightInd w:val="0"/>
              <w:jc w:val="center"/>
              <w:rPr>
                <w:rFonts w:ascii="Arial" w:hAnsi="Arial" w:cs="Arial"/>
                <w:bCs/>
                <w:sz w:val="22"/>
                <w:szCs w:val="22"/>
              </w:rPr>
            </w:pPr>
            <w:r w:rsidRPr="00D729F1">
              <w:rPr>
                <w:rFonts w:ascii="Arial" w:hAnsi="Arial" w:cs="Arial"/>
                <w:bCs/>
                <w:sz w:val="22"/>
                <w:szCs w:val="22"/>
              </w:rPr>
              <w:t>Итого расходы на 202</w:t>
            </w:r>
            <w:r w:rsidR="009722EB">
              <w:rPr>
                <w:rFonts w:ascii="Arial" w:hAnsi="Arial" w:cs="Arial"/>
                <w:bCs/>
                <w:sz w:val="22"/>
                <w:szCs w:val="22"/>
              </w:rPr>
              <w:t>5</w:t>
            </w:r>
            <w:r w:rsidRPr="00D729F1">
              <w:rPr>
                <w:rFonts w:ascii="Arial" w:hAnsi="Arial" w:cs="Arial"/>
                <w:bCs/>
                <w:sz w:val="22"/>
                <w:szCs w:val="22"/>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9722EB">
            <w:pPr>
              <w:jc w:val="center"/>
              <w:rPr>
                <w:rFonts w:ascii="Arial" w:hAnsi="Arial" w:cs="Arial"/>
                <w:lang w:val="en-US"/>
              </w:rPr>
            </w:pPr>
            <w:r w:rsidRPr="00D729F1">
              <w:rPr>
                <w:rFonts w:ascii="Arial" w:hAnsi="Arial" w:cs="Arial"/>
                <w:bCs/>
              </w:rPr>
              <w:t>Итого расходы на 202</w:t>
            </w:r>
            <w:r w:rsidR="009722EB">
              <w:rPr>
                <w:rFonts w:ascii="Arial" w:hAnsi="Arial" w:cs="Arial"/>
                <w:bCs/>
              </w:rPr>
              <w:t>6</w:t>
            </w:r>
            <w:r w:rsidRPr="00D729F1">
              <w:rPr>
                <w:rFonts w:ascii="Arial" w:hAnsi="Arial" w:cs="Arial"/>
                <w:bCs/>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9722EB">
            <w:pPr>
              <w:jc w:val="center"/>
              <w:rPr>
                <w:rFonts w:ascii="Arial" w:hAnsi="Arial" w:cs="Arial"/>
                <w:lang w:val="en-US"/>
              </w:rPr>
            </w:pPr>
            <w:r w:rsidRPr="00D729F1">
              <w:rPr>
                <w:rFonts w:ascii="Arial" w:hAnsi="Arial" w:cs="Arial"/>
                <w:bCs/>
              </w:rPr>
              <w:t>Итого расходы на 202</w:t>
            </w:r>
            <w:r w:rsidR="009722EB">
              <w:rPr>
                <w:rFonts w:ascii="Arial" w:hAnsi="Arial" w:cs="Arial"/>
                <w:bCs/>
              </w:rPr>
              <w:t>7</w:t>
            </w:r>
            <w:r w:rsidRPr="00D729F1">
              <w:rPr>
                <w:rFonts w:ascii="Arial" w:hAnsi="Arial" w:cs="Arial"/>
                <w:bCs/>
              </w:rPr>
              <w:t xml:space="preserve"> год</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4</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8</w:t>
            </w:r>
          </w:p>
        </w:tc>
      </w:tr>
      <w:tr w:rsidR="004319D9"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4319D9" w:rsidRPr="00D729F1" w:rsidRDefault="004319D9" w:rsidP="004319D9">
            <w:pPr>
              <w:autoSpaceDE w:val="0"/>
              <w:autoSpaceDN w:val="0"/>
              <w:adjustRightInd w:val="0"/>
              <w:jc w:val="both"/>
              <w:rPr>
                <w:rFonts w:ascii="Arial" w:hAnsi="Arial" w:cs="Arial"/>
                <w:bCs/>
                <w:sz w:val="22"/>
                <w:szCs w:val="22"/>
              </w:rPr>
            </w:pPr>
            <w:r>
              <w:rPr>
                <w:rFonts w:ascii="Arial" w:hAnsi="Arial" w:cs="Arial"/>
                <w:bCs/>
                <w:sz w:val="22"/>
                <w:szCs w:val="22"/>
              </w:rPr>
              <w:t>Всего</w:t>
            </w:r>
          </w:p>
        </w:tc>
        <w:tc>
          <w:tcPr>
            <w:tcW w:w="424"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cente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right"/>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9D9" w:rsidRPr="006E604A" w:rsidRDefault="006E604A" w:rsidP="004319D9">
            <w:pPr>
              <w:jc w:val="center"/>
              <w:rPr>
                <w:rFonts w:ascii="Arial" w:hAnsi="Arial" w:cs="Arial"/>
                <w:sz w:val="22"/>
                <w:szCs w:val="22"/>
              </w:rPr>
            </w:pPr>
            <w:r w:rsidRPr="006E604A">
              <w:rPr>
                <w:rFonts w:ascii="Arial" w:hAnsi="Arial" w:cs="Arial"/>
                <w:sz w:val="22"/>
                <w:szCs w:val="22"/>
              </w:rPr>
              <w:t>2 124 399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D9" w:rsidRPr="006E604A" w:rsidRDefault="004319D9" w:rsidP="004319D9">
            <w:pPr>
              <w:jc w:val="center"/>
              <w:rPr>
                <w:rFonts w:ascii="Arial" w:hAnsi="Arial" w:cs="Arial"/>
                <w:sz w:val="22"/>
                <w:szCs w:val="22"/>
              </w:rPr>
            </w:pPr>
            <w:r w:rsidRPr="006E604A">
              <w:rPr>
                <w:rFonts w:ascii="Arial" w:hAnsi="Arial" w:cs="Arial"/>
                <w:sz w:val="22"/>
                <w:szCs w:val="22"/>
              </w:rPr>
              <w:t>501 902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D9" w:rsidRPr="006E604A" w:rsidRDefault="004319D9" w:rsidP="004319D9">
            <w:pPr>
              <w:jc w:val="center"/>
              <w:rPr>
                <w:rFonts w:ascii="Arial" w:hAnsi="Arial" w:cs="Arial"/>
                <w:sz w:val="22"/>
                <w:szCs w:val="22"/>
              </w:rPr>
            </w:pPr>
            <w:r w:rsidRPr="006E604A">
              <w:rPr>
                <w:rFonts w:ascii="Arial" w:hAnsi="Arial" w:cs="Arial"/>
                <w:sz w:val="22"/>
                <w:szCs w:val="22"/>
              </w:rPr>
              <w:t>498 113</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color w:val="000000"/>
                <w:sz w:val="22"/>
                <w:szCs w:val="22"/>
              </w:rPr>
              <w:t>Условно утвержденные расходы</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right"/>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A22F11" w:rsidRPr="00C25EAF" w:rsidRDefault="00A22F11" w:rsidP="00010B0A">
            <w:pPr>
              <w:jc w:val="center"/>
              <w:rPr>
                <w:rFonts w:ascii="Arial" w:hAnsi="Arial" w:cs="Arial"/>
                <w:sz w:val="22"/>
                <w:szCs w:val="22"/>
              </w:rPr>
            </w:pPr>
            <w:r w:rsidRPr="00C25EAF">
              <w:rPr>
                <w:rFonts w:ascii="Arial" w:hAnsi="Arial" w:cs="Arial"/>
                <w:sz w:val="22"/>
                <w:szCs w:val="22"/>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C25EAF" w:rsidRDefault="005640EC" w:rsidP="00010B0A">
            <w:pPr>
              <w:jc w:val="center"/>
              <w:rPr>
                <w:rFonts w:ascii="Arial" w:hAnsi="Arial" w:cs="Arial"/>
                <w:sz w:val="22"/>
                <w:szCs w:val="22"/>
              </w:rPr>
            </w:pPr>
            <w:r w:rsidRPr="00C25EAF">
              <w:rPr>
                <w:rFonts w:ascii="Arial" w:hAnsi="Arial" w:cs="Arial"/>
                <w:sz w:val="22"/>
                <w:szCs w:val="22"/>
              </w:rPr>
              <w:t>3 292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C25EAF" w:rsidRDefault="005640EC" w:rsidP="00010B0A">
            <w:pPr>
              <w:jc w:val="center"/>
              <w:rPr>
                <w:rFonts w:ascii="Arial" w:hAnsi="Arial" w:cs="Arial"/>
                <w:sz w:val="22"/>
                <w:szCs w:val="22"/>
              </w:rPr>
            </w:pPr>
            <w:r w:rsidRPr="00C25EAF">
              <w:rPr>
                <w:rFonts w:ascii="Arial" w:hAnsi="Arial" w:cs="Arial"/>
                <w:bCs/>
                <w:sz w:val="22"/>
                <w:szCs w:val="22"/>
              </w:rPr>
              <w:t>1 785</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Pr>
                <w:rFonts w:ascii="Arial" w:hAnsi="Arial" w:cs="Arial"/>
                <w:bCs/>
                <w:sz w:val="22"/>
                <w:szCs w:val="22"/>
              </w:rPr>
              <w:t>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5736E9" w:rsidRDefault="005736E9" w:rsidP="00A91E1B">
            <w:pPr>
              <w:autoSpaceDE w:val="0"/>
              <w:autoSpaceDN w:val="0"/>
              <w:adjustRightInd w:val="0"/>
              <w:jc w:val="center"/>
              <w:rPr>
                <w:rFonts w:ascii="Arial" w:hAnsi="Arial" w:cs="Arial"/>
                <w:b/>
                <w:bCs/>
                <w:sz w:val="22"/>
                <w:szCs w:val="22"/>
              </w:rPr>
            </w:pPr>
            <w:r>
              <w:rPr>
                <w:rFonts w:ascii="Arial" w:hAnsi="Arial" w:cs="Arial"/>
                <w:b/>
                <w:bCs/>
                <w:sz w:val="22"/>
                <w:szCs w:val="22"/>
              </w:rPr>
              <w:t>1</w:t>
            </w:r>
            <w:r w:rsidR="00A91E1B">
              <w:rPr>
                <w:rFonts w:ascii="Arial" w:hAnsi="Arial" w:cs="Arial"/>
                <w:b/>
                <w:bCs/>
                <w:sz w:val="22"/>
                <w:szCs w:val="22"/>
              </w:rPr>
              <w:t> 184 040</w:t>
            </w:r>
          </w:p>
        </w:tc>
        <w:tc>
          <w:tcPr>
            <w:tcW w:w="992" w:type="dxa"/>
            <w:tcBorders>
              <w:top w:val="single" w:sz="6" w:space="0" w:color="auto"/>
              <w:left w:val="single" w:sz="6" w:space="0" w:color="auto"/>
              <w:bottom w:val="single" w:sz="6" w:space="0" w:color="auto"/>
              <w:right w:val="single" w:sz="6" w:space="0" w:color="auto"/>
            </w:tcBorders>
          </w:tcPr>
          <w:p w:rsidR="00A22F11" w:rsidRPr="005736E9" w:rsidRDefault="00180C70" w:rsidP="00010B0A">
            <w:pPr>
              <w:autoSpaceDE w:val="0"/>
              <w:autoSpaceDN w:val="0"/>
              <w:adjustRightInd w:val="0"/>
              <w:jc w:val="center"/>
              <w:rPr>
                <w:rFonts w:ascii="Arial" w:hAnsi="Arial" w:cs="Arial"/>
                <w:b/>
                <w:bCs/>
                <w:sz w:val="22"/>
                <w:szCs w:val="22"/>
              </w:rPr>
            </w:pPr>
            <w:r w:rsidRPr="005736E9">
              <w:rPr>
                <w:rFonts w:ascii="Arial" w:hAnsi="Arial" w:cs="Arial"/>
                <w:b/>
                <w:bCs/>
                <w:sz w:val="22"/>
                <w:szCs w:val="22"/>
              </w:rPr>
              <w:t>252 459</w:t>
            </w:r>
          </w:p>
        </w:tc>
        <w:tc>
          <w:tcPr>
            <w:tcW w:w="992" w:type="dxa"/>
            <w:tcBorders>
              <w:top w:val="single" w:sz="6" w:space="0" w:color="auto"/>
              <w:left w:val="single" w:sz="6" w:space="0" w:color="auto"/>
              <w:bottom w:val="single" w:sz="6" w:space="0" w:color="auto"/>
              <w:right w:val="single" w:sz="6" w:space="0" w:color="auto"/>
            </w:tcBorders>
          </w:tcPr>
          <w:p w:rsidR="00A22F11" w:rsidRPr="005736E9" w:rsidRDefault="00573F86" w:rsidP="00010B0A">
            <w:pPr>
              <w:autoSpaceDE w:val="0"/>
              <w:autoSpaceDN w:val="0"/>
              <w:adjustRightInd w:val="0"/>
              <w:jc w:val="center"/>
              <w:rPr>
                <w:rFonts w:ascii="Arial" w:hAnsi="Arial" w:cs="Arial"/>
                <w:b/>
                <w:bCs/>
                <w:sz w:val="22"/>
                <w:szCs w:val="22"/>
              </w:rPr>
            </w:pPr>
            <w:r w:rsidRPr="005736E9">
              <w:rPr>
                <w:rFonts w:ascii="Arial" w:hAnsi="Arial" w:cs="Arial"/>
                <w:b/>
                <w:bCs/>
                <w:sz w:val="22"/>
                <w:szCs w:val="22"/>
              </w:rPr>
              <w:t>274 423</w:t>
            </w:r>
          </w:p>
        </w:tc>
      </w:tr>
      <w:tr w:rsidR="00F0345C" w:rsidRPr="000A023F" w:rsidTr="001471D8">
        <w:trPr>
          <w:trHeight w:val="545"/>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bCs/>
                <w:sz w:val="22"/>
                <w:szCs w:val="22"/>
              </w:rPr>
            </w:pPr>
            <w:r w:rsidRPr="00D729F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bCs/>
                <w:sz w:val="22"/>
                <w:szCs w:val="22"/>
              </w:rPr>
            </w:pPr>
            <w:r w:rsidRPr="00D729F1">
              <w:rPr>
                <w:rFonts w:ascii="Arial" w:hAnsi="Arial" w:cs="Arial"/>
                <w:bCs/>
                <w:sz w:val="22"/>
                <w:szCs w:val="22"/>
              </w:rPr>
              <w:t>02</w:t>
            </w:r>
          </w:p>
        </w:tc>
        <w:tc>
          <w:tcPr>
            <w:tcW w:w="1556" w:type="dxa"/>
            <w:tcBorders>
              <w:top w:val="single" w:sz="6" w:space="0" w:color="auto"/>
              <w:left w:val="single" w:sz="6" w:space="0" w:color="auto"/>
              <w:bottom w:val="single" w:sz="6" w:space="0" w:color="auto"/>
              <w:right w:val="single" w:sz="4" w:space="0" w:color="auto"/>
            </w:tcBorders>
          </w:tcPr>
          <w:p w:rsidR="00F0345C" w:rsidRPr="00D729F1" w:rsidRDefault="00F0345C" w:rsidP="00F0345C">
            <w:pPr>
              <w:autoSpaceDE w:val="0"/>
              <w:autoSpaceDN w:val="0"/>
              <w:adjustRightInd w:val="0"/>
              <w:jc w:val="center"/>
              <w:rPr>
                <w:rFonts w:ascii="Arial" w:hAnsi="Arial" w:cs="Arial"/>
                <w:bCs/>
                <w:sz w:val="22"/>
                <w:szCs w:val="22"/>
              </w:rPr>
            </w:pPr>
          </w:p>
        </w:tc>
        <w:tc>
          <w:tcPr>
            <w:tcW w:w="439" w:type="dxa"/>
            <w:tcBorders>
              <w:top w:val="single" w:sz="6" w:space="0" w:color="auto"/>
              <w:left w:val="single" w:sz="4" w:space="0" w:color="auto"/>
              <w:bottom w:val="single" w:sz="6" w:space="0" w:color="auto"/>
              <w:right w:val="single" w:sz="6" w:space="0" w:color="auto"/>
            </w:tcBorders>
          </w:tcPr>
          <w:p w:rsidR="00F0345C" w:rsidRPr="00D729F1" w:rsidRDefault="00F0345C" w:rsidP="00F0345C">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FC1CD2" w:rsidRDefault="00F0345C" w:rsidP="00F0345C">
            <w:pPr>
              <w:jc w:val="center"/>
              <w:rPr>
                <w:b/>
              </w:rPr>
            </w:pPr>
            <w:r w:rsidRPr="00FC1CD2">
              <w:rPr>
                <w:rFonts w:ascii="Arial" w:hAnsi="Arial" w:cs="Arial"/>
                <w:b/>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FC1CD2" w:rsidRDefault="00F0345C" w:rsidP="00F0345C">
            <w:pPr>
              <w:jc w:val="center"/>
              <w:rPr>
                <w:rFonts w:ascii="Arial" w:hAnsi="Arial" w:cs="Arial"/>
                <w:b/>
              </w:rPr>
            </w:pPr>
            <w:r w:rsidRPr="00FC1CD2">
              <w:rPr>
                <w:rFonts w:ascii="Arial" w:hAnsi="Arial" w:cs="Arial"/>
                <w:b/>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FC1CD2" w:rsidRDefault="00F0345C" w:rsidP="00F0345C">
            <w:pPr>
              <w:jc w:val="center"/>
              <w:rPr>
                <w:rFonts w:ascii="Arial" w:hAnsi="Arial" w:cs="Arial"/>
                <w:b/>
              </w:rPr>
            </w:pPr>
            <w:r w:rsidRPr="00FC1CD2">
              <w:rPr>
                <w:rFonts w:ascii="Arial" w:hAnsi="Arial" w:cs="Arial"/>
                <w:b/>
                <w:bCs/>
                <w:sz w:val="22"/>
                <w:szCs w:val="22"/>
              </w:rPr>
              <w:t>70 000</w:t>
            </w:r>
          </w:p>
        </w:tc>
      </w:tr>
      <w:tr w:rsidR="00F0345C" w:rsidRPr="000A023F" w:rsidTr="001471D8">
        <w:trPr>
          <w:trHeight w:val="269"/>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sz w:val="22"/>
                <w:szCs w:val="22"/>
              </w:rPr>
            </w:pPr>
            <w:r w:rsidRPr="00D729F1">
              <w:rPr>
                <w:rFonts w:ascii="Arial" w:hAnsi="Arial" w:cs="Arial"/>
                <w:sz w:val="22"/>
                <w:szCs w:val="22"/>
              </w:rPr>
              <w:t>Обеспечение функционирования главы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F0345C" w:rsidRPr="00D729F1" w:rsidRDefault="00F0345C" w:rsidP="00F0345C">
            <w:pPr>
              <w:autoSpaceDE w:val="0"/>
              <w:autoSpaceDN w:val="0"/>
              <w:adjustRightInd w:val="0"/>
              <w:rPr>
                <w:rFonts w:ascii="Arial" w:hAnsi="Arial" w:cs="Arial"/>
                <w:sz w:val="22"/>
                <w:szCs w:val="22"/>
              </w:rPr>
            </w:pPr>
            <w:r w:rsidRPr="00D729F1">
              <w:rPr>
                <w:rFonts w:ascii="Arial" w:hAnsi="Arial" w:cs="Arial"/>
                <w:sz w:val="22"/>
                <w:szCs w:val="22"/>
              </w:rPr>
              <w:t>71 0 00 00000</w:t>
            </w:r>
          </w:p>
        </w:tc>
        <w:tc>
          <w:tcPr>
            <w:tcW w:w="439" w:type="dxa"/>
            <w:tcBorders>
              <w:top w:val="single" w:sz="6" w:space="0" w:color="auto"/>
              <w:left w:val="single" w:sz="4" w:space="0" w:color="auto"/>
              <w:bottom w:val="single" w:sz="6" w:space="0" w:color="auto"/>
              <w:right w:val="single" w:sz="6" w:space="0" w:color="auto"/>
            </w:tcBorders>
          </w:tcPr>
          <w:p w:rsidR="00F0345C" w:rsidRPr="00D729F1" w:rsidRDefault="00F0345C" w:rsidP="00F0345C">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6D05ED" w:rsidRDefault="00F0345C" w:rsidP="00F0345C">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r>
      <w:tr w:rsidR="00F0345C" w:rsidRPr="000A023F" w:rsidTr="001471D8">
        <w:trPr>
          <w:trHeight w:val="147"/>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sz w:val="22"/>
                <w:szCs w:val="22"/>
              </w:rPr>
            </w:pPr>
            <w:r w:rsidRPr="00D729F1">
              <w:rPr>
                <w:rFonts w:ascii="Arial" w:hAnsi="Arial" w:cs="Arial"/>
                <w:sz w:val="22"/>
                <w:szCs w:val="22"/>
              </w:rPr>
              <w:t>Глава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F0345C" w:rsidRPr="00D729F1" w:rsidRDefault="00F0345C" w:rsidP="00F0345C">
            <w:pPr>
              <w:rPr>
                <w:rFonts w:ascii="Arial" w:hAnsi="Arial" w:cs="Arial"/>
              </w:rPr>
            </w:pPr>
            <w:r w:rsidRPr="00D729F1">
              <w:rPr>
                <w:rFonts w:ascii="Arial" w:hAnsi="Arial" w:cs="Arial"/>
                <w:sz w:val="22"/>
                <w:szCs w:val="22"/>
              </w:rPr>
              <w:t>71 1 00 00000</w:t>
            </w:r>
          </w:p>
        </w:tc>
        <w:tc>
          <w:tcPr>
            <w:tcW w:w="439" w:type="dxa"/>
            <w:tcBorders>
              <w:top w:val="single" w:sz="6" w:space="0" w:color="auto"/>
              <w:left w:val="single" w:sz="4" w:space="0" w:color="auto"/>
              <w:bottom w:val="single" w:sz="6" w:space="0" w:color="auto"/>
              <w:right w:val="single" w:sz="6" w:space="0" w:color="auto"/>
            </w:tcBorders>
          </w:tcPr>
          <w:p w:rsidR="00F0345C" w:rsidRPr="00D729F1" w:rsidRDefault="00F0345C" w:rsidP="00F0345C">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6D05ED" w:rsidRDefault="00F0345C" w:rsidP="00F0345C">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r>
      <w:tr w:rsidR="00F0345C" w:rsidRPr="000A023F" w:rsidTr="001471D8">
        <w:trPr>
          <w:trHeight w:val="412"/>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и выполнение функций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rPr>
                <w:rFonts w:ascii="Arial" w:hAnsi="Arial" w:cs="Arial"/>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6D05ED" w:rsidRDefault="00F0345C" w:rsidP="00F0345C">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r>
      <w:tr w:rsidR="00010B0A"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A22F11" w:rsidRPr="006D05ED" w:rsidRDefault="00F0345C" w:rsidP="00010B0A">
            <w:pPr>
              <w:jc w:val="center"/>
              <w:rPr>
                <w:rFonts w:ascii="Arial" w:hAnsi="Arial" w:cs="Arial"/>
                <w:sz w:val="22"/>
                <w:szCs w:val="22"/>
              </w:rP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A22F11" w:rsidRPr="006D05ED" w:rsidRDefault="00150BAC" w:rsidP="00150BAC">
            <w:pPr>
              <w:jc w:val="center"/>
              <w:rPr>
                <w:rFonts w:ascii="Arial" w:hAnsi="Arial" w:cs="Arial"/>
              </w:rPr>
            </w:pPr>
            <w:r w:rsidRPr="006D05ED">
              <w:rPr>
                <w:rFonts w:ascii="Arial" w:hAnsi="Arial" w:cs="Arial"/>
                <w:bCs/>
                <w:sz w:val="22"/>
                <w:szCs w:val="22"/>
              </w:rPr>
              <w:t>7</w:t>
            </w:r>
            <w:r w:rsidR="006C44C5" w:rsidRPr="006D05ED">
              <w:rPr>
                <w:rFonts w:ascii="Arial" w:hAnsi="Arial" w:cs="Arial"/>
                <w:bCs/>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6D05ED" w:rsidRDefault="00150BAC" w:rsidP="00010B0A">
            <w:pPr>
              <w:jc w:val="center"/>
              <w:rPr>
                <w:rFonts w:ascii="Arial" w:hAnsi="Arial" w:cs="Arial"/>
              </w:rPr>
            </w:pPr>
            <w:r w:rsidRPr="006D05ED">
              <w:rPr>
                <w:rFonts w:ascii="Arial" w:hAnsi="Arial" w:cs="Arial"/>
                <w:bCs/>
                <w:sz w:val="22"/>
                <w:szCs w:val="22"/>
              </w:rPr>
              <w:t>7</w:t>
            </w:r>
            <w:r w:rsidR="006C44C5" w:rsidRPr="006D05ED">
              <w:rPr>
                <w:rFonts w:ascii="Arial" w:hAnsi="Arial" w:cs="Arial"/>
                <w:bCs/>
                <w:sz w:val="22"/>
                <w:szCs w:val="22"/>
              </w:rPr>
              <w:t>0 000</w:t>
            </w:r>
          </w:p>
        </w:tc>
      </w:tr>
      <w:tr w:rsidR="00566EDA"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both"/>
              <w:rPr>
                <w:rFonts w:ascii="Arial" w:hAnsi="Arial" w:cs="Arial"/>
                <w:bCs/>
                <w:sz w:val="22"/>
                <w:szCs w:val="22"/>
              </w:rPr>
            </w:pPr>
            <w:r w:rsidRPr="00D729F1">
              <w:rPr>
                <w:rFonts w:ascii="Arial" w:hAnsi="Arial" w:cs="Arial"/>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bCs/>
                <w:sz w:val="22"/>
                <w:szCs w:val="22"/>
              </w:rPr>
            </w:pPr>
            <w:r w:rsidRPr="00D729F1">
              <w:rPr>
                <w:rFonts w:ascii="Arial" w:hAnsi="Arial" w:cs="Arial"/>
                <w:bCs/>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566EDA" w:rsidRPr="00D729F1" w:rsidRDefault="00566EDA" w:rsidP="00566EDA">
            <w:pPr>
              <w:autoSpaceDE w:val="0"/>
              <w:autoSpaceDN w:val="0"/>
              <w:adjustRightInd w:val="0"/>
              <w:jc w:val="center"/>
              <w:rPr>
                <w:rFonts w:ascii="Arial" w:hAnsi="Arial" w:cs="Arial"/>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566EDA" w:rsidRPr="00D729F1" w:rsidRDefault="00566EDA" w:rsidP="00566ED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66EDA" w:rsidRPr="006D05ED" w:rsidRDefault="008F0B4F" w:rsidP="00566EDA">
            <w:pPr>
              <w:jc w:val="center"/>
            </w:pPr>
            <w:r w:rsidRPr="006D05ED">
              <w:rPr>
                <w:rFonts w:ascii="Arial" w:hAnsi="Arial" w:cs="Arial"/>
                <w:sz w:val="22"/>
              </w:rPr>
              <w:t>679 686</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szCs w:val="22"/>
              </w:rPr>
              <w:t>73 800</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szCs w:val="22"/>
              </w:rPr>
              <w:t>73 800</w:t>
            </w:r>
          </w:p>
        </w:tc>
      </w:tr>
      <w:tr w:rsidR="00566EDA" w:rsidRPr="000A023F" w:rsidTr="001471D8">
        <w:trPr>
          <w:trHeight w:val="251"/>
        </w:trPr>
        <w:tc>
          <w:tcPr>
            <w:tcW w:w="370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both"/>
              <w:rPr>
                <w:rFonts w:ascii="Arial" w:hAnsi="Arial" w:cs="Arial"/>
                <w:sz w:val="22"/>
                <w:szCs w:val="22"/>
              </w:rPr>
            </w:pPr>
            <w:r w:rsidRPr="00D729F1">
              <w:rPr>
                <w:rFonts w:ascii="Arial" w:hAnsi="Arial" w:cs="Arial"/>
                <w:sz w:val="22"/>
                <w:szCs w:val="22"/>
              </w:rPr>
              <w:lastRenderedPageBreak/>
              <w:t>Обеспечение функционирования местных администраций</w:t>
            </w:r>
          </w:p>
        </w:tc>
        <w:tc>
          <w:tcPr>
            <w:tcW w:w="424"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566EDA" w:rsidRPr="00D729F1" w:rsidRDefault="00566EDA" w:rsidP="00566EDA">
            <w:pPr>
              <w:autoSpaceDE w:val="0"/>
              <w:autoSpaceDN w:val="0"/>
              <w:adjustRightInd w:val="0"/>
              <w:rPr>
                <w:rFonts w:ascii="Arial" w:hAnsi="Arial" w:cs="Arial"/>
                <w:sz w:val="22"/>
                <w:szCs w:val="22"/>
              </w:rPr>
            </w:pPr>
            <w:r w:rsidRPr="00D729F1">
              <w:rPr>
                <w:rFonts w:ascii="Arial" w:hAnsi="Arial" w:cs="Arial"/>
                <w:sz w:val="22"/>
                <w:szCs w:val="22"/>
              </w:rPr>
              <w:t>73 0 00 00000</w:t>
            </w:r>
          </w:p>
        </w:tc>
        <w:tc>
          <w:tcPr>
            <w:tcW w:w="439" w:type="dxa"/>
            <w:tcBorders>
              <w:top w:val="single" w:sz="6" w:space="0" w:color="auto"/>
              <w:left w:val="single" w:sz="4" w:space="0" w:color="auto"/>
              <w:bottom w:val="single" w:sz="6" w:space="0" w:color="auto"/>
              <w:right w:val="single" w:sz="6" w:space="0" w:color="auto"/>
            </w:tcBorders>
          </w:tcPr>
          <w:p w:rsidR="00566EDA" w:rsidRPr="00D729F1" w:rsidRDefault="00566EDA" w:rsidP="00566ED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66EDA" w:rsidRPr="006D05ED" w:rsidRDefault="008F0B4F" w:rsidP="00566EDA">
            <w:pPr>
              <w:jc w:val="center"/>
            </w:pPr>
            <w:r w:rsidRPr="006D05ED">
              <w:rPr>
                <w:rFonts w:ascii="Arial" w:hAnsi="Arial" w:cs="Arial"/>
                <w:sz w:val="22"/>
              </w:rPr>
              <w:t>679 868</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rPr>
              <w:t>73 800</w:t>
            </w:r>
          </w:p>
        </w:tc>
      </w:tr>
      <w:tr w:rsidR="00566ED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администрации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566EDA" w:rsidRPr="00D729F1" w:rsidRDefault="00566EDA" w:rsidP="00566EDA">
            <w:pPr>
              <w:autoSpaceDE w:val="0"/>
              <w:autoSpaceDN w:val="0"/>
              <w:adjustRightInd w:val="0"/>
              <w:rPr>
                <w:rFonts w:ascii="Arial" w:hAnsi="Arial" w:cs="Arial"/>
                <w:sz w:val="22"/>
                <w:szCs w:val="22"/>
              </w:rPr>
            </w:pPr>
            <w:r w:rsidRPr="00D729F1">
              <w:rPr>
                <w:rFonts w:ascii="Arial" w:hAnsi="Arial" w:cs="Arial"/>
                <w:sz w:val="22"/>
                <w:szCs w:val="22"/>
              </w:rPr>
              <w:t>73 1 00 0000</w:t>
            </w:r>
          </w:p>
        </w:tc>
        <w:tc>
          <w:tcPr>
            <w:tcW w:w="439" w:type="dxa"/>
            <w:tcBorders>
              <w:top w:val="single" w:sz="6" w:space="0" w:color="auto"/>
              <w:left w:val="single" w:sz="4" w:space="0" w:color="auto"/>
              <w:bottom w:val="single" w:sz="6" w:space="0" w:color="auto"/>
              <w:right w:val="single" w:sz="6" w:space="0" w:color="auto"/>
            </w:tcBorders>
          </w:tcPr>
          <w:p w:rsidR="00566EDA" w:rsidRPr="00D729F1" w:rsidRDefault="00566EDA" w:rsidP="00566ED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66EDA" w:rsidRPr="006D05ED" w:rsidRDefault="00566EDA" w:rsidP="00566EDA">
            <w:pPr>
              <w:jc w:val="cente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sz w:val="22"/>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sz w:val="22"/>
              </w:rPr>
            </w:pPr>
            <w:r w:rsidRPr="006D05ED">
              <w:rPr>
                <w:rFonts w:ascii="Arial" w:hAnsi="Arial" w:cs="Arial"/>
                <w:sz w:val="22"/>
              </w:rPr>
              <w:t>73 800</w:t>
            </w:r>
          </w:p>
        </w:tc>
      </w:tr>
      <w:tr w:rsidR="00CF4D0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CF4D0C" w:rsidRPr="00D729F1" w:rsidRDefault="00CF4D0C" w:rsidP="00CF4D0C">
            <w:pPr>
              <w:autoSpaceDE w:val="0"/>
              <w:autoSpaceDN w:val="0"/>
              <w:adjustRightInd w:val="0"/>
              <w:jc w:val="both"/>
              <w:rPr>
                <w:rFonts w:ascii="Arial" w:hAnsi="Arial" w:cs="Arial"/>
                <w:sz w:val="22"/>
                <w:szCs w:val="22"/>
              </w:rPr>
            </w:pPr>
            <w:r w:rsidRPr="00D729F1">
              <w:rPr>
                <w:rFonts w:ascii="Arial" w:hAnsi="Arial" w:cs="Arial"/>
                <w:color w:val="000000"/>
              </w:rPr>
              <w:t>Обеспечение деятельности и выполнение функций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CF4D0C" w:rsidRPr="00D729F1" w:rsidRDefault="00CF4D0C" w:rsidP="00CF4D0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CF4D0C" w:rsidRPr="00D729F1" w:rsidRDefault="00CF4D0C" w:rsidP="00CF4D0C">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CF4D0C" w:rsidRPr="00D729F1" w:rsidRDefault="00CF4D0C" w:rsidP="00CF4D0C">
            <w:pPr>
              <w:autoSpaceDE w:val="0"/>
              <w:autoSpaceDN w:val="0"/>
              <w:adjustRightInd w:val="0"/>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4" w:space="0" w:color="auto"/>
              <w:bottom w:val="single" w:sz="6" w:space="0" w:color="auto"/>
              <w:right w:val="single" w:sz="6" w:space="0" w:color="auto"/>
            </w:tcBorders>
          </w:tcPr>
          <w:p w:rsidR="00CF4D0C" w:rsidRPr="00D729F1" w:rsidRDefault="00CF4D0C" w:rsidP="00CF4D0C">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CF4D0C" w:rsidRPr="006D05ED" w:rsidRDefault="00566EDA" w:rsidP="00CF4D0C">
            <w:pPr>
              <w:jc w:val="center"/>
              <w:rPr>
                <w:rFonts w:ascii="Arial" w:hAnsi="Arial" w:cs="Arial"/>
                <w:sz w:val="22"/>
              </w:rP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CF4D0C" w:rsidRPr="006D05ED" w:rsidRDefault="00926937" w:rsidP="00CF4D0C">
            <w:pPr>
              <w:jc w:val="center"/>
              <w:rPr>
                <w:rFonts w:ascii="Arial" w:hAnsi="Arial" w:cs="Arial"/>
                <w:sz w:val="22"/>
              </w:rPr>
            </w:pPr>
            <w:r w:rsidRPr="006D05ED">
              <w:rPr>
                <w:rFonts w:ascii="Arial" w:hAnsi="Arial" w:cs="Arial"/>
                <w:sz w:val="22"/>
              </w:rPr>
              <w:t>70</w:t>
            </w:r>
            <w:r w:rsidR="00CF4D0C" w:rsidRPr="006D05ED">
              <w:rPr>
                <w:rFonts w:ascii="Arial" w:hAnsi="Arial" w:cs="Arial"/>
                <w:sz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CF4D0C" w:rsidRPr="006D05ED" w:rsidRDefault="00926937" w:rsidP="00CF4D0C">
            <w:pPr>
              <w:jc w:val="center"/>
              <w:rPr>
                <w:rFonts w:ascii="Arial" w:hAnsi="Arial" w:cs="Arial"/>
                <w:sz w:val="22"/>
              </w:rPr>
            </w:pPr>
            <w:r w:rsidRPr="006D05ED">
              <w:rPr>
                <w:rFonts w:ascii="Arial" w:hAnsi="Arial" w:cs="Arial"/>
                <w:sz w:val="22"/>
              </w:rPr>
              <w:t>7</w:t>
            </w:r>
            <w:r w:rsidR="00CF4D0C" w:rsidRPr="006D05ED">
              <w:rPr>
                <w:rFonts w:ascii="Arial" w:hAnsi="Arial" w:cs="Arial"/>
                <w:sz w:val="22"/>
              </w:rPr>
              <w:t>0 000</w:t>
            </w:r>
          </w:p>
        </w:tc>
      </w:tr>
      <w:tr w:rsidR="00926937"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926937" w:rsidRPr="006D05ED" w:rsidRDefault="00566EDA" w:rsidP="00926937">
            <w:pPr>
              <w:jc w:val="center"/>
              <w:rPr>
                <w:rFonts w:ascii="Arial" w:hAnsi="Arial" w:cs="Arial"/>
                <w:sz w:val="22"/>
              </w:rPr>
            </w:pPr>
            <w:r w:rsidRPr="006D05ED">
              <w:rPr>
                <w:rFonts w:ascii="Arial" w:hAnsi="Arial" w:cs="Arial"/>
                <w:sz w:val="22"/>
              </w:rPr>
              <w:t>655 794</w:t>
            </w:r>
          </w:p>
        </w:tc>
        <w:tc>
          <w:tcPr>
            <w:tcW w:w="992" w:type="dxa"/>
            <w:tcBorders>
              <w:top w:val="single" w:sz="6" w:space="0" w:color="auto"/>
              <w:left w:val="single" w:sz="6" w:space="0" w:color="auto"/>
              <w:bottom w:val="single" w:sz="6" w:space="0" w:color="auto"/>
              <w:right w:val="single" w:sz="6" w:space="0" w:color="auto"/>
            </w:tcBorders>
          </w:tcPr>
          <w:p w:rsidR="00926937" w:rsidRPr="006D05ED" w:rsidRDefault="00926937" w:rsidP="00926937">
            <w:pPr>
              <w:jc w:val="center"/>
              <w:rPr>
                <w:rFonts w:ascii="Arial" w:hAnsi="Arial" w:cs="Arial"/>
                <w:sz w:val="22"/>
              </w:rPr>
            </w:pPr>
            <w:r w:rsidRPr="006D05ED">
              <w:rPr>
                <w:rFonts w:ascii="Arial" w:hAnsi="Arial" w:cs="Arial"/>
                <w:sz w:val="22"/>
              </w:rPr>
              <w:t>70 000</w:t>
            </w:r>
          </w:p>
        </w:tc>
        <w:tc>
          <w:tcPr>
            <w:tcW w:w="992" w:type="dxa"/>
            <w:tcBorders>
              <w:top w:val="single" w:sz="6" w:space="0" w:color="auto"/>
              <w:left w:val="single" w:sz="6" w:space="0" w:color="auto"/>
              <w:bottom w:val="single" w:sz="6" w:space="0" w:color="auto"/>
              <w:right w:val="single" w:sz="6" w:space="0" w:color="auto"/>
            </w:tcBorders>
          </w:tcPr>
          <w:p w:rsidR="00926937" w:rsidRPr="006D05ED" w:rsidRDefault="00926937" w:rsidP="00926937">
            <w:pPr>
              <w:jc w:val="center"/>
              <w:rPr>
                <w:rFonts w:ascii="Arial" w:hAnsi="Arial" w:cs="Arial"/>
                <w:sz w:val="22"/>
              </w:rPr>
            </w:pPr>
            <w:r w:rsidRPr="006D05ED">
              <w:rPr>
                <w:rFonts w:ascii="Arial" w:hAnsi="Arial" w:cs="Arial"/>
                <w:sz w:val="22"/>
              </w:rPr>
              <w:t>70 000</w:t>
            </w:r>
          </w:p>
        </w:tc>
      </w:tr>
      <w:tr w:rsidR="00CF4D0C"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CF4D0C" w:rsidRPr="00BF0F20" w:rsidRDefault="00BF0F20" w:rsidP="00CF4D0C">
            <w:pPr>
              <w:jc w:val="center"/>
              <w:rPr>
                <w:rFonts w:ascii="Arial" w:hAnsi="Arial" w:cs="Arial"/>
                <w:sz w:val="22"/>
                <w:szCs w:val="22"/>
              </w:rPr>
            </w:pPr>
            <w:r w:rsidRPr="00BF0F20">
              <w:rPr>
                <w:rFonts w:ascii="Arial" w:hAnsi="Arial" w:cs="Arial"/>
                <w:sz w:val="22"/>
                <w:szCs w:val="22"/>
              </w:rPr>
              <w:t>12 200</w:t>
            </w:r>
          </w:p>
        </w:tc>
        <w:tc>
          <w:tcPr>
            <w:tcW w:w="992" w:type="dxa"/>
            <w:tcBorders>
              <w:top w:val="single" w:sz="6" w:space="0" w:color="auto"/>
              <w:left w:val="single" w:sz="6" w:space="0" w:color="auto"/>
              <w:bottom w:val="single" w:sz="6" w:space="0" w:color="auto"/>
              <w:right w:val="single" w:sz="6" w:space="0" w:color="auto"/>
            </w:tcBorders>
          </w:tcPr>
          <w:p w:rsidR="00CF4D0C" w:rsidRPr="00BF0F20" w:rsidRDefault="00CF4D0C" w:rsidP="00CF4D0C">
            <w:pPr>
              <w:jc w:val="center"/>
              <w:rPr>
                <w:rFonts w:ascii="Arial" w:hAnsi="Arial" w:cs="Arial"/>
                <w:sz w:val="22"/>
                <w:szCs w:val="22"/>
              </w:rPr>
            </w:pPr>
            <w:r w:rsidRPr="00BF0F20">
              <w:rPr>
                <w:rFonts w:ascii="Arial" w:hAnsi="Arial" w:cs="Arial"/>
                <w:sz w:val="22"/>
                <w:szCs w:val="22"/>
              </w:rPr>
              <w:t>3 800</w:t>
            </w:r>
          </w:p>
        </w:tc>
        <w:tc>
          <w:tcPr>
            <w:tcW w:w="992" w:type="dxa"/>
            <w:tcBorders>
              <w:top w:val="single" w:sz="6" w:space="0" w:color="auto"/>
              <w:left w:val="single" w:sz="6" w:space="0" w:color="auto"/>
              <w:bottom w:val="single" w:sz="6" w:space="0" w:color="auto"/>
              <w:right w:val="single" w:sz="6" w:space="0" w:color="auto"/>
            </w:tcBorders>
          </w:tcPr>
          <w:p w:rsidR="00CF4D0C" w:rsidRPr="00BF0F20" w:rsidRDefault="00CF4D0C" w:rsidP="00CF4D0C">
            <w:pPr>
              <w:jc w:val="center"/>
              <w:rPr>
                <w:rFonts w:ascii="Arial" w:hAnsi="Arial" w:cs="Arial"/>
                <w:sz w:val="22"/>
                <w:szCs w:val="22"/>
              </w:rPr>
            </w:pPr>
            <w:r w:rsidRPr="00BF0F20">
              <w:rPr>
                <w:rFonts w:ascii="Arial" w:hAnsi="Arial" w:cs="Arial"/>
                <w:sz w:val="22"/>
                <w:szCs w:val="22"/>
              </w:rPr>
              <w:t>3 800</w:t>
            </w:r>
          </w:p>
        </w:tc>
      </w:tr>
      <w:tr w:rsidR="00010B0A"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содержание работника, осуществляющего выполнение переданных полномочий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830263" w:rsidRDefault="00E52FB7" w:rsidP="00010B0A">
            <w:pPr>
              <w:autoSpaceDE w:val="0"/>
              <w:autoSpaceDN w:val="0"/>
              <w:adjustRightInd w:val="0"/>
              <w:jc w:val="center"/>
              <w:rPr>
                <w:rFonts w:ascii="Arial" w:hAnsi="Arial" w:cs="Arial"/>
                <w:sz w:val="22"/>
                <w:szCs w:val="22"/>
                <w:lang w:val="en-US"/>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r>
      <w:tr w:rsidR="00010B0A"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A22F11" w:rsidRPr="00830263" w:rsidRDefault="00E52FB7" w:rsidP="00010B0A">
            <w:pPr>
              <w:jc w:val="center"/>
              <w:rPr>
                <w:rFonts w:ascii="Arial" w:hAnsi="Arial" w:cs="Arial"/>
                <w:sz w:val="22"/>
                <w:szCs w:val="22"/>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r>
      <w:tr w:rsidR="00010B0A" w:rsidRPr="000A023F" w:rsidTr="001471D8">
        <w:trPr>
          <w:trHeight w:val="262"/>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r>
      <w:tr w:rsidR="00010B0A" w:rsidRPr="000A023F" w:rsidTr="001471D8">
        <w:trPr>
          <w:trHeight w:val="262"/>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jc w:val="both"/>
              <w:rPr>
                <w:rFonts w:ascii="Arial" w:hAnsi="Arial" w:cs="Arial"/>
                <w:sz w:val="22"/>
                <w:szCs w:val="22"/>
              </w:rPr>
            </w:pPr>
            <w:r w:rsidRPr="00D729F1">
              <w:rPr>
                <w:rFonts w:ascii="Arial" w:hAnsi="Arial" w:cs="Arial"/>
                <w:bCs/>
              </w:rPr>
              <w:t>Обеспечение деятельности органов финансового контроля</w:t>
            </w:r>
          </w:p>
        </w:tc>
        <w:tc>
          <w:tcPr>
            <w:tcW w:w="424"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vAlign w:val="center"/>
            <w:hideMark/>
          </w:tcPr>
          <w:p w:rsidR="00A22F11" w:rsidRPr="00D729F1" w:rsidRDefault="00A22F11" w:rsidP="00010B0A">
            <w:pPr>
              <w:jc w:val="center"/>
              <w:rPr>
                <w:rFonts w:ascii="Arial" w:hAnsi="Arial" w:cs="Arial"/>
                <w:sz w:val="22"/>
                <w:szCs w:val="22"/>
              </w:rPr>
            </w:pPr>
            <w:r w:rsidRPr="00D729F1">
              <w:rPr>
                <w:rFonts w:ascii="Arial" w:hAnsi="Arial" w:cs="Arial"/>
                <w:bCs/>
                <w:sz w:val="22"/>
                <w:szCs w:val="22"/>
              </w:rPr>
              <w:t xml:space="preserve">75 </w:t>
            </w:r>
            <w:r w:rsidRPr="00D729F1">
              <w:rPr>
                <w:rFonts w:ascii="Arial" w:hAnsi="Arial" w:cs="Arial"/>
                <w:sz w:val="22"/>
                <w:szCs w:val="22"/>
              </w:rPr>
              <w:t>0 00 00000</w:t>
            </w:r>
          </w:p>
        </w:tc>
        <w:tc>
          <w:tcPr>
            <w:tcW w:w="439" w:type="dxa"/>
            <w:tcBorders>
              <w:top w:val="single" w:sz="6" w:space="0" w:color="auto"/>
              <w:left w:val="single" w:sz="4" w:space="0" w:color="auto"/>
              <w:bottom w:val="single" w:sz="6" w:space="0" w:color="auto"/>
              <w:right w:val="single" w:sz="6" w:space="0" w:color="auto"/>
            </w:tcBorders>
            <w:vAlign w:val="center"/>
            <w:hideMark/>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22F11" w:rsidRPr="00633433" w:rsidRDefault="00A22F11" w:rsidP="00010B0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633433" w:rsidRDefault="00A22F11" w:rsidP="00010B0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633433" w:rsidRDefault="00A22F11" w:rsidP="00010B0A">
            <w:pPr>
              <w:jc w:val="center"/>
              <w:rPr>
                <w:rFonts w:ascii="Arial" w:hAnsi="Arial" w:cs="Arial"/>
                <w:sz w:val="22"/>
                <w:szCs w:val="22"/>
              </w:rPr>
            </w:pPr>
            <w:r w:rsidRPr="00633433">
              <w:rPr>
                <w:rFonts w:ascii="Arial" w:hAnsi="Arial" w:cs="Arial"/>
                <w:bCs/>
                <w:sz w:val="22"/>
                <w:szCs w:val="22"/>
              </w:rPr>
              <w:t>3 409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bCs/>
                <w:sz w:val="22"/>
                <w:szCs w:val="22"/>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75 3 00 00000</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bCs/>
                <w:sz w:val="22"/>
                <w:szCs w:val="22"/>
              </w:rPr>
            </w:pPr>
            <w:r w:rsidRPr="00D729F1">
              <w:rPr>
                <w:rFonts w:ascii="Arial" w:hAnsi="Arial" w:cs="Arial"/>
                <w:bCs/>
                <w:color w:val="000000"/>
                <w:sz w:val="22"/>
                <w:szCs w:val="22"/>
              </w:rPr>
              <w:t>Осуществление переданных полномочий от поселений в сфере внешнего муниципального финансового контроля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rPr>
                <w:rFonts w:ascii="Arial" w:hAnsi="Arial" w:cs="Arial"/>
                <w:bCs/>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jc w:val="center"/>
              <w:rPr>
                <w:rFonts w:ascii="Arial" w:hAnsi="Arial" w:cs="Arial"/>
                <w:bCs/>
                <w:sz w:val="22"/>
                <w:szCs w:val="22"/>
              </w:rPr>
            </w:pPr>
            <w:r w:rsidRPr="00633433">
              <w:rPr>
                <w:rFonts w:ascii="Arial" w:hAnsi="Arial" w:cs="Arial"/>
                <w:bCs/>
                <w:sz w:val="22"/>
                <w:szCs w:val="22"/>
              </w:rPr>
              <w:t>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sz w:val="22"/>
                <w:szCs w:val="22"/>
              </w:rPr>
              <w:t>Осуществление переданных полномочий от поселений в сфере внутреннего муниципального финансового контроля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E0D3B" w:rsidRDefault="00A22F11" w:rsidP="00010B0A">
            <w:pPr>
              <w:autoSpaceDE w:val="0"/>
              <w:autoSpaceDN w:val="0"/>
              <w:adjustRightInd w:val="0"/>
              <w:jc w:val="both"/>
              <w:rPr>
                <w:rFonts w:ascii="Arial" w:hAnsi="Arial" w:cs="Arial"/>
                <w:b/>
                <w:bCs/>
                <w:sz w:val="22"/>
                <w:szCs w:val="22"/>
              </w:rPr>
            </w:pPr>
            <w:r w:rsidRPr="00DE0D3B">
              <w:rPr>
                <w:rFonts w:ascii="Arial" w:hAnsi="Arial" w:cs="Arial"/>
                <w:b/>
                <w:bCs/>
                <w:sz w:val="22"/>
                <w:szCs w:val="22"/>
              </w:rPr>
              <w:t>Другие 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hideMark/>
          </w:tcPr>
          <w:p w:rsidR="00A22F11" w:rsidRPr="00DE0D3B" w:rsidRDefault="00A22F11" w:rsidP="00010B0A">
            <w:pPr>
              <w:autoSpaceDE w:val="0"/>
              <w:autoSpaceDN w:val="0"/>
              <w:adjustRightInd w:val="0"/>
              <w:jc w:val="center"/>
              <w:rPr>
                <w:rFonts w:ascii="Arial" w:hAnsi="Arial" w:cs="Arial"/>
                <w:b/>
                <w:bCs/>
                <w:sz w:val="22"/>
                <w:szCs w:val="22"/>
              </w:rPr>
            </w:pPr>
            <w:r w:rsidRPr="00DE0D3B">
              <w:rPr>
                <w:rFonts w:ascii="Arial" w:hAnsi="Arial" w:cs="Arial"/>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E0D3B" w:rsidRDefault="00A22F11" w:rsidP="00010B0A">
            <w:pPr>
              <w:autoSpaceDE w:val="0"/>
              <w:autoSpaceDN w:val="0"/>
              <w:adjustRightInd w:val="0"/>
              <w:jc w:val="center"/>
              <w:rPr>
                <w:rFonts w:ascii="Arial" w:hAnsi="Arial" w:cs="Arial"/>
                <w:b/>
                <w:bCs/>
                <w:sz w:val="22"/>
                <w:szCs w:val="22"/>
              </w:rPr>
            </w:pPr>
            <w:r w:rsidRPr="00DE0D3B">
              <w:rPr>
                <w:rFonts w:ascii="Arial" w:hAnsi="Arial" w:cs="Arial"/>
                <w:b/>
                <w:bCs/>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3558F2" w:rsidP="003558F2">
            <w:pPr>
              <w:autoSpaceDE w:val="0"/>
              <w:autoSpaceDN w:val="0"/>
              <w:adjustRightInd w:val="0"/>
              <w:jc w:val="center"/>
              <w:rPr>
                <w:rFonts w:ascii="Arial" w:hAnsi="Arial" w:cs="Arial"/>
                <w:b/>
                <w:bCs/>
                <w:sz w:val="22"/>
                <w:szCs w:val="22"/>
              </w:rPr>
            </w:pPr>
            <w:r>
              <w:rPr>
                <w:rFonts w:ascii="Arial" w:hAnsi="Arial" w:cs="Arial"/>
                <w:b/>
                <w:bCs/>
                <w:sz w:val="22"/>
                <w:szCs w:val="22"/>
              </w:rPr>
              <w:t>288 250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B317E9" w:rsidP="00B317E9">
            <w:pPr>
              <w:autoSpaceDE w:val="0"/>
              <w:autoSpaceDN w:val="0"/>
              <w:adjustRightInd w:val="0"/>
              <w:jc w:val="center"/>
              <w:rPr>
                <w:rFonts w:ascii="Arial" w:hAnsi="Arial" w:cs="Arial"/>
                <w:b/>
                <w:bCs/>
                <w:sz w:val="22"/>
                <w:szCs w:val="22"/>
              </w:rPr>
            </w:pPr>
            <w:r w:rsidRPr="00633433">
              <w:rPr>
                <w:rFonts w:ascii="Arial" w:hAnsi="Arial" w:cs="Arial"/>
                <w:b/>
                <w:bCs/>
                <w:sz w:val="22"/>
                <w:szCs w:val="22"/>
              </w:rPr>
              <w:t>105 250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8F2D0A" w:rsidP="00010B0A">
            <w:pPr>
              <w:autoSpaceDE w:val="0"/>
              <w:autoSpaceDN w:val="0"/>
              <w:adjustRightInd w:val="0"/>
              <w:jc w:val="center"/>
              <w:rPr>
                <w:rFonts w:ascii="Arial" w:hAnsi="Arial" w:cs="Arial"/>
                <w:b/>
                <w:bCs/>
                <w:sz w:val="22"/>
                <w:szCs w:val="22"/>
              </w:rPr>
            </w:pPr>
            <w:r w:rsidRPr="00633433">
              <w:rPr>
                <w:rFonts w:ascii="Arial" w:hAnsi="Arial" w:cs="Arial"/>
                <w:b/>
                <w:bCs/>
                <w:sz w:val="22"/>
                <w:szCs w:val="22"/>
              </w:rPr>
              <w:t>127 214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lastRenderedPageBreak/>
              <w:t>Муниципальная программа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09 0 00 00000</w:t>
            </w:r>
          </w:p>
        </w:tc>
        <w:tc>
          <w:tcPr>
            <w:tcW w:w="439" w:type="dxa"/>
            <w:tcBorders>
              <w:top w:val="single" w:sz="6" w:space="0" w:color="auto"/>
              <w:left w:val="single" w:sz="4"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E51257" w:rsidP="003558F2">
            <w:pPr>
              <w:jc w:val="center"/>
              <w:rPr>
                <w:rFonts w:ascii="Arial" w:hAnsi="Arial" w:cs="Arial"/>
              </w:rPr>
            </w:pPr>
            <w:r w:rsidRPr="00E51257">
              <w:rPr>
                <w:rFonts w:ascii="Arial" w:hAnsi="Arial" w:cs="Arial"/>
                <w:sz w:val="22"/>
                <w:szCs w:val="22"/>
              </w:rPr>
              <w:t xml:space="preserve">194 </w:t>
            </w:r>
            <w:r w:rsidR="003558F2">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72 250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94 214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09 1 00 00000</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450"/>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«Содействие развитию муниципальной службы в Романовском сельсовете»</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09 1 01 00000</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21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муниципальной службы</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E51257" w:rsidRDefault="008800EF" w:rsidP="008800EF">
            <w:pPr>
              <w:jc w:val="center"/>
              <w:rPr>
                <w:rFonts w:ascii="Arial" w:hAnsi="Arial" w:cs="Arial"/>
              </w:rPr>
            </w:pPr>
            <w:r>
              <w:rPr>
                <w:rFonts w:ascii="Arial" w:hAnsi="Arial" w:cs="Arial"/>
                <w:sz w:val="22"/>
                <w:szCs w:val="22"/>
              </w:rPr>
              <w:t>189 557</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84 214</w:t>
            </w:r>
          </w:p>
        </w:tc>
      </w:tr>
      <w:tr w:rsidR="00E51257"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w:t>
            </w:r>
            <w:r w:rsidRPr="00D729F1">
              <w:rPr>
                <w:rFonts w:ascii="Arial" w:eastAsia="Calibri" w:hAnsi="Arial" w:cs="Arial"/>
                <w:color w:val="000000" w:themeColor="text1"/>
                <w:sz w:val="22"/>
                <w:szCs w:val="22"/>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51257" w:rsidRDefault="00E51257" w:rsidP="008800EF">
            <w:pPr>
              <w:jc w:val="center"/>
            </w:pPr>
            <w:r w:rsidRPr="00035A47">
              <w:rPr>
                <w:rFonts w:ascii="Arial" w:hAnsi="Arial" w:cs="Arial"/>
                <w:sz w:val="22"/>
                <w:szCs w:val="22"/>
              </w:rPr>
              <w:t xml:space="preserve">189 </w:t>
            </w:r>
            <w:r w:rsidR="008800EF">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84 214</w:t>
            </w:r>
          </w:p>
        </w:tc>
      </w:tr>
      <w:tr w:rsidR="00E51257"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и укрепление материально технической базы</w:t>
            </w:r>
          </w:p>
        </w:tc>
        <w:tc>
          <w:tcPr>
            <w:tcW w:w="424"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51257" w:rsidRDefault="00E51257" w:rsidP="008800EF">
            <w:pPr>
              <w:jc w:val="center"/>
            </w:pPr>
            <w:r w:rsidRPr="00035A47">
              <w:rPr>
                <w:rFonts w:ascii="Arial" w:hAnsi="Arial" w:cs="Arial"/>
                <w:sz w:val="22"/>
                <w:szCs w:val="22"/>
              </w:rPr>
              <w:t xml:space="preserve">189 </w:t>
            </w:r>
            <w:r w:rsidR="008800EF">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84 214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E51257" w:rsidRDefault="00E51257" w:rsidP="008800EF">
            <w:pPr>
              <w:jc w:val="center"/>
              <w:rPr>
                <w:rFonts w:ascii="Arial" w:hAnsi="Arial" w:cs="Arial"/>
                <w:color w:val="31849B" w:themeColor="accent5" w:themeShade="BF"/>
                <w:sz w:val="22"/>
                <w:szCs w:val="22"/>
              </w:rPr>
            </w:pPr>
            <w:r>
              <w:rPr>
                <w:rFonts w:ascii="Arial" w:hAnsi="Arial" w:cs="Arial"/>
                <w:sz w:val="22"/>
                <w:szCs w:val="22"/>
              </w:rPr>
              <w:t xml:space="preserve">189 </w:t>
            </w:r>
            <w:r w:rsidR="008800EF">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sz w:val="22"/>
                <w:szCs w:val="22"/>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sz w:val="22"/>
                <w:szCs w:val="22"/>
              </w:rPr>
            </w:pPr>
            <w:r w:rsidRPr="00E51257">
              <w:rPr>
                <w:rFonts w:ascii="Arial" w:hAnsi="Arial" w:cs="Arial"/>
                <w:sz w:val="22"/>
                <w:szCs w:val="22"/>
              </w:rPr>
              <w:t>84 214</w:t>
            </w:r>
          </w:p>
        </w:tc>
      </w:tr>
      <w:tr w:rsidR="008671FC"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8671FC" w:rsidRPr="00D729F1" w:rsidRDefault="008671FC" w:rsidP="008671FC">
            <w:pPr>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rPr>
                <w:rFonts w:ascii="Arial" w:hAnsi="Arial" w:cs="Arial"/>
                <w:sz w:val="22"/>
                <w:szCs w:val="22"/>
              </w:rPr>
            </w:pPr>
            <w:r w:rsidRPr="00D729F1">
              <w:rPr>
                <w:rFonts w:ascii="Arial" w:hAnsi="Arial" w:cs="Arial"/>
                <w:sz w:val="22"/>
                <w:szCs w:val="22"/>
              </w:rPr>
              <w:t>76 0 00 00000</w:t>
            </w:r>
          </w:p>
        </w:tc>
        <w:tc>
          <w:tcPr>
            <w:tcW w:w="439" w:type="dxa"/>
            <w:tcBorders>
              <w:top w:val="single" w:sz="6" w:space="0" w:color="auto"/>
              <w:left w:val="single" w:sz="6" w:space="0" w:color="auto"/>
              <w:bottom w:val="single" w:sz="6" w:space="0" w:color="auto"/>
              <w:right w:val="single" w:sz="6" w:space="0" w:color="auto"/>
            </w:tcBorders>
          </w:tcPr>
          <w:p w:rsidR="008671FC" w:rsidRPr="00D729F1" w:rsidRDefault="008671FC" w:rsidP="008671F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671FC" w:rsidRPr="00173C83" w:rsidRDefault="00173C83" w:rsidP="008671FC">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sz w:val="22"/>
                <w:szCs w:val="22"/>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sz w:val="22"/>
                <w:szCs w:val="22"/>
              </w:rPr>
            </w:pPr>
            <w:r w:rsidRPr="00173C83">
              <w:rPr>
                <w:rFonts w:ascii="Arial" w:hAnsi="Arial" w:cs="Arial"/>
                <w:sz w:val="22"/>
                <w:szCs w:val="22"/>
              </w:rPr>
              <w:t>20 000</w:t>
            </w:r>
          </w:p>
        </w:tc>
      </w:tr>
      <w:tr w:rsidR="008671FC"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8671FC" w:rsidRPr="00D729F1" w:rsidRDefault="008671FC" w:rsidP="008671FC">
            <w:pPr>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rPr>
                <w:rFonts w:ascii="Arial" w:hAnsi="Arial" w:cs="Arial"/>
                <w:sz w:val="22"/>
                <w:szCs w:val="22"/>
              </w:rPr>
            </w:pPr>
            <w:r w:rsidRPr="00D729F1">
              <w:rPr>
                <w:rFonts w:ascii="Arial" w:hAnsi="Arial" w:cs="Arial"/>
                <w:sz w:val="22"/>
                <w:szCs w:val="22"/>
              </w:rPr>
              <w:t>76 1 00 00000</w:t>
            </w:r>
          </w:p>
        </w:tc>
        <w:tc>
          <w:tcPr>
            <w:tcW w:w="439"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671FC" w:rsidRPr="00173C83" w:rsidRDefault="00173C83" w:rsidP="008671FC">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rPr>
            </w:pPr>
            <w:r w:rsidRPr="00173C83">
              <w:rPr>
                <w:rFonts w:ascii="Arial" w:hAnsi="Arial" w:cs="Arial"/>
                <w:sz w:val="22"/>
                <w:szCs w:val="22"/>
              </w:rPr>
              <w:t>20 000</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D729F1" w:rsidRDefault="00A22F11" w:rsidP="00010B0A">
            <w:pPr>
              <w:jc w:val="both"/>
              <w:rPr>
                <w:rFonts w:ascii="Arial" w:hAnsi="Arial" w:cs="Arial"/>
                <w:sz w:val="22"/>
                <w:szCs w:val="22"/>
              </w:rPr>
            </w:pPr>
            <w:r w:rsidRPr="00D729F1">
              <w:rPr>
                <w:rFonts w:ascii="Arial" w:hAnsi="Arial" w:cs="Arial"/>
                <w:sz w:val="22"/>
                <w:szCs w:val="22"/>
              </w:rPr>
              <w:lastRenderedPageBreak/>
              <w:t>Выполнение других (прочих) обязательств органа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173C83" w:rsidRDefault="00173C83" w:rsidP="00010B0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A22F11" w:rsidRPr="00173C83" w:rsidRDefault="00A22F11" w:rsidP="00010B0A">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A22F11" w:rsidRPr="00173C83" w:rsidRDefault="00A22F11" w:rsidP="00010B0A">
            <w:pPr>
              <w:jc w:val="center"/>
              <w:rPr>
                <w:rFonts w:ascii="Arial" w:hAnsi="Arial" w:cs="Arial"/>
              </w:rPr>
            </w:pPr>
            <w:r w:rsidRPr="00173C83">
              <w:rPr>
                <w:rFonts w:ascii="Arial" w:hAnsi="Arial" w:cs="Arial"/>
                <w:sz w:val="22"/>
                <w:szCs w:val="22"/>
              </w:rPr>
              <w:t>20 000</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D729F1" w:rsidRDefault="00A22F11" w:rsidP="00010B0A">
            <w:pPr>
              <w:jc w:val="both"/>
              <w:rPr>
                <w:rFonts w:ascii="Arial" w:hAnsi="Arial" w:cs="Arial"/>
                <w:sz w:val="22"/>
                <w:szCs w:val="22"/>
              </w:rPr>
            </w:pPr>
            <w:r w:rsidRPr="00D729F1">
              <w:rPr>
                <w:rFonts w:ascii="Arial" w:hAnsi="Arial" w:cs="Arial"/>
                <w:sz w:val="22"/>
                <w:szCs w:val="22"/>
              </w:rPr>
              <w:t>Иные бюджетные ассигнования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r w:rsidRPr="00D729F1">
              <w:rPr>
                <w:rFonts w:ascii="Arial" w:hAnsi="Arial" w:cs="Arial"/>
                <w:sz w:val="22"/>
                <w:szCs w:val="22"/>
              </w:rPr>
              <w:t>800</w:t>
            </w:r>
          </w:p>
        </w:tc>
        <w:tc>
          <w:tcPr>
            <w:tcW w:w="1134" w:type="dxa"/>
            <w:tcBorders>
              <w:top w:val="single" w:sz="6" w:space="0" w:color="auto"/>
              <w:left w:val="single" w:sz="6" w:space="0" w:color="auto"/>
              <w:bottom w:val="single" w:sz="6" w:space="0" w:color="auto"/>
              <w:right w:val="single" w:sz="6" w:space="0" w:color="auto"/>
            </w:tcBorders>
            <w:hideMark/>
          </w:tcPr>
          <w:p w:rsidR="00A22F11" w:rsidRPr="006742B8" w:rsidRDefault="00173C83" w:rsidP="00010B0A">
            <w:pPr>
              <w:jc w:val="center"/>
              <w:rPr>
                <w:rFonts w:ascii="Arial" w:hAnsi="Arial" w:cs="Arial"/>
              </w:rPr>
            </w:pPr>
            <w:r w:rsidRPr="006742B8">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A22F11" w:rsidRPr="006742B8" w:rsidRDefault="00A22F11" w:rsidP="00010B0A">
            <w:pPr>
              <w:jc w:val="center"/>
              <w:rPr>
                <w:rFonts w:ascii="Arial" w:hAnsi="Arial" w:cs="Arial"/>
                <w:sz w:val="22"/>
                <w:szCs w:val="22"/>
              </w:rPr>
            </w:pPr>
            <w:r w:rsidRPr="006742B8">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A22F11" w:rsidRPr="006742B8" w:rsidRDefault="00A22F11" w:rsidP="00010B0A">
            <w:pPr>
              <w:jc w:val="center"/>
              <w:rPr>
                <w:rFonts w:ascii="Arial" w:hAnsi="Arial" w:cs="Arial"/>
                <w:sz w:val="22"/>
                <w:szCs w:val="22"/>
              </w:rPr>
            </w:pPr>
            <w:r w:rsidRPr="006742B8">
              <w:rPr>
                <w:rFonts w:ascii="Arial" w:hAnsi="Arial" w:cs="Arial"/>
                <w:sz w:val="22"/>
                <w:szCs w:val="22"/>
              </w:rPr>
              <w:t>20 000</w:t>
            </w:r>
          </w:p>
        </w:tc>
      </w:tr>
      <w:tr w:rsidR="007C7AE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autoSpaceDE w:val="0"/>
              <w:autoSpaceDN w:val="0"/>
              <w:adjustRightInd w:val="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rPr>
                <w:rFonts w:ascii="Arial" w:hAnsi="Arial" w:cs="Arial"/>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C7AE8" w:rsidRPr="00070805" w:rsidRDefault="00070805" w:rsidP="007C7AE8">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r>
      <w:tr w:rsidR="007C7AE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rPr>
                <w:rFonts w:ascii="Arial" w:hAnsi="Arial" w:cs="Arial"/>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C7AE8" w:rsidRPr="00070805" w:rsidRDefault="00070805" w:rsidP="007C7AE8">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5D5EB5">
            <w:pPr>
              <w:jc w:val="both"/>
              <w:rPr>
                <w:rFonts w:ascii="Arial" w:hAnsi="Arial" w:cs="Arial"/>
                <w:sz w:val="22"/>
                <w:szCs w:val="22"/>
              </w:rPr>
            </w:pPr>
            <w:r w:rsidRPr="00D729F1">
              <w:rPr>
                <w:rFonts w:ascii="Arial" w:hAnsi="Arial" w:cs="Arial"/>
                <w:sz w:val="22"/>
                <w:szCs w:val="22"/>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w:t>
            </w:r>
            <w:r w:rsidR="005D5EB5">
              <w:rPr>
                <w:rFonts w:ascii="Arial" w:hAnsi="Arial" w:cs="Arial"/>
                <w:sz w:val="22"/>
                <w:szCs w:val="22"/>
              </w:rPr>
              <w:t>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484038" w:rsidP="00010B0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484038" w:rsidP="00010B0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E71574">
            <w:pPr>
              <w:jc w:val="both"/>
              <w:rPr>
                <w:rFonts w:ascii="Arial" w:hAnsi="Arial" w:cs="Arial"/>
                <w:sz w:val="22"/>
                <w:szCs w:val="22"/>
              </w:rPr>
            </w:pPr>
            <w:r w:rsidRPr="00D729F1">
              <w:rPr>
                <w:rFonts w:ascii="Arial" w:hAnsi="Arial" w:cs="Arial"/>
                <w:sz w:val="22"/>
                <w:szCs w:val="22"/>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w:t>
            </w:r>
            <w:r w:rsidR="00E71574">
              <w:rPr>
                <w:rFonts w:ascii="Arial" w:hAnsi="Arial" w:cs="Arial"/>
                <w:sz w:val="22"/>
                <w:szCs w:val="22"/>
              </w:rPr>
              <w:t>25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E71574" w:rsidP="00010B0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E71574" w:rsidP="00010B0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lastRenderedPageBreak/>
              <w:t>Реализация мероприятий по распространению официальной информации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757AF" w:rsidRDefault="002E56A8" w:rsidP="00010B0A">
            <w:pPr>
              <w:jc w:val="center"/>
              <w:rPr>
                <w:rFonts w:ascii="Arial" w:hAnsi="Arial" w:cs="Arial"/>
                <w:sz w:val="22"/>
                <w:szCs w:val="22"/>
              </w:rPr>
            </w:pPr>
            <w:r w:rsidRPr="00E757AF">
              <w:rPr>
                <w:rFonts w:ascii="Arial" w:hAnsi="Arial" w:cs="Arial"/>
                <w:sz w:val="22"/>
                <w:szCs w:val="22"/>
              </w:rPr>
              <w:t>2</w:t>
            </w:r>
            <w:r w:rsidR="00A22F11" w:rsidRPr="00E757AF">
              <w:rPr>
                <w:rFonts w:ascii="Arial" w:hAnsi="Arial" w:cs="Arial"/>
                <w:sz w:val="22"/>
                <w:szCs w:val="22"/>
              </w:rPr>
              <w:t>8 000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E757AF" w:rsidRDefault="002E56A8" w:rsidP="00010B0A">
            <w:pPr>
              <w:jc w:val="center"/>
              <w:rPr>
                <w:rFonts w:ascii="Arial" w:hAnsi="Arial" w:cs="Arial"/>
                <w:sz w:val="22"/>
                <w:szCs w:val="22"/>
              </w:rPr>
            </w:pPr>
            <w:r w:rsidRPr="00E757AF">
              <w:rPr>
                <w:rFonts w:ascii="Arial" w:hAnsi="Arial" w:cs="Arial"/>
                <w:sz w:val="22"/>
                <w:szCs w:val="22"/>
              </w:rPr>
              <w:t>2</w:t>
            </w:r>
            <w:r w:rsidR="00A22F11" w:rsidRPr="00E757AF">
              <w:rPr>
                <w:rFonts w:ascii="Arial" w:hAnsi="Arial" w:cs="Arial"/>
                <w:sz w:val="22"/>
                <w:szCs w:val="22"/>
              </w:rPr>
              <w:t>8 000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Мероприятия в области имущественных отношений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010B0A">
            <w:pPr>
              <w:jc w:val="center"/>
              <w:rPr>
                <w:rFonts w:ascii="Arial" w:hAnsi="Arial" w:cs="Arial"/>
                <w:sz w:val="22"/>
                <w:szCs w:val="22"/>
              </w:rPr>
            </w:pPr>
            <w:r w:rsidRPr="005F0183">
              <w:rPr>
                <w:rFonts w:ascii="Arial" w:hAnsi="Arial" w:cs="Arial"/>
                <w:sz w:val="22"/>
                <w:szCs w:val="22"/>
              </w:rPr>
              <w:t>15</w:t>
            </w:r>
            <w:r w:rsidR="00A22F11" w:rsidRPr="005F0183">
              <w:rPr>
                <w:rFonts w:ascii="Arial" w:hAnsi="Arial" w:cs="Arial"/>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2E4A77">
            <w:pPr>
              <w:jc w:val="center"/>
              <w:rPr>
                <w:rFonts w:ascii="Arial" w:hAnsi="Arial" w:cs="Arial"/>
                <w:sz w:val="22"/>
                <w:szCs w:val="22"/>
              </w:rPr>
            </w:pPr>
            <w:r w:rsidRPr="005F0183">
              <w:rPr>
                <w:rFonts w:ascii="Arial" w:hAnsi="Arial" w:cs="Arial"/>
                <w:sz w:val="22"/>
                <w:szCs w:val="22"/>
              </w:rPr>
              <w:t>15 000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Мероприятия в области земельных отношений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010B0A">
            <w:pPr>
              <w:jc w:val="center"/>
              <w:rPr>
                <w:rFonts w:ascii="Arial" w:hAnsi="Arial" w:cs="Arial"/>
                <w:sz w:val="22"/>
                <w:szCs w:val="22"/>
              </w:rPr>
            </w:pPr>
            <w:r w:rsidRPr="005F0183">
              <w:rPr>
                <w:rFonts w:ascii="Arial" w:hAnsi="Arial" w:cs="Arial"/>
                <w:sz w:val="22"/>
                <w:szCs w:val="22"/>
              </w:rPr>
              <w:t>3</w:t>
            </w:r>
            <w:r w:rsidR="00A22F11" w:rsidRPr="005F0183">
              <w:rPr>
                <w:rFonts w:ascii="Arial" w:hAnsi="Arial" w:cs="Arial"/>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010B0A">
            <w:pPr>
              <w:jc w:val="center"/>
              <w:rPr>
                <w:rFonts w:ascii="Arial" w:hAnsi="Arial" w:cs="Arial"/>
                <w:sz w:val="22"/>
                <w:szCs w:val="22"/>
              </w:rPr>
            </w:pPr>
            <w:r w:rsidRPr="005F0183">
              <w:rPr>
                <w:rFonts w:ascii="Arial" w:hAnsi="Arial" w:cs="Arial"/>
                <w:sz w:val="22"/>
                <w:szCs w:val="22"/>
              </w:rPr>
              <w:t>3</w:t>
            </w:r>
            <w:r w:rsidR="00A22F11" w:rsidRPr="005F0183">
              <w:rPr>
                <w:rFonts w:ascii="Arial" w:hAnsi="Arial" w:cs="Arial"/>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1637A7"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jc w:val="both"/>
              <w:rPr>
                <w:rFonts w:ascii="Arial" w:hAnsi="Arial" w:cs="Arial"/>
                <w:sz w:val="22"/>
                <w:szCs w:val="22"/>
              </w:rPr>
            </w:pPr>
            <w:r>
              <w:rPr>
                <w:rFonts w:ascii="Arial" w:hAnsi="Arial" w:cs="Arial"/>
                <w:bCs/>
                <w:sz w:val="22"/>
                <w:szCs w:val="22"/>
              </w:rPr>
              <w:t>Национальная оборона</w:t>
            </w:r>
          </w:p>
        </w:tc>
        <w:tc>
          <w:tcPr>
            <w:tcW w:w="424"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1637A7" w:rsidRPr="00D729F1" w:rsidRDefault="001637A7" w:rsidP="001637A7">
            <w:pPr>
              <w:autoSpaceDE w:val="0"/>
              <w:autoSpaceDN w:val="0"/>
              <w:adjustRightInd w:val="0"/>
              <w:jc w:val="center"/>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7A7" w:rsidRPr="008E46B8" w:rsidRDefault="001637A7" w:rsidP="001637A7">
            <w:pPr>
              <w:jc w:val="center"/>
              <w:rPr>
                <w:rFonts w:ascii="Arial" w:hAnsi="Arial" w:cs="Arial"/>
                <w:b/>
                <w:sz w:val="22"/>
                <w:szCs w:val="22"/>
                <w:lang w:val="en-US"/>
              </w:rPr>
            </w:pPr>
            <w:r w:rsidRPr="008E46B8">
              <w:rPr>
                <w:rFonts w:ascii="Arial" w:hAnsi="Arial" w:cs="Arial"/>
                <w:b/>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8E46B8" w:rsidRDefault="001637A7" w:rsidP="001637A7">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8E46B8" w:rsidRDefault="001637A7" w:rsidP="001637A7">
            <w:pPr>
              <w:jc w:val="center"/>
              <w:rPr>
                <w:rFonts w:ascii="Arial" w:hAnsi="Arial" w:cs="Arial"/>
                <w:b/>
                <w:sz w:val="22"/>
                <w:szCs w:val="22"/>
                <w:lang w:val="en-US"/>
              </w:rPr>
            </w:pPr>
            <w:r w:rsidRPr="008E46B8">
              <w:rPr>
                <w:rFonts w:ascii="Arial" w:hAnsi="Arial" w:cs="Arial"/>
                <w:b/>
                <w:sz w:val="22"/>
                <w:szCs w:val="22"/>
                <w:lang w:val="en-US"/>
              </w:rPr>
              <w:t>177 201</w:t>
            </w:r>
          </w:p>
        </w:tc>
      </w:tr>
      <w:tr w:rsidR="001637A7"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jc w:val="both"/>
              <w:rPr>
                <w:rFonts w:ascii="Arial" w:hAnsi="Arial" w:cs="Arial"/>
                <w:sz w:val="22"/>
                <w:szCs w:val="22"/>
              </w:rPr>
            </w:pPr>
            <w:r w:rsidRPr="00D729F1">
              <w:rPr>
                <w:rFonts w:ascii="Arial" w:hAnsi="Arial" w:cs="Arial"/>
                <w:bCs/>
                <w:sz w:val="22"/>
                <w:szCs w:val="22"/>
              </w:rPr>
              <w:t>Мобилизационная и вневойсковая подготовка</w:t>
            </w:r>
          </w:p>
        </w:tc>
        <w:tc>
          <w:tcPr>
            <w:tcW w:w="424"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bCs/>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bCs/>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7A7" w:rsidRPr="008E46B8" w:rsidRDefault="001637A7" w:rsidP="001637A7">
            <w:pPr>
              <w:jc w:val="center"/>
              <w:rPr>
                <w:rFonts w:ascii="Arial" w:hAnsi="Arial" w:cs="Arial"/>
                <w:b/>
                <w:sz w:val="22"/>
                <w:szCs w:val="22"/>
                <w:lang w:val="en-US"/>
              </w:rPr>
            </w:pPr>
            <w:r w:rsidRPr="008E46B8">
              <w:rPr>
                <w:rFonts w:ascii="Arial" w:hAnsi="Arial" w:cs="Arial"/>
                <w:b/>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8E46B8" w:rsidRDefault="001637A7" w:rsidP="001637A7">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8E46B8" w:rsidRDefault="001637A7" w:rsidP="001637A7">
            <w:pPr>
              <w:jc w:val="center"/>
              <w:rPr>
                <w:rFonts w:ascii="Arial" w:hAnsi="Arial" w:cs="Arial"/>
                <w:b/>
                <w:sz w:val="22"/>
                <w:szCs w:val="22"/>
                <w:lang w:val="en-US"/>
              </w:rPr>
            </w:pPr>
            <w:r w:rsidRPr="008E46B8">
              <w:rPr>
                <w:rFonts w:ascii="Arial" w:hAnsi="Arial" w:cs="Arial"/>
                <w:b/>
                <w:sz w:val="22"/>
                <w:szCs w:val="22"/>
                <w:lang w:val="en-US"/>
              </w:rPr>
              <w:t>177 201</w:t>
            </w:r>
          </w:p>
        </w:tc>
      </w:tr>
      <w:tr w:rsidR="001637A7"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tcPr>
          <w:p w:rsidR="001637A7" w:rsidRPr="00D729F1" w:rsidRDefault="001637A7" w:rsidP="001637A7">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1637A7" w:rsidRPr="00D729F1" w:rsidRDefault="001637A7" w:rsidP="001637A7">
            <w:pPr>
              <w:autoSpaceDE w:val="0"/>
              <w:autoSpaceDN w:val="0"/>
              <w:adjustRightInd w:val="0"/>
              <w:jc w:val="center"/>
              <w:rPr>
                <w:rFonts w:ascii="Arial" w:hAnsi="Arial" w:cs="Arial"/>
                <w:bCs/>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1637A7" w:rsidRPr="00D729F1" w:rsidRDefault="001637A7" w:rsidP="001637A7">
            <w:pPr>
              <w:autoSpaceDE w:val="0"/>
              <w:autoSpaceDN w:val="0"/>
              <w:adjustRightInd w:val="0"/>
              <w:jc w:val="center"/>
              <w:rPr>
                <w:rFonts w:ascii="Arial" w:hAnsi="Arial" w:cs="Arial"/>
                <w:bCs/>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177 201</w:t>
            </w:r>
          </w:p>
        </w:tc>
      </w:tr>
      <w:tr w:rsidR="001637A7"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1637A7" w:rsidRPr="00D729F1" w:rsidRDefault="001637A7" w:rsidP="001637A7">
            <w:pPr>
              <w:autoSpaceDE w:val="0"/>
              <w:autoSpaceDN w:val="0"/>
              <w:adjustRightInd w:val="0"/>
              <w:jc w:val="center"/>
              <w:rPr>
                <w:rFonts w:ascii="Arial" w:hAnsi="Arial" w:cs="Arial"/>
                <w:bCs/>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bCs/>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177 201</w:t>
            </w:r>
          </w:p>
        </w:tc>
      </w:tr>
      <w:tr w:rsidR="001637A7"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both"/>
              <w:rPr>
                <w:rFonts w:ascii="Arial" w:hAnsi="Arial" w:cs="Arial"/>
                <w:sz w:val="22"/>
                <w:szCs w:val="22"/>
              </w:rPr>
            </w:pPr>
            <w:r w:rsidRPr="00D729F1">
              <w:rPr>
                <w:rFonts w:ascii="Arial" w:hAnsi="Arial" w:cs="Arial"/>
                <w:sz w:val="22"/>
                <w:szCs w:val="22"/>
              </w:rPr>
              <w:t>Осуществление первичного воинского учета на территориях, где отсутствуют военные комиссариаты</w:t>
            </w:r>
          </w:p>
        </w:tc>
        <w:tc>
          <w:tcPr>
            <w:tcW w:w="424"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177 201</w:t>
            </w:r>
          </w:p>
        </w:tc>
      </w:tr>
      <w:tr w:rsidR="001637A7"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1637A7" w:rsidRPr="00D729F1" w:rsidRDefault="001637A7" w:rsidP="001637A7">
            <w:pPr>
              <w:jc w:val="center"/>
              <w:rPr>
                <w:rFonts w:ascii="Arial" w:hAnsi="Arial" w:cs="Arial"/>
                <w:sz w:val="22"/>
                <w:szCs w:val="22"/>
              </w:rPr>
            </w:pPr>
            <w:r w:rsidRPr="00D729F1">
              <w:rPr>
                <w:rFonts w:ascii="Arial" w:hAnsi="Arial" w:cs="Arial"/>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A7" w:rsidRPr="0046249B" w:rsidRDefault="001637A7" w:rsidP="001637A7">
            <w:pPr>
              <w:jc w:val="center"/>
              <w:rPr>
                <w:rFonts w:ascii="Arial" w:hAnsi="Arial" w:cs="Arial"/>
                <w:sz w:val="22"/>
                <w:szCs w:val="22"/>
                <w:lang w:val="en-US"/>
              </w:rPr>
            </w:pPr>
            <w:r w:rsidRPr="0046249B">
              <w:rPr>
                <w:rFonts w:ascii="Arial" w:hAnsi="Arial" w:cs="Arial"/>
                <w:sz w:val="22"/>
                <w:szCs w:val="22"/>
                <w:lang w:val="en-US"/>
              </w:rPr>
              <w:t>177 201</w:t>
            </w:r>
          </w:p>
        </w:tc>
      </w:tr>
      <w:tr w:rsidR="00800615" w:rsidRPr="000A023F" w:rsidTr="001471D8">
        <w:trPr>
          <w:trHeight w:val="494"/>
        </w:trPr>
        <w:tc>
          <w:tcPr>
            <w:tcW w:w="3707" w:type="dxa"/>
            <w:tcBorders>
              <w:top w:val="single" w:sz="6" w:space="0" w:color="auto"/>
              <w:left w:val="single" w:sz="6" w:space="0" w:color="auto"/>
              <w:bottom w:val="single" w:sz="6" w:space="0" w:color="auto"/>
              <w:right w:val="single" w:sz="6" w:space="0" w:color="auto"/>
            </w:tcBorders>
            <w:hideMark/>
          </w:tcPr>
          <w:p w:rsidR="00800615" w:rsidRPr="00C66F84" w:rsidRDefault="00800615" w:rsidP="00800615">
            <w:pPr>
              <w:autoSpaceDE w:val="0"/>
              <w:autoSpaceDN w:val="0"/>
              <w:adjustRightInd w:val="0"/>
              <w:jc w:val="both"/>
              <w:rPr>
                <w:rFonts w:ascii="Arial" w:hAnsi="Arial" w:cs="Arial"/>
                <w:b/>
                <w:sz w:val="22"/>
                <w:szCs w:val="22"/>
              </w:rPr>
            </w:pPr>
            <w:r w:rsidRPr="00C66F84">
              <w:rPr>
                <w:rFonts w:ascii="Arial" w:hAnsi="Arial" w:cs="Arial"/>
                <w:b/>
                <w:bCs/>
                <w:sz w:val="22"/>
                <w:szCs w:val="22"/>
              </w:rPr>
              <w:t>Национальная безопасность и правоохранительная деятельность</w:t>
            </w:r>
          </w:p>
        </w:tc>
        <w:tc>
          <w:tcPr>
            <w:tcW w:w="424" w:type="dxa"/>
            <w:tcBorders>
              <w:top w:val="single" w:sz="6" w:space="0" w:color="auto"/>
              <w:left w:val="single" w:sz="6" w:space="0" w:color="auto"/>
              <w:bottom w:val="single" w:sz="6" w:space="0" w:color="auto"/>
              <w:right w:val="single" w:sz="6"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r w:rsidRPr="00C66F84">
              <w:rPr>
                <w:rFonts w:ascii="Arial" w:hAnsi="Arial" w:cs="Arial"/>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4"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p>
        </w:tc>
        <w:tc>
          <w:tcPr>
            <w:tcW w:w="439" w:type="dxa"/>
            <w:tcBorders>
              <w:top w:val="single" w:sz="6" w:space="0" w:color="auto"/>
              <w:left w:val="single" w:sz="4" w:space="0" w:color="auto"/>
              <w:bottom w:val="single" w:sz="6" w:space="0" w:color="auto"/>
              <w:right w:val="single" w:sz="6"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D37C66" w:rsidRDefault="00800615" w:rsidP="009A03F4">
            <w:pPr>
              <w:jc w:val="center"/>
              <w:rPr>
                <w:b/>
              </w:rPr>
            </w:pPr>
            <w:r w:rsidRPr="00D37C66">
              <w:rPr>
                <w:rFonts w:ascii="Arial" w:hAnsi="Arial" w:cs="Arial"/>
                <w:b/>
                <w:bCs/>
                <w:sz w:val="22"/>
                <w:szCs w:val="22"/>
              </w:rPr>
              <w:t>1</w:t>
            </w:r>
            <w:r w:rsidR="009A03F4">
              <w:rPr>
                <w:rFonts w:ascii="Arial" w:hAnsi="Arial" w:cs="Arial"/>
                <w:b/>
                <w:bCs/>
                <w:sz w:val="22"/>
                <w:szCs w:val="22"/>
              </w:rPr>
              <w:t>5</w:t>
            </w:r>
            <w:r w:rsidRPr="00D37C66">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b/>
              </w:rPr>
            </w:pPr>
            <w:r w:rsidRPr="00800615">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b/>
              </w:rPr>
            </w:pPr>
            <w:r w:rsidRPr="00800615">
              <w:rPr>
                <w:rFonts w:ascii="Arial" w:hAnsi="Arial" w:cs="Arial"/>
                <w:b/>
                <w:bCs/>
                <w:sz w:val="22"/>
                <w:szCs w:val="22"/>
              </w:rPr>
              <w:t>10 000</w:t>
            </w:r>
          </w:p>
        </w:tc>
      </w:tr>
      <w:tr w:rsidR="00800615" w:rsidRPr="000A023F" w:rsidTr="001471D8">
        <w:trPr>
          <w:trHeight w:val="203"/>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both"/>
              <w:rPr>
                <w:rFonts w:ascii="Arial" w:hAnsi="Arial" w:cs="Arial"/>
                <w:sz w:val="22"/>
                <w:szCs w:val="22"/>
              </w:rPr>
            </w:pPr>
            <w:r w:rsidRPr="00D729F1">
              <w:rPr>
                <w:rFonts w:ascii="Arial" w:hAnsi="Arial" w:cs="Arial"/>
                <w:sz w:val="22"/>
                <w:szCs w:val="22"/>
              </w:rPr>
              <w:t>Защита населения и территории от чрезвычайных ситуаций природного и техногенного характера, пожарная безопасность</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bCs/>
                <w:sz w:val="22"/>
                <w:szCs w:val="22"/>
              </w:rPr>
              <w:t>10</w:t>
            </w:r>
          </w:p>
        </w:tc>
        <w:tc>
          <w:tcPr>
            <w:tcW w:w="1556" w:type="dxa"/>
            <w:tcBorders>
              <w:top w:val="single" w:sz="6" w:space="0" w:color="auto"/>
              <w:left w:val="single" w:sz="6" w:space="0" w:color="auto"/>
              <w:bottom w:val="single" w:sz="6" w:space="0" w:color="auto"/>
              <w:right w:val="single" w:sz="4" w:space="0" w:color="auto"/>
            </w:tcBorders>
            <w:hideMark/>
          </w:tcPr>
          <w:p w:rsidR="00800615" w:rsidRPr="00D729F1" w:rsidRDefault="00800615" w:rsidP="00800615">
            <w:pPr>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E46B8" w:rsidRDefault="00800615" w:rsidP="009A03F4">
            <w:pPr>
              <w:jc w:val="center"/>
              <w:rPr>
                <w:b/>
              </w:rPr>
            </w:pPr>
            <w:r w:rsidRPr="008E46B8">
              <w:rPr>
                <w:rFonts w:ascii="Arial" w:hAnsi="Arial" w:cs="Arial"/>
                <w:b/>
                <w:bCs/>
                <w:sz w:val="22"/>
                <w:szCs w:val="22"/>
              </w:rPr>
              <w:t>1</w:t>
            </w:r>
            <w:r w:rsidR="009A03F4">
              <w:rPr>
                <w:rFonts w:ascii="Arial" w:hAnsi="Arial" w:cs="Arial"/>
                <w:b/>
                <w:bCs/>
                <w:sz w:val="22"/>
                <w:szCs w:val="22"/>
              </w:rPr>
              <w:t>5</w:t>
            </w:r>
            <w:r w:rsidRPr="008E46B8">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E46B8" w:rsidRDefault="00800615" w:rsidP="00800615">
            <w:pPr>
              <w:jc w:val="center"/>
              <w:rPr>
                <w:rFonts w:ascii="Arial" w:hAnsi="Arial" w:cs="Arial"/>
                <w:b/>
              </w:rPr>
            </w:pPr>
            <w:r w:rsidRPr="008E46B8">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E46B8" w:rsidRDefault="00800615" w:rsidP="00800615">
            <w:pPr>
              <w:jc w:val="center"/>
              <w:rPr>
                <w:rFonts w:ascii="Arial" w:hAnsi="Arial" w:cs="Arial"/>
                <w:b/>
              </w:rPr>
            </w:pPr>
            <w:r w:rsidRPr="008E46B8">
              <w:rPr>
                <w:rFonts w:ascii="Arial" w:hAnsi="Arial" w:cs="Arial"/>
                <w:b/>
                <w:bCs/>
                <w:sz w:val="22"/>
                <w:szCs w:val="22"/>
              </w:rPr>
              <w:t>10 000</w:t>
            </w:r>
          </w:p>
        </w:tc>
      </w:tr>
      <w:tr w:rsidR="00800615" w:rsidRPr="000A023F" w:rsidTr="001471D8">
        <w:trPr>
          <w:trHeight w:val="267"/>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jc w:val="both"/>
              <w:rPr>
                <w:rFonts w:ascii="Arial" w:hAnsi="Arial" w:cs="Arial"/>
                <w:color w:val="000000" w:themeColor="text1"/>
                <w:sz w:val="22"/>
                <w:szCs w:val="22"/>
              </w:rPr>
            </w:pPr>
            <w:r w:rsidRPr="00D729F1">
              <w:rPr>
                <w:rFonts w:ascii="Arial" w:hAnsi="Arial" w:cs="Arial"/>
                <w:color w:val="000000" w:themeColor="text1"/>
                <w:sz w:val="22"/>
                <w:szCs w:val="22"/>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13 0 00 00000</w:t>
            </w:r>
          </w:p>
        </w:tc>
        <w:tc>
          <w:tcPr>
            <w:tcW w:w="439" w:type="dxa"/>
            <w:tcBorders>
              <w:top w:val="single" w:sz="6" w:space="0" w:color="auto"/>
              <w:left w:val="single" w:sz="4" w:space="0" w:color="auto"/>
              <w:bottom w:val="single" w:sz="6" w:space="0" w:color="auto"/>
              <w:right w:val="single" w:sz="6" w:space="0" w:color="auto"/>
            </w:tcBorders>
          </w:tcPr>
          <w:p w:rsidR="00800615" w:rsidRPr="00D729F1" w:rsidRDefault="00800615" w:rsidP="00800615">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800615" w:rsidRPr="000A023F" w:rsidTr="001471D8">
        <w:trPr>
          <w:trHeight w:val="267"/>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jc w:val="both"/>
              <w:rPr>
                <w:rFonts w:ascii="Arial" w:hAnsi="Arial" w:cs="Arial"/>
                <w:color w:val="000000" w:themeColor="text1"/>
                <w:sz w:val="22"/>
                <w:szCs w:val="22"/>
              </w:rPr>
            </w:pPr>
            <w:r w:rsidRPr="00D729F1">
              <w:rPr>
                <w:rFonts w:ascii="Arial" w:hAnsi="Arial" w:cs="Arial"/>
                <w:color w:val="000000" w:themeColor="text1"/>
                <w:sz w:val="22"/>
                <w:szCs w:val="22"/>
              </w:rPr>
              <w:t xml:space="preserve">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w:t>
            </w:r>
            <w:r w:rsidRPr="00D729F1">
              <w:rPr>
                <w:rFonts w:ascii="Arial" w:hAnsi="Arial" w:cs="Arial"/>
                <w:color w:val="000000" w:themeColor="text1"/>
                <w:sz w:val="22"/>
                <w:szCs w:val="22"/>
              </w:rPr>
              <w:lastRenderedPageBreak/>
              <w:t>чрезвычайных ситуаций, обеспечение пожарной безопасности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lastRenderedPageBreak/>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13 1 00 00000</w:t>
            </w:r>
          </w:p>
        </w:tc>
        <w:tc>
          <w:tcPr>
            <w:tcW w:w="439" w:type="dxa"/>
            <w:tcBorders>
              <w:top w:val="single" w:sz="6" w:space="0" w:color="auto"/>
              <w:left w:val="single" w:sz="4" w:space="0" w:color="auto"/>
              <w:bottom w:val="single" w:sz="6" w:space="0" w:color="auto"/>
              <w:right w:val="single" w:sz="6" w:space="0" w:color="auto"/>
            </w:tcBorders>
          </w:tcPr>
          <w:p w:rsidR="00800615" w:rsidRPr="00D729F1" w:rsidRDefault="00800615" w:rsidP="00800615">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800615" w:rsidRPr="000A023F" w:rsidTr="001471D8">
        <w:trPr>
          <w:trHeight w:val="456"/>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suppressAutoHyphens/>
              <w:ind w:firstLine="9"/>
              <w:jc w:val="both"/>
              <w:rPr>
                <w:rFonts w:ascii="Arial" w:hAnsi="Arial" w:cs="Arial"/>
                <w:color w:val="000000" w:themeColor="text1"/>
                <w:sz w:val="22"/>
                <w:szCs w:val="22"/>
                <w:lang w:eastAsia="zh-CN"/>
              </w:rPr>
            </w:pPr>
            <w:r w:rsidRPr="00D729F1">
              <w:rPr>
                <w:rFonts w:ascii="Arial" w:hAnsi="Arial" w:cs="Arial"/>
                <w:color w:val="000000" w:themeColor="text1"/>
                <w:sz w:val="22"/>
                <w:szCs w:val="22"/>
              </w:rPr>
              <w:t>Основное мероприятие «Обеспечение первичных мер пожарной безопасности в границах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rPr>
                <w:rFonts w:ascii="Arial" w:hAnsi="Arial" w:cs="Arial"/>
                <w:sz w:val="22"/>
                <w:szCs w:val="22"/>
              </w:rPr>
            </w:pPr>
            <w:r w:rsidRPr="00D729F1">
              <w:rPr>
                <w:rFonts w:ascii="Arial" w:hAnsi="Arial" w:cs="Arial"/>
                <w:sz w:val="22"/>
                <w:szCs w:val="22"/>
              </w:rPr>
              <w:t>13 1 01 00000</w:t>
            </w:r>
          </w:p>
        </w:tc>
        <w:tc>
          <w:tcPr>
            <w:tcW w:w="439" w:type="dxa"/>
            <w:tcBorders>
              <w:top w:val="single" w:sz="6" w:space="0" w:color="auto"/>
              <w:left w:val="single" w:sz="6" w:space="0" w:color="auto"/>
              <w:bottom w:val="single" w:sz="6" w:space="0" w:color="auto"/>
              <w:right w:val="single" w:sz="6" w:space="0" w:color="auto"/>
            </w:tcBorders>
          </w:tcPr>
          <w:p w:rsidR="00800615" w:rsidRPr="00D729F1" w:rsidRDefault="00800615" w:rsidP="00800615">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800615" w:rsidRPr="000A023F" w:rsidTr="001471D8">
        <w:trPr>
          <w:trHeight w:val="506"/>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tabs>
                <w:tab w:val="left" w:pos="2052"/>
              </w:tabs>
              <w:jc w:val="both"/>
              <w:rPr>
                <w:rFonts w:ascii="Arial" w:hAnsi="Arial" w:cs="Arial"/>
                <w:color w:val="000000" w:themeColor="text1"/>
                <w:sz w:val="22"/>
                <w:szCs w:val="22"/>
              </w:rPr>
            </w:pPr>
            <w:r w:rsidRPr="00D729F1">
              <w:rPr>
                <w:rFonts w:ascii="Arial" w:hAnsi="Arial" w:cs="Arial"/>
                <w:color w:val="000000" w:themeColor="text1"/>
                <w:sz w:val="22"/>
                <w:szCs w:val="22"/>
              </w:rPr>
              <w:t>Обеспечение первичных мер пожарной безопасности в границах населенных пунктов муниципальных образований</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tcPr>
          <w:p w:rsidR="00800615" w:rsidRPr="00D729F1" w:rsidRDefault="00800615" w:rsidP="00800615">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800615" w:rsidRDefault="00800615" w:rsidP="009A03F4">
            <w:pPr>
              <w:jc w:val="center"/>
              <w:rPr>
                <w:rFonts w:ascii="Arial" w:hAnsi="Arial" w:cs="Arial"/>
              </w:rPr>
            </w:pPr>
            <w:r w:rsidRPr="00800615">
              <w:rPr>
                <w:rFonts w:ascii="Arial" w:hAnsi="Arial" w:cs="Arial"/>
                <w:bCs/>
                <w:sz w:val="22"/>
                <w:szCs w:val="22"/>
              </w:rPr>
              <w:t>1</w:t>
            </w:r>
            <w:r w:rsidR="009A03F4">
              <w:rPr>
                <w:rFonts w:ascii="Arial" w:hAnsi="Arial" w:cs="Arial"/>
                <w:bCs/>
                <w:sz w:val="22"/>
                <w:szCs w:val="22"/>
              </w:rPr>
              <w:t>5</w:t>
            </w:r>
            <w:r w:rsidR="00A22F11"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rPr>
            </w:pPr>
            <w:r w:rsidRPr="00800615">
              <w:rPr>
                <w:rFonts w:ascii="Arial" w:hAnsi="Arial" w:cs="Arial"/>
                <w:bCs/>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ind w:hanging="30"/>
              <w:jc w:val="both"/>
              <w:rPr>
                <w:rFonts w:ascii="Arial" w:hAnsi="Arial" w:cs="Arial"/>
                <w:b/>
                <w:sz w:val="22"/>
                <w:szCs w:val="22"/>
              </w:rPr>
            </w:pPr>
            <w:r w:rsidRPr="00013366">
              <w:rPr>
                <w:rFonts w:ascii="Arial" w:hAnsi="Arial" w:cs="Arial"/>
                <w:b/>
                <w:sz w:val="22"/>
                <w:szCs w:val="22"/>
              </w:rPr>
              <w:t xml:space="preserve">Национальная </w:t>
            </w:r>
            <w:proofErr w:type="spellStart"/>
            <w:r w:rsidRPr="00013366">
              <w:rPr>
                <w:rFonts w:ascii="Arial" w:hAnsi="Arial" w:cs="Arial"/>
                <w:b/>
                <w:sz w:val="22"/>
                <w:szCs w:val="22"/>
              </w:rPr>
              <w:t>экономина</w:t>
            </w:r>
            <w:proofErr w:type="spellEnd"/>
          </w:p>
        </w:tc>
        <w:tc>
          <w:tcPr>
            <w:tcW w:w="424"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013366" w:rsidRDefault="00EB0CD7" w:rsidP="00010B0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r w:rsidRPr="00013366">
              <w:rPr>
                <w:rFonts w:ascii="Arial" w:hAnsi="Arial" w:cs="Arial"/>
                <w:b/>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r w:rsidRPr="00013366">
              <w:rPr>
                <w:rFonts w:ascii="Arial" w:hAnsi="Arial" w:cs="Arial"/>
                <w:b/>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ind w:hanging="30"/>
              <w:jc w:val="both"/>
              <w:rPr>
                <w:rFonts w:ascii="Arial" w:hAnsi="Arial" w:cs="Arial"/>
                <w:b/>
                <w:sz w:val="22"/>
                <w:szCs w:val="22"/>
              </w:rPr>
            </w:pPr>
            <w:r w:rsidRPr="00013366">
              <w:rPr>
                <w:rFonts w:ascii="Arial" w:hAnsi="Arial" w:cs="Arial"/>
                <w:b/>
                <w:sz w:val="22"/>
                <w:szCs w:val="22"/>
              </w:rPr>
              <w:t>Дорожное хозяйство (дорожные фонды)</w:t>
            </w:r>
          </w:p>
        </w:tc>
        <w:tc>
          <w:tcPr>
            <w:tcW w:w="424"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r w:rsidRPr="00013366">
              <w:rPr>
                <w:rFonts w:ascii="Arial" w:hAnsi="Arial" w:cs="Arial"/>
                <w:b/>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bCs/>
                <w:sz w:val="22"/>
                <w:szCs w:val="22"/>
              </w:rPr>
            </w:pPr>
            <w:r w:rsidRPr="00013366">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bCs/>
                <w:sz w:val="22"/>
                <w:szCs w:val="22"/>
              </w:rPr>
            </w:pPr>
            <w:r w:rsidRPr="00013366">
              <w:rPr>
                <w:rFonts w:ascii="Arial" w:hAnsi="Arial" w:cs="Arial"/>
                <w:b/>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ind w:hanging="3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rPr>
            </w:pPr>
            <w:r w:rsidRPr="00800615">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bCs/>
                <w:sz w:val="22"/>
                <w:szCs w:val="22"/>
              </w:rPr>
            </w:pPr>
            <w:r w:rsidRPr="00800615">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bCs/>
                <w:sz w:val="22"/>
                <w:szCs w:val="22"/>
              </w:rPr>
            </w:pPr>
            <w:r w:rsidRPr="00800615">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ind w:hanging="30"/>
              <w:jc w:val="both"/>
              <w:rPr>
                <w:rFonts w:ascii="Arial" w:hAnsi="Arial" w:cs="Arial"/>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ind w:hanging="30"/>
              <w:jc w:val="both"/>
              <w:rPr>
                <w:rFonts w:ascii="Arial" w:hAnsi="Arial" w:cs="Arial"/>
                <w:sz w:val="22"/>
                <w:szCs w:val="22"/>
              </w:rPr>
            </w:pPr>
            <w:r w:rsidRPr="00D729F1">
              <w:rPr>
                <w:rFonts w:ascii="Arial" w:hAnsi="Arial" w:cs="Arial"/>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color w:val="000000"/>
                <w:sz w:val="22"/>
                <w:szCs w:val="22"/>
              </w:rPr>
              <w:t>77 2 00 П1424</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ind w:hanging="3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77 2 00 П1424</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both"/>
              <w:rPr>
                <w:rFonts w:ascii="Arial" w:hAnsi="Arial" w:cs="Arial"/>
                <w:b/>
                <w:sz w:val="22"/>
                <w:szCs w:val="22"/>
              </w:rPr>
            </w:pPr>
            <w:r w:rsidRPr="00604341">
              <w:rPr>
                <w:rFonts w:ascii="Arial" w:hAnsi="Arial" w:cs="Arial"/>
                <w:b/>
                <w:sz w:val="22"/>
                <w:szCs w:val="22"/>
              </w:rPr>
              <w:t>Жилищно-коммунальное хозяйство</w:t>
            </w:r>
          </w:p>
        </w:tc>
        <w:tc>
          <w:tcPr>
            <w:tcW w:w="424"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r w:rsidRPr="0060434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4341" w:rsidRDefault="009076E5" w:rsidP="00010B0A">
            <w:pPr>
              <w:jc w:val="center"/>
              <w:rPr>
                <w:rFonts w:ascii="Arial" w:hAnsi="Arial" w:cs="Arial"/>
                <w:b/>
                <w:sz w:val="22"/>
                <w:szCs w:val="22"/>
                <w:lang w:val="en-US"/>
              </w:rPr>
            </w:pPr>
            <w:r w:rsidRPr="00604341">
              <w:rPr>
                <w:rFonts w:ascii="Arial" w:hAnsi="Arial" w:cs="Arial"/>
                <w:b/>
                <w:bCs/>
                <w:sz w:val="22"/>
                <w:szCs w:val="22"/>
              </w:rPr>
              <w:t>58 265</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9A221F" w:rsidP="00010B0A">
            <w:pPr>
              <w:jc w:val="center"/>
              <w:rPr>
                <w:rFonts w:ascii="Arial" w:hAnsi="Arial" w:cs="Arial"/>
                <w:b/>
                <w:sz w:val="22"/>
                <w:szCs w:val="22"/>
              </w:rPr>
            </w:pPr>
            <w:r w:rsidRPr="00604341">
              <w:rPr>
                <w:rFonts w:ascii="Arial" w:hAnsi="Arial" w:cs="Arial"/>
                <w:b/>
                <w:sz w:val="22"/>
                <w:szCs w:val="22"/>
              </w:rPr>
              <w:t>1</w:t>
            </w:r>
            <w:r w:rsidR="00A22F11" w:rsidRPr="00604341">
              <w:rPr>
                <w:rFonts w:ascii="Arial" w:hAnsi="Arial" w:cs="Arial"/>
                <w:b/>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9A221F" w:rsidP="00010B0A">
            <w:pPr>
              <w:jc w:val="center"/>
              <w:rPr>
                <w:rFonts w:ascii="Arial" w:hAnsi="Arial" w:cs="Arial"/>
                <w:b/>
                <w:sz w:val="22"/>
                <w:szCs w:val="22"/>
              </w:rPr>
            </w:pPr>
            <w:r w:rsidRPr="00604341">
              <w:rPr>
                <w:rFonts w:ascii="Arial" w:hAnsi="Arial" w:cs="Arial"/>
                <w:b/>
                <w:sz w:val="22"/>
                <w:szCs w:val="22"/>
              </w:rPr>
              <w:t>1</w:t>
            </w:r>
            <w:r w:rsidR="00A22F11" w:rsidRPr="00604341">
              <w:rPr>
                <w:rFonts w:ascii="Arial" w:hAnsi="Arial" w:cs="Arial"/>
                <w:b/>
                <w:sz w:val="22"/>
                <w:szCs w:val="22"/>
              </w:rPr>
              <w:t>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both"/>
              <w:rPr>
                <w:rFonts w:ascii="Arial" w:hAnsi="Arial" w:cs="Arial"/>
                <w:b/>
                <w:color w:val="000000"/>
                <w:sz w:val="22"/>
                <w:szCs w:val="22"/>
              </w:rPr>
            </w:pPr>
            <w:r w:rsidRPr="00604341">
              <w:rPr>
                <w:rFonts w:ascii="Arial" w:hAnsi="Arial" w:cs="Arial"/>
                <w:b/>
                <w:color w:val="000000"/>
                <w:sz w:val="22"/>
                <w:szCs w:val="22"/>
              </w:rPr>
              <w:t>Коммунальное хозяйство</w:t>
            </w:r>
          </w:p>
        </w:tc>
        <w:tc>
          <w:tcPr>
            <w:tcW w:w="424"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rPr>
                <w:rFonts w:ascii="Arial" w:hAnsi="Arial" w:cs="Arial"/>
                <w:b/>
                <w:color w:val="000000"/>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center"/>
              <w:rPr>
                <w:rFonts w:ascii="Arial" w:hAnsi="Arial" w:cs="Arial"/>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4341" w:rsidRDefault="00A22F11" w:rsidP="008F3310">
            <w:pPr>
              <w:jc w:val="center"/>
              <w:rPr>
                <w:rFonts w:ascii="Arial" w:hAnsi="Arial" w:cs="Arial"/>
                <w:b/>
              </w:rPr>
            </w:pPr>
            <w:r w:rsidRPr="00604341">
              <w:rPr>
                <w:rFonts w:ascii="Arial" w:hAnsi="Arial" w:cs="Arial"/>
                <w:b/>
                <w:bCs/>
                <w:sz w:val="22"/>
                <w:szCs w:val="22"/>
              </w:rPr>
              <w:t>48 26</w:t>
            </w:r>
            <w:r w:rsidR="008F3310" w:rsidRPr="00604341">
              <w:rPr>
                <w:rFonts w:ascii="Arial" w:hAnsi="Arial" w:cs="Arial"/>
                <w:b/>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bCs/>
                <w:sz w:val="22"/>
                <w:szCs w:val="22"/>
              </w:rPr>
            </w:pPr>
            <w:r w:rsidRPr="00604341">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bCs/>
                <w:sz w:val="22"/>
                <w:szCs w:val="22"/>
              </w:rPr>
            </w:pPr>
            <w:r w:rsidRPr="00604341">
              <w:rPr>
                <w:rFonts w:ascii="Arial" w:hAnsi="Arial" w:cs="Arial"/>
                <w:b/>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6</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ind w:hanging="30"/>
              <w:jc w:val="both"/>
              <w:rPr>
                <w:rFonts w:ascii="Arial" w:hAnsi="Arial" w:cs="Arial"/>
                <w:b/>
                <w:sz w:val="22"/>
                <w:szCs w:val="22"/>
              </w:rPr>
            </w:pPr>
            <w:r w:rsidRPr="00D33851">
              <w:rPr>
                <w:rFonts w:ascii="Arial" w:hAnsi="Arial" w:cs="Arial"/>
                <w:b/>
                <w:sz w:val="22"/>
                <w:szCs w:val="22"/>
              </w:rPr>
              <w:t>Благоустройство</w:t>
            </w:r>
          </w:p>
        </w:tc>
        <w:tc>
          <w:tcPr>
            <w:tcW w:w="424"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jc w:val="center"/>
              <w:rPr>
                <w:rFonts w:ascii="Arial" w:hAnsi="Arial" w:cs="Arial"/>
                <w:b/>
                <w:sz w:val="22"/>
                <w:szCs w:val="22"/>
              </w:rPr>
            </w:pPr>
            <w:r w:rsidRPr="00D3385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jc w:val="center"/>
              <w:rPr>
                <w:rFonts w:ascii="Arial" w:hAnsi="Arial" w:cs="Arial"/>
                <w:b/>
                <w:sz w:val="22"/>
                <w:szCs w:val="22"/>
              </w:rPr>
            </w:pPr>
            <w:r w:rsidRPr="00D33851">
              <w:rPr>
                <w:rFonts w:ascii="Arial" w:hAnsi="Arial" w:cs="Arial"/>
                <w:b/>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A5642C" w:rsidRDefault="00F34EF0" w:rsidP="000D611C">
            <w:pPr>
              <w:jc w:val="center"/>
              <w:rPr>
                <w:b/>
              </w:rPr>
            </w:pPr>
            <w:r w:rsidRPr="00A5642C">
              <w:rPr>
                <w:rFonts w:ascii="Arial" w:hAnsi="Arial" w:cs="Arial"/>
                <w:b/>
                <w:bCs/>
                <w:sz w:val="22"/>
                <w:szCs w:val="22"/>
              </w:rPr>
              <w:t>10</w:t>
            </w:r>
            <w:r w:rsidR="000D611C" w:rsidRPr="00A5642C">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b/>
              </w:rPr>
            </w:pPr>
            <w:r w:rsidRPr="00600A5A">
              <w:rPr>
                <w:rFonts w:ascii="Arial" w:hAnsi="Arial" w:cs="Arial"/>
                <w:b/>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b/>
              </w:rPr>
            </w:pPr>
            <w:r w:rsidRPr="00600A5A">
              <w:rPr>
                <w:rFonts w:ascii="Arial" w:hAnsi="Arial" w:cs="Arial"/>
                <w:b/>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sz w:val="22"/>
                <w:szCs w:val="22"/>
              </w:rPr>
              <w:t>Муниципальная программа Романовского сельсовета Хомутовского района Курской области «</w:t>
            </w:r>
            <w:r w:rsidRPr="00D729F1">
              <w:rPr>
                <w:rFonts w:ascii="Arial" w:eastAsia="Calibri" w:hAnsi="Arial" w:cs="Arial"/>
                <w:sz w:val="22"/>
                <w:szCs w:val="22"/>
                <w:lang w:eastAsia="en-US"/>
              </w:rPr>
              <w:t>Благоустройство территории Романовского сельсовета Хомутовского района Курской области</w:t>
            </w:r>
            <w:r w:rsidRPr="00D729F1">
              <w:rPr>
                <w:rFonts w:ascii="Arial" w:hAnsi="Arial" w:cs="Arial"/>
                <w:sz w:val="22"/>
                <w:szCs w:val="22"/>
              </w:rPr>
              <w:t>»</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rPr>
                <w:rFonts w:ascii="Arial" w:hAnsi="Arial" w:cs="Arial"/>
                <w:sz w:val="22"/>
                <w:szCs w:val="22"/>
              </w:rPr>
            </w:pPr>
            <w:r w:rsidRPr="00D729F1">
              <w:rPr>
                <w:rFonts w:ascii="Arial" w:hAnsi="Arial" w:cs="Arial"/>
                <w:sz w:val="22"/>
                <w:szCs w:val="22"/>
              </w:rPr>
              <w:t>07 0 00 0000</w:t>
            </w:r>
          </w:p>
        </w:tc>
        <w:tc>
          <w:tcPr>
            <w:tcW w:w="439"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color w:val="000000" w:themeColor="text1"/>
                <w:sz w:val="22"/>
                <w:szCs w:val="22"/>
              </w:rPr>
              <w:t xml:space="preserve">Подпрограмма </w:t>
            </w:r>
            <w:r w:rsidRPr="00D729F1">
              <w:rPr>
                <w:rFonts w:ascii="Arial" w:eastAsiaTheme="minorHAnsi" w:hAnsi="Arial" w:cs="Arial"/>
                <w:color w:val="000000" w:themeColor="text1"/>
                <w:sz w:val="22"/>
                <w:szCs w:val="22"/>
                <w:lang w:eastAsia="en-US"/>
              </w:rPr>
              <w:t>«</w:t>
            </w:r>
            <w:r w:rsidRPr="00D729F1">
              <w:rPr>
                <w:rFonts w:ascii="Arial" w:hAnsi="Arial" w:cs="Arial"/>
                <w:color w:val="000000" w:themeColor="text1"/>
                <w:sz w:val="22"/>
                <w:szCs w:val="22"/>
              </w:rPr>
              <w:t xml:space="preserve">Организация и содержание прочих объектов благоустройства» муниципальной </w:t>
            </w:r>
            <w:r w:rsidRPr="00D729F1">
              <w:rPr>
                <w:rFonts w:ascii="Arial" w:hAnsi="Arial" w:cs="Arial"/>
                <w:color w:val="000000" w:themeColor="text1"/>
                <w:sz w:val="22"/>
                <w:szCs w:val="22"/>
              </w:rPr>
              <w:lastRenderedPageBreak/>
              <w:t>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lastRenderedPageBreak/>
              <w:t>05</w:t>
            </w:r>
          </w:p>
        </w:tc>
        <w:tc>
          <w:tcPr>
            <w:tcW w:w="567"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rPr>
                <w:rFonts w:ascii="Arial" w:hAnsi="Arial" w:cs="Arial"/>
                <w:sz w:val="22"/>
                <w:szCs w:val="22"/>
              </w:rPr>
            </w:pPr>
            <w:r w:rsidRPr="00D729F1">
              <w:rPr>
                <w:rFonts w:ascii="Arial" w:hAnsi="Arial" w:cs="Arial"/>
                <w:sz w:val="22"/>
                <w:szCs w:val="22"/>
              </w:rPr>
              <w:t>07 3 00 00000</w:t>
            </w:r>
          </w:p>
        </w:tc>
        <w:tc>
          <w:tcPr>
            <w:tcW w:w="439"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sz w:val="22"/>
                <w:szCs w:val="22"/>
              </w:rPr>
              <w:t>Основное мероприятие «</w:t>
            </w:r>
            <w:r w:rsidRPr="00D729F1">
              <w:rPr>
                <w:rFonts w:ascii="Arial" w:eastAsia="Calibri" w:hAnsi="Arial" w:cs="Arial"/>
                <w:sz w:val="22"/>
                <w:szCs w:val="22"/>
                <w:lang w:eastAsia="en-US"/>
              </w:rPr>
              <w:t>Содействие в мероприятиях по благоустройству населенных пунктов Романовского сельсовета Хомутовского района</w:t>
            </w:r>
            <w:r w:rsidRPr="00D729F1">
              <w:rPr>
                <w:rFonts w:ascii="Arial" w:hAnsi="Arial" w:cs="Arial"/>
                <w:sz w:val="22"/>
                <w:szCs w:val="22"/>
              </w:rPr>
              <w:t>»</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rPr>
                <w:rFonts w:ascii="Arial" w:hAnsi="Arial" w:cs="Arial"/>
                <w:sz w:val="22"/>
                <w:szCs w:val="22"/>
              </w:rPr>
            </w:pPr>
            <w:r w:rsidRPr="00D729F1">
              <w:rPr>
                <w:rFonts w:ascii="Arial" w:hAnsi="Arial" w:cs="Arial"/>
                <w:sz w:val="22"/>
                <w:szCs w:val="22"/>
              </w:rPr>
              <w:t>07 3 01 00000</w:t>
            </w:r>
          </w:p>
        </w:tc>
        <w:tc>
          <w:tcPr>
            <w:tcW w:w="439"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sz w:val="22"/>
                <w:szCs w:val="22"/>
              </w:rPr>
              <w:t>Мероприятия по благоустройству</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600A5A" w:rsidRDefault="00F34EF0" w:rsidP="00010B0A">
            <w:pPr>
              <w:jc w:val="center"/>
              <w:rPr>
                <w:rFonts w:ascii="Arial" w:hAnsi="Arial" w:cs="Arial"/>
              </w:rPr>
            </w:pPr>
            <w:r w:rsidRPr="00600A5A">
              <w:rPr>
                <w:rFonts w:ascii="Arial" w:hAnsi="Arial" w:cs="Arial"/>
                <w:bCs/>
                <w:sz w:val="22"/>
                <w:szCs w:val="22"/>
              </w:rPr>
              <w:t xml:space="preserve">10 </w:t>
            </w:r>
            <w:r w:rsidR="00A22F11" w:rsidRPr="00600A5A">
              <w:rPr>
                <w:rFonts w:ascii="Arial" w:hAnsi="Arial" w:cs="Arial"/>
                <w:bCs/>
                <w:sz w:val="22"/>
                <w:szCs w:val="22"/>
              </w:rPr>
              <w:t>000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D33851" w:rsidP="00010B0A">
            <w:pPr>
              <w:jc w:val="center"/>
              <w:rPr>
                <w:rFonts w:ascii="Arial" w:hAnsi="Arial" w:cs="Arial"/>
              </w:rPr>
            </w:pPr>
            <w:r w:rsidRPr="00600A5A">
              <w:rPr>
                <w:rFonts w:ascii="Arial" w:hAnsi="Arial" w:cs="Arial"/>
                <w:sz w:val="22"/>
                <w:szCs w:val="22"/>
              </w:rPr>
              <w:t>1</w:t>
            </w:r>
            <w:r w:rsidR="00A22F11" w:rsidRPr="00600A5A">
              <w:rPr>
                <w:rFonts w:ascii="Arial" w:hAnsi="Arial" w:cs="Arial"/>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D33851" w:rsidP="00010B0A">
            <w:pPr>
              <w:jc w:val="center"/>
              <w:rPr>
                <w:rFonts w:ascii="Arial" w:hAnsi="Arial" w:cs="Arial"/>
              </w:rPr>
            </w:pPr>
            <w:r w:rsidRPr="00600A5A">
              <w:rPr>
                <w:rFonts w:ascii="Arial" w:hAnsi="Arial" w:cs="Arial"/>
                <w:sz w:val="22"/>
                <w:szCs w:val="22"/>
              </w:rPr>
              <w:t>1</w:t>
            </w:r>
            <w:r w:rsidR="00A22F11" w:rsidRPr="00600A5A">
              <w:rPr>
                <w:rFonts w:ascii="Arial" w:hAnsi="Arial" w:cs="Arial"/>
                <w:sz w:val="22"/>
                <w:szCs w:val="22"/>
              </w:rPr>
              <w:t>0 000</w:t>
            </w:r>
          </w:p>
        </w:tc>
      </w:tr>
      <w:tr w:rsidR="000D04DE" w:rsidRPr="000A023F" w:rsidTr="001471D8">
        <w:trPr>
          <w:trHeight w:val="272"/>
        </w:trPr>
        <w:tc>
          <w:tcPr>
            <w:tcW w:w="3707" w:type="dxa"/>
            <w:tcBorders>
              <w:top w:val="single" w:sz="6" w:space="0" w:color="auto"/>
              <w:left w:val="single" w:sz="6" w:space="0" w:color="auto"/>
              <w:bottom w:val="single" w:sz="6" w:space="0" w:color="auto"/>
              <w:right w:val="single" w:sz="6" w:space="0" w:color="auto"/>
            </w:tcBorders>
            <w:vAlign w:val="center"/>
            <w:hideMark/>
          </w:tcPr>
          <w:p w:rsidR="000D04DE" w:rsidRPr="0057430B" w:rsidRDefault="000D04DE" w:rsidP="000D04DE">
            <w:pPr>
              <w:jc w:val="both"/>
              <w:rPr>
                <w:rFonts w:ascii="Arial" w:hAnsi="Arial" w:cs="Arial"/>
                <w:b/>
                <w:sz w:val="22"/>
                <w:szCs w:val="22"/>
              </w:rPr>
            </w:pPr>
            <w:r w:rsidRPr="0057430B">
              <w:rPr>
                <w:rFonts w:ascii="Arial" w:hAnsi="Arial" w:cs="Arial"/>
                <w:b/>
                <w:bCs/>
                <w:sz w:val="22"/>
                <w:szCs w:val="22"/>
              </w:rPr>
              <w:t>Социальная политика</w:t>
            </w:r>
          </w:p>
        </w:tc>
        <w:tc>
          <w:tcPr>
            <w:tcW w:w="424"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rPr>
                <w:rFonts w:ascii="Arial" w:hAnsi="Arial" w:cs="Arial"/>
                <w:b/>
                <w:lang w:val="en-US"/>
              </w:rPr>
            </w:pPr>
          </w:p>
        </w:tc>
        <w:tc>
          <w:tcPr>
            <w:tcW w:w="439"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04DE" w:rsidRPr="00600A5A" w:rsidRDefault="00C101E5" w:rsidP="000D04DE">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24 704</w:t>
            </w:r>
          </w:p>
        </w:tc>
      </w:tr>
      <w:tr w:rsidR="000D04DE" w:rsidRPr="000A023F" w:rsidTr="001471D8">
        <w:trPr>
          <w:trHeight w:val="192"/>
        </w:trPr>
        <w:tc>
          <w:tcPr>
            <w:tcW w:w="3707" w:type="dxa"/>
            <w:tcBorders>
              <w:top w:val="single" w:sz="6" w:space="0" w:color="auto"/>
              <w:left w:val="single" w:sz="6" w:space="0" w:color="auto"/>
              <w:bottom w:val="single" w:sz="6" w:space="0" w:color="auto"/>
              <w:right w:val="single" w:sz="6" w:space="0" w:color="auto"/>
            </w:tcBorders>
            <w:vAlign w:val="center"/>
            <w:hideMark/>
          </w:tcPr>
          <w:p w:rsidR="000D04DE" w:rsidRPr="0057430B" w:rsidRDefault="000D04DE" w:rsidP="000D04DE">
            <w:pPr>
              <w:jc w:val="both"/>
              <w:rPr>
                <w:rFonts w:ascii="Arial" w:hAnsi="Arial" w:cs="Arial"/>
                <w:b/>
                <w:sz w:val="22"/>
                <w:szCs w:val="22"/>
              </w:rPr>
            </w:pPr>
            <w:r w:rsidRPr="0057430B">
              <w:rPr>
                <w:rFonts w:ascii="Arial" w:hAnsi="Arial" w:cs="Arial"/>
                <w:b/>
                <w:bCs/>
                <w:sz w:val="22"/>
                <w:szCs w:val="22"/>
              </w:rPr>
              <w:t>Пенсионное обеспечение</w:t>
            </w:r>
          </w:p>
        </w:tc>
        <w:tc>
          <w:tcPr>
            <w:tcW w:w="424"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r w:rsidRPr="0057430B">
              <w:rPr>
                <w:rFonts w:ascii="Arial" w:hAnsi="Arial" w:cs="Arial"/>
                <w:b/>
                <w:bCs/>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0D04DE" w:rsidRPr="0057430B" w:rsidRDefault="000D04DE" w:rsidP="000D04DE">
            <w:pPr>
              <w:rPr>
                <w:rFonts w:ascii="Arial" w:hAnsi="Arial" w:cs="Arial"/>
                <w:b/>
                <w:lang w:val="en-US"/>
              </w:rPr>
            </w:pPr>
          </w:p>
        </w:tc>
        <w:tc>
          <w:tcPr>
            <w:tcW w:w="439" w:type="dxa"/>
            <w:tcBorders>
              <w:top w:val="single" w:sz="6" w:space="0" w:color="auto"/>
              <w:left w:val="single" w:sz="4" w:space="0" w:color="auto"/>
              <w:bottom w:val="single" w:sz="6" w:space="0" w:color="auto"/>
              <w:right w:val="single" w:sz="6" w:space="0" w:color="auto"/>
            </w:tcBorders>
          </w:tcPr>
          <w:p w:rsidR="000D04DE" w:rsidRPr="0057430B" w:rsidRDefault="000D04DE" w:rsidP="000D04DE">
            <w:pPr>
              <w:autoSpaceDE w:val="0"/>
              <w:autoSpaceDN w:val="0"/>
              <w:adjustRightInd w:val="0"/>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04DE" w:rsidRPr="00600A5A" w:rsidRDefault="00C101E5" w:rsidP="000D04DE">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24 704</w:t>
            </w:r>
          </w:p>
        </w:tc>
      </w:tr>
      <w:tr w:rsidR="00BB4A1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BB4A1E" w:rsidRPr="00D729F1" w:rsidRDefault="00BB4A1E" w:rsidP="00BB4A1E">
            <w:pPr>
              <w:jc w:val="both"/>
              <w:rPr>
                <w:rFonts w:ascii="Arial" w:hAnsi="Arial" w:cs="Arial"/>
                <w:sz w:val="22"/>
                <w:szCs w:val="22"/>
              </w:rPr>
            </w:pPr>
            <w:r w:rsidRPr="00D729F1">
              <w:rPr>
                <w:rFonts w:ascii="Arial" w:hAnsi="Arial" w:cs="Arial"/>
                <w:bCs/>
                <w:sz w:val="22"/>
                <w:szCs w:val="22"/>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BB4A1E" w:rsidRPr="00D729F1" w:rsidRDefault="00BB4A1E" w:rsidP="00BB4A1E">
            <w:pPr>
              <w:rPr>
                <w:rFonts w:ascii="Arial" w:hAnsi="Arial" w:cs="Arial"/>
                <w:lang w:val="en-US"/>
              </w:rPr>
            </w:pPr>
            <w:r w:rsidRPr="00D729F1">
              <w:rPr>
                <w:rFonts w:ascii="Arial" w:hAnsi="Arial" w:cs="Arial"/>
                <w:sz w:val="22"/>
                <w:szCs w:val="22"/>
              </w:rPr>
              <w:t>02 0 00 00000</w:t>
            </w:r>
          </w:p>
        </w:tc>
        <w:tc>
          <w:tcPr>
            <w:tcW w:w="439" w:type="dxa"/>
            <w:tcBorders>
              <w:top w:val="single" w:sz="6" w:space="0" w:color="auto"/>
              <w:left w:val="single" w:sz="4"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BB4A1E" w:rsidRPr="00600A5A" w:rsidRDefault="00BB4A1E" w:rsidP="00BB4A1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24 704</w:t>
            </w:r>
          </w:p>
        </w:tc>
      </w:tr>
      <w:tr w:rsidR="00BB4A1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jc w:val="both"/>
              <w:rPr>
                <w:rFonts w:ascii="Arial" w:hAnsi="Arial" w:cs="Arial"/>
                <w:sz w:val="22"/>
                <w:szCs w:val="22"/>
              </w:rPr>
            </w:pPr>
            <w:r w:rsidRPr="00D729F1">
              <w:rPr>
                <w:rFonts w:ascii="Arial" w:hAnsi="Arial" w:cs="Arial"/>
                <w:sz w:val="22"/>
                <w:szCs w:val="22"/>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02 2 00 00000</w:t>
            </w:r>
          </w:p>
        </w:tc>
        <w:tc>
          <w:tcPr>
            <w:tcW w:w="439" w:type="dxa"/>
            <w:tcBorders>
              <w:top w:val="single" w:sz="6" w:space="0" w:color="auto"/>
              <w:left w:val="single" w:sz="4" w:space="0" w:color="auto"/>
              <w:bottom w:val="single" w:sz="6" w:space="0" w:color="auto"/>
              <w:right w:val="single" w:sz="6" w:space="0" w:color="auto"/>
            </w:tcBorders>
          </w:tcPr>
          <w:p w:rsidR="00BB4A1E" w:rsidRPr="00D729F1" w:rsidRDefault="00BB4A1E" w:rsidP="00BB4A1E">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BB4A1E" w:rsidRPr="00600A5A" w:rsidRDefault="00BB4A1E" w:rsidP="00BB4A1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24 704</w:t>
            </w:r>
          </w:p>
        </w:tc>
      </w:tr>
      <w:tr w:rsidR="00BB4A1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jc w:val="both"/>
              <w:rPr>
                <w:rFonts w:ascii="Arial" w:hAnsi="Arial" w:cs="Arial"/>
                <w:sz w:val="22"/>
                <w:szCs w:val="22"/>
              </w:rPr>
            </w:pPr>
            <w:r w:rsidRPr="00D729F1">
              <w:rPr>
                <w:rFonts w:ascii="Arial" w:hAnsi="Arial" w:cs="Arial"/>
                <w:sz w:val="22"/>
                <w:szCs w:val="22"/>
              </w:rPr>
              <w:t>Основное мероприятие «Предоставление выплат пенсий за выслугу лет и доплат к пенсиям муниципальных служащих»</w:t>
            </w:r>
          </w:p>
        </w:tc>
        <w:tc>
          <w:tcPr>
            <w:tcW w:w="424"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BB4A1E" w:rsidRPr="00D729F1" w:rsidRDefault="00BB4A1E" w:rsidP="00BB4A1E">
            <w:pPr>
              <w:rPr>
                <w:rFonts w:ascii="Arial" w:hAnsi="Arial" w:cs="Arial"/>
              </w:rPr>
            </w:pPr>
            <w:r w:rsidRPr="00D729F1">
              <w:rPr>
                <w:rFonts w:ascii="Arial" w:hAnsi="Arial" w:cs="Arial"/>
                <w:sz w:val="22"/>
                <w:szCs w:val="22"/>
              </w:rPr>
              <w:t>02 2 01 00000</w:t>
            </w:r>
          </w:p>
        </w:tc>
        <w:tc>
          <w:tcPr>
            <w:tcW w:w="439" w:type="dxa"/>
            <w:tcBorders>
              <w:top w:val="single" w:sz="6" w:space="0" w:color="auto"/>
              <w:left w:val="single" w:sz="4"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BB4A1E" w:rsidRPr="00600A5A" w:rsidRDefault="00BB4A1E" w:rsidP="00BB4A1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24 704</w:t>
            </w:r>
          </w:p>
        </w:tc>
      </w:tr>
      <w:tr w:rsidR="005572A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5572AE" w:rsidRPr="00D729F1" w:rsidRDefault="005572AE" w:rsidP="005572AE">
            <w:pPr>
              <w:jc w:val="both"/>
              <w:rPr>
                <w:rFonts w:ascii="Arial" w:hAnsi="Arial" w:cs="Arial"/>
                <w:sz w:val="22"/>
                <w:szCs w:val="22"/>
              </w:rPr>
            </w:pPr>
            <w:r w:rsidRPr="00D729F1">
              <w:rPr>
                <w:rFonts w:ascii="Arial" w:hAnsi="Arial" w:cs="Arial"/>
                <w:sz w:val="22"/>
                <w:szCs w:val="22"/>
              </w:rPr>
              <w:t>Выплата пенсий за выслугу лет и доплат к пенсиям муниципальных служащих</w:t>
            </w:r>
          </w:p>
        </w:tc>
        <w:tc>
          <w:tcPr>
            <w:tcW w:w="424" w:type="dxa"/>
            <w:tcBorders>
              <w:top w:val="single" w:sz="6" w:space="0" w:color="auto"/>
              <w:left w:val="single" w:sz="6" w:space="0" w:color="auto"/>
              <w:bottom w:val="single" w:sz="6" w:space="0" w:color="auto"/>
              <w:right w:val="single" w:sz="6" w:space="0" w:color="auto"/>
            </w:tcBorders>
            <w:hideMark/>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5572AE" w:rsidRPr="00D729F1" w:rsidRDefault="005572AE" w:rsidP="005572AE">
            <w:pPr>
              <w:rPr>
                <w:rFonts w:ascii="Arial" w:hAnsi="Arial" w:cs="Arial"/>
              </w:rPr>
            </w:pPr>
            <w:r w:rsidRPr="00D729F1">
              <w:rPr>
                <w:rFonts w:ascii="Arial" w:hAnsi="Arial" w:cs="Arial"/>
                <w:sz w:val="22"/>
                <w:szCs w:val="22"/>
              </w:rPr>
              <w:t>02 2 01 С1445</w:t>
            </w:r>
          </w:p>
        </w:tc>
        <w:tc>
          <w:tcPr>
            <w:tcW w:w="439" w:type="dxa"/>
            <w:tcBorders>
              <w:top w:val="single" w:sz="6" w:space="0" w:color="auto"/>
              <w:left w:val="single" w:sz="4" w:space="0" w:color="auto"/>
              <w:bottom w:val="single" w:sz="6" w:space="0" w:color="auto"/>
              <w:right w:val="single" w:sz="6" w:space="0" w:color="auto"/>
            </w:tcBorders>
            <w:hideMark/>
          </w:tcPr>
          <w:p w:rsidR="005572AE" w:rsidRPr="00D729F1" w:rsidRDefault="005572AE" w:rsidP="005572AE">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572AE" w:rsidRPr="00600A5A" w:rsidRDefault="00BB4A1E" w:rsidP="005572A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24 704</w:t>
            </w:r>
          </w:p>
        </w:tc>
      </w:tr>
      <w:tr w:rsidR="005572A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tcPr>
          <w:p w:rsidR="005572AE" w:rsidRPr="00D729F1" w:rsidRDefault="005572AE" w:rsidP="005572AE">
            <w:pPr>
              <w:jc w:val="both"/>
              <w:rPr>
                <w:rFonts w:ascii="Arial" w:hAnsi="Arial" w:cs="Arial"/>
                <w:sz w:val="22"/>
                <w:szCs w:val="22"/>
              </w:rPr>
            </w:pPr>
            <w:r w:rsidRPr="00D729F1">
              <w:rPr>
                <w:rFonts w:ascii="Arial" w:hAnsi="Arial" w:cs="Arial"/>
                <w:sz w:val="22"/>
                <w:szCs w:val="22"/>
              </w:rPr>
              <w:t>Социальные выплаты гражданам, кроме публичных нормативных социальных выплат</w:t>
            </w:r>
          </w:p>
        </w:tc>
        <w:tc>
          <w:tcPr>
            <w:tcW w:w="424"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rPr>
                <w:rFonts w:ascii="Arial" w:hAnsi="Arial" w:cs="Arial"/>
                <w:bCs/>
                <w:sz w:val="22"/>
                <w:szCs w:val="22"/>
              </w:rPr>
            </w:pPr>
            <w:r w:rsidRPr="00D729F1">
              <w:rPr>
                <w:rFonts w:ascii="Arial" w:hAnsi="Arial" w:cs="Arial"/>
                <w:sz w:val="22"/>
                <w:szCs w:val="22"/>
              </w:rPr>
              <w:t>02 2 01 С1445</w:t>
            </w:r>
          </w:p>
        </w:tc>
        <w:tc>
          <w:tcPr>
            <w:tcW w:w="439"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300</w:t>
            </w:r>
          </w:p>
        </w:tc>
        <w:tc>
          <w:tcPr>
            <w:tcW w:w="1134" w:type="dxa"/>
            <w:tcBorders>
              <w:top w:val="single" w:sz="6" w:space="0" w:color="auto"/>
              <w:left w:val="single" w:sz="6" w:space="0" w:color="auto"/>
              <w:bottom w:val="single" w:sz="6" w:space="0" w:color="auto"/>
              <w:right w:val="single" w:sz="6" w:space="0" w:color="auto"/>
            </w:tcBorders>
          </w:tcPr>
          <w:p w:rsidR="005572AE" w:rsidRPr="00600A5A" w:rsidRDefault="00BB4A1E" w:rsidP="005572A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24 704</w:t>
            </w:r>
          </w:p>
        </w:tc>
      </w:tr>
    </w:tbl>
    <w:p w:rsidR="00A22F11" w:rsidRDefault="00A22F11" w:rsidP="00A22F11">
      <w:pPr>
        <w:ind w:left="5387"/>
        <w:jc w:val="right"/>
        <w:rPr>
          <w:rFonts w:ascii="Arial" w:hAnsi="Arial" w:cs="Arial"/>
          <w:sz w:val="22"/>
          <w:szCs w:val="22"/>
        </w:rPr>
      </w:pPr>
    </w:p>
    <w:p w:rsidR="001471D8" w:rsidRDefault="001471D8" w:rsidP="00FF0809">
      <w:pPr>
        <w:rPr>
          <w:rFonts w:ascii="Arial" w:hAnsi="Arial" w:cs="Arial"/>
          <w:sz w:val="22"/>
          <w:szCs w:val="22"/>
        </w:rPr>
      </w:pPr>
    </w:p>
    <w:p w:rsidR="00FF0809" w:rsidRDefault="00FF0809" w:rsidP="00FF0809">
      <w:pPr>
        <w:rPr>
          <w:rFonts w:ascii="Arial" w:hAnsi="Arial" w:cs="Arial"/>
          <w:sz w:val="22"/>
          <w:szCs w:val="22"/>
        </w:rPr>
      </w:pPr>
    </w:p>
    <w:p w:rsidR="00FF0809" w:rsidRDefault="00FF0809" w:rsidP="00FF0809">
      <w:pPr>
        <w:rPr>
          <w:rFonts w:ascii="Arial" w:hAnsi="Arial" w:cs="Arial"/>
          <w:sz w:val="22"/>
          <w:szCs w:val="22"/>
        </w:rPr>
      </w:pPr>
    </w:p>
    <w:p w:rsidR="00FF0809" w:rsidRDefault="00FF0809" w:rsidP="00FF0809">
      <w:pPr>
        <w:rPr>
          <w:rFonts w:ascii="Arial" w:hAnsi="Arial" w:cs="Arial"/>
          <w:sz w:val="22"/>
          <w:szCs w:val="22"/>
        </w:rPr>
      </w:pPr>
    </w:p>
    <w:p w:rsidR="00A22F11" w:rsidRPr="000A023F" w:rsidRDefault="00A22F11" w:rsidP="00A22F11">
      <w:pPr>
        <w:ind w:left="5387"/>
        <w:jc w:val="right"/>
        <w:rPr>
          <w:rFonts w:ascii="Arial" w:hAnsi="Arial" w:cs="Arial"/>
          <w:sz w:val="22"/>
          <w:szCs w:val="22"/>
        </w:rPr>
      </w:pPr>
      <w:r>
        <w:rPr>
          <w:rFonts w:ascii="Arial" w:hAnsi="Arial" w:cs="Arial"/>
          <w:sz w:val="22"/>
          <w:szCs w:val="22"/>
        </w:rPr>
        <w:t>Пр</w:t>
      </w:r>
      <w:r w:rsidRPr="000A023F">
        <w:rPr>
          <w:rFonts w:ascii="Arial" w:hAnsi="Arial" w:cs="Arial"/>
          <w:sz w:val="22"/>
          <w:szCs w:val="22"/>
        </w:rPr>
        <w:t>иложение № 4</w:t>
      </w:r>
    </w:p>
    <w:p w:rsidR="001471D8" w:rsidRPr="009940EE" w:rsidRDefault="00A22F11" w:rsidP="009940EE">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2024 год и плановый период 2025 и 2026 годов» от 22 декабря 2023 г. №32/115</w:t>
      </w:r>
    </w:p>
    <w:p w:rsidR="001471D8" w:rsidRPr="000A023F" w:rsidRDefault="001471D8" w:rsidP="00A22F11">
      <w:pPr>
        <w:jc w:val="right"/>
        <w:rPr>
          <w:rFonts w:ascii="Arial" w:hAnsi="Arial" w:cs="Arial"/>
        </w:rPr>
      </w:pPr>
    </w:p>
    <w:p w:rsidR="00A22F11" w:rsidRPr="001471D8" w:rsidRDefault="00A22F11" w:rsidP="00A22F11">
      <w:pPr>
        <w:jc w:val="center"/>
        <w:rPr>
          <w:rFonts w:ascii="Arial" w:hAnsi="Arial" w:cs="Arial"/>
          <w:sz w:val="32"/>
          <w:szCs w:val="32"/>
        </w:rPr>
      </w:pPr>
      <w:r w:rsidRPr="001471D8">
        <w:rPr>
          <w:rFonts w:ascii="Arial" w:hAnsi="Arial" w:cs="Arial"/>
          <w:b/>
          <w:sz w:val="32"/>
          <w:szCs w:val="32"/>
        </w:rPr>
        <w:t>Ведомственная структура расходов бюджета Романовского сельсовета Хомутовского района Курской области на 2024 год и на плановый период 2025 и 2026 годов</w:t>
      </w:r>
    </w:p>
    <w:p w:rsidR="00A22F11" w:rsidRPr="000A023F" w:rsidRDefault="00A22F11" w:rsidP="00A22F11">
      <w:pPr>
        <w:jc w:val="right"/>
        <w:rPr>
          <w:rFonts w:ascii="Arial" w:hAnsi="Arial" w:cs="Arial"/>
          <w:sz w:val="22"/>
        </w:rPr>
      </w:pPr>
      <w:r w:rsidRPr="000A023F">
        <w:rPr>
          <w:rFonts w:ascii="Arial" w:hAnsi="Arial" w:cs="Arial"/>
          <w:sz w:val="22"/>
        </w:rPr>
        <w:t>(рублей)</w:t>
      </w:r>
    </w:p>
    <w:p w:rsidR="00A22F11" w:rsidRDefault="00A22F11" w:rsidP="00A22F11">
      <w:pPr>
        <w:jc w:val="right"/>
        <w:rPr>
          <w:rFonts w:ascii="Arial" w:hAnsi="Arial" w:cs="Arial"/>
          <w:sz w:val="22"/>
          <w:szCs w:val="22"/>
        </w:rPr>
      </w:pPr>
    </w:p>
    <w:tbl>
      <w:tblPr>
        <w:tblpPr w:leftFromText="180" w:rightFromText="180" w:vertAnchor="text" w:tblpX="-434" w:tblpY="1"/>
        <w:tblOverlap w:val="never"/>
        <w:tblW w:w="10491" w:type="dxa"/>
        <w:tblLayout w:type="fixed"/>
        <w:tblCellMar>
          <w:left w:w="30" w:type="dxa"/>
          <w:right w:w="30" w:type="dxa"/>
        </w:tblCellMar>
        <w:tblLook w:val="04A0" w:firstRow="1" w:lastRow="0" w:firstColumn="1" w:lastColumn="0" w:noHBand="0" w:noVBand="1"/>
      </w:tblPr>
      <w:tblGrid>
        <w:gridCol w:w="3707"/>
        <w:gridCol w:w="680"/>
        <w:gridCol w:w="424"/>
        <w:gridCol w:w="567"/>
        <w:gridCol w:w="1556"/>
        <w:gridCol w:w="439"/>
        <w:gridCol w:w="1134"/>
        <w:gridCol w:w="992"/>
        <w:gridCol w:w="992"/>
      </w:tblGrid>
      <w:tr w:rsidR="00D60784" w:rsidRPr="000A023F" w:rsidTr="00D60784">
        <w:trPr>
          <w:trHeight w:val="862"/>
        </w:trPr>
        <w:tc>
          <w:tcPr>
            <w:tcW w:w="370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Наименование</w:t>
            </w:r>
          </w:p>
        </w:tc>
        <w:tc>
          <w:tcPr>
            <w:tcW w:w="680"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bCs/>
                <w:sz w:val="22"/>
                <w:szCs w:val="22"/>
              </w:rPr>
            </w:pPr>
            <w:r>
              <w:rPr>
                <w:rFonts w:ascii="Arial" w:hAnsi="Arial" w:cs="Arial"/>
                <w:bCs/>
                <w:sz w:val="22"/>
                <w:szCs w:val="22"/>
              </w:rPr>
              <w:t>ГРБС</w:t>
            </w:r>
          </w:p>
        </w:tc>
        <w:tc>
          <w:tcPr>
            <w:tcW w:w="424"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РЗ</w:t>
            </w:r>
          </w:p>
        </w:tc>
        <w:tc>
          <w:tcPr>
            <w:tcW w:w="56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ПР</w:t>
            </w:r>
          </w:p>
        </w:tc>
        <w:tc>
          <w:tcPr>
            <w:tcW w:w="1556"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ЦСР</w:t>
            </w:r>
          </w:p>
        </w:tc>
        <w:tc>
          <w:tcPr>
            <w:tcW w:w="439"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ВР</w:t>
            </w:r>
          </w:p>
        </w:tc>
        <w:tc>
          <w:tcPr>
            <w:tcW w:w="1134"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Итого расходы на 202</w:t>
            </w:r>
            <w:r>
              <w:rPr>
                <w:rFonts w:ascii="Arial" w:hAnsi="Arial" w:cs="Arial"/>
                <w:bCs/>
                <w:sz w:val="22"/>
                <w:szCs w:val="22"/>
              </w:rPr>
              <w:t>5</w:t>
            </w:r>
            <w:r w:rsidRPr="00D729F1">
              <w:rPr>
                <w:rFonts w:ascii="Arial" w:hAnsi="Arial" w:cs="Arial"/>
                <w:bCs/>
                <w:sz w:val="22"/>
                <w:szCs w:val="22"/>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D729F1" w:rsidRDefault="00D60784" w:rsidP="00D60784">
            <w:pPr>
              <w:jc w:val="center"/>
              <w:rPr>
                <w:rFonts w:ascii="Arial" w:hAnsi="Arial" w:cs="Arial"/>
                <w:lang w:val="en-US"/>
              </w:rPr>
            </w:pPr>
            <w:r w:rsidRPr="00D729F1">
              <w:rPr>
                <w:rFonts w:ascii="Arial" w:hAnsi="Arial" w:cs="Arial"/>
                <w:bCs/>
              </w:rPr>
              <w:t>Итого расходы на 202</w:t>
            </w:r>
            <w:r>
              <w:rPr>
                <w:rFonts w:ascii="Arial" w:hAnsi="Arial" w:cs="Arial"/>
                <w:bCs/>
              </w:rPr>
              <w:t>6</w:t>
            </w:r>
            <w:r w:rsidRPr="00D729F1">
              <w:rPr>
                <w:rFonts w:ascii="Arial" w:hAnsi="Arial" w:cs="Arial"/>
                <w:bCs/>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D729F1" w:rsidRDefault="00D60784" w:rsidP="00D60784">
            <w:pPr>
              <w:jc w:val="center"/>
              <w:rPr>
                <w:rFonts w:ascii="Arial" w:hAnsi="Arial" w:cs="Arial"/>
                <w:lang w:val="en-US"/>
              </w:rPr>
            </w:pPr>
            <w:r w:rsidRPr="00D729F1">
              <w:rPr>
                <w:rFonts w:ascii="Arial" w:hAnsi="Arial" w:cs="Arial"/>
                <w:bCs/>
              </w:rPr>
              <w:t>Итого расходы на 202</w:t>
            </w:r>
            <w:r>
              <w:rPr>
                <w:rFonts w:ascii="Arial" w:hAnsi="Arial" w:cs="Arial"/>
                <w:bCs/>
              </w:rPr>
              <w:t>7</w:t>
            </w:r>
            <w:r w:rsidRPr="00D729F1">
              <w:rPr>
                <w:rFonts w:ascii="Arial" w:hAnsi="Arial" w:cs="Arial"/>
                <w:bCs/>
              </w:rPr>
              <w:t xml:space="preserve"> год</w:t>
            </w:r>
          </w:p>
        </w:tc>
      </w:tr>
      <w:tr w:rsidR="002D6E0A" w:rsidRPr="000A023F" w:rsidTr="003D78B7">
        <w:trPr>
          <w:trHeight w:val="247"/>
        </w:trPr>
        <w:tc>
          <w:tcPr>
            <w:tcW w:w="3707"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1</w:t>
            </w:r>
          </w:p>
        </w:tc>
        <w:tc>
          <w:tcPr>
            <w:tcW w:w="680" w:type="dxa"/>
            <w:tcBorders>
              <w:top w:val="single" w:sz="6" w:space="0" w:color="auto"/>
              <w:left w:val="single" w:sz="6" w:space="0" w:color="auto"/>
              <w:bottom w:val="single" w:sz="6" w:space="0" w:color="auto"/>
              <w:right w:val="single" w:sz="6" w:space="0" w:color="auto"/>
            </w:tcBorders>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2</w:t>
            </w:r>
          </w:p>
        </w:tc>
        <w:tc>
          <w:tcPr>
            <w:tcW w:w="424"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3</w:t>
            </w:r>
          </w:p>
        </w:tc>
        <w:tc>
          <w:tcPr>
            <w:tcW w:w="567"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4</w:t>
            </w:r>
          </w:p>
        </w:tc>
        <w:tc>
          <w:tcPr>
            <w:tcW w:w="1556"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5</w:t>
            </w:r>
          </w:p>
        </w:tc>
        <w:tc>
          <w:tcPr>
            <w:tcW w:w="439"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E0A" w:rsidRPr="00D729F1" w:rsidRDefault="002D6E0A" w:rsidP="002D6E0A">
            <w:pPr>
              <w:jc w:val="center"/>
              <w:rPr>
                <w:rFonts w:ascii="Arial" w:hAnsi="Arial" w:cs="Arial"/>
              </w:rPr>
            </w:pPr>
            <w:r w:rsidRPr="00D729F1">
              <w:rPr>
                <w:rFonts w:ascii="Arial" w:hAnsi="Arial" w:cs="Arial"/>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E0A" w:rsidRPr="00D729F1" w:rsidRDefault="002D6E0A" w:rsidP="002D6E0A">
            <w:pPr>
              <w:jc w:val="center"/>
              <w:rPr>
                <w:rFonts w:ascii="Arial" w:hAnsi="Arial" w:cs="Arial"/>
              </w:rPr>
            </w:pPr>
            <w:r w:rsidRPr="00D729F1">
              <w:rPr>
                <w:rFonts w:ascii="Arial" w:hAnsi="Arial" w:cs="Arial"/>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E0A" w:rsidRPr="00D729F1" w:rsidRDefault="002D6E0A" w:rsidP="002D6E0A">
            <w:pPr>
              <w:jc w:val="center"/>
              <w:rPr>
                <w:rFonts w:ascii="Arial" w:hAnsi="Arial" w:cs="Arial"/>
              </w:rPr>
            </w:pPr>
            <w:r>
              <w:rPr>
                <w:rFonts w:ascii="Arial" w:hAnsi="Arial" w:cs="Arial"/>
              </w:rPr>
              <w:t>9</w:t>
            </w:r>
          </w:p>
        </w:tc>
      </w:tr>
      <w:tr w:rsidR="00D60784"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both"/>
              <w:rPr>
                <w:rFonts w:ascii="Arial" w:hAnsi="Arial" w:cs="Arial"/>
                <w:bCs/>
                <w:sz w:val="22"/>
                <w:szCs w:val="22"/>
              </w:rPr>
            </w:pPr>
            <w:r>
              <w:rPr>
                <w:rFonts w:ascii="Arial" w:hAnsi="Arial" w:cs="Arial"/>
                <w:bCs/>
                <w:sz w:val="22"/>
                <w:szCs w:val="22"/>
              </w:rPr>
              <w:t>Всего</w:t>
            </w:r>
          </w:p>
        </w:tc>
        <w:tc>
          <w:tcPr>
            <w:tcW w:w="680"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424"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right"/>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784" w:rsidRPr="006E604A" w:rsidRDefault="00D60784" w:rsidP="00D60784">
            <w:pPr>
              <w:jc w:val="center"/>
              <w:rPr>
                <w:rFonts w:ascii="Arial" w:hAnsi="Arial" w:cs="Arial"/>
                <w:sz w:val="22"/>
                <w:szCs w:val="22"/>
              </w:rPr>
            </w:pPr>
            <w:r w:rsidRPr="006E604A">
              <w:rPr>
                <w:rFonts w:ascii="Arial" w:hAnsi="Arial" w:cs="Arial"/>
                <w:sz w:val="22"/>
                <w:szCs w:val="22"/>
              </w:rPr>
              <w:t>2 124 399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6E604A" w:rsidRDefault="00D60784" w:rsidP="00D60784">
            <w:pPr>
              <w:jc w:val="center"/>
              <w:rPr>
                <w:rFonts w:ascii="Arial" w:hAnsi="Arial" w:cs="Arial"/>
                <w:sz w:val="22"/>
                <w:szCs w:val="22"/>
              </w:rPr>
            </w:pPr>
            <w:r w:rsidRPr="006E604A">
              <w:rPr>
                <w:rFonts w:ascii="Arial" w:hAnsi="Arial" w:cs="Arial"/>
                <w:sz w:val="22"/>
                <w:szCs w:val="22"/>
              </w:rPr>
              <w:t>501 902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6E604A" w:rsidRDefault="00D60784" w:rsidP="00D60784">
            <w:pPr>
              <w:jc w:val="center"/>
              <w:rPr>
                <w:rFonts w:ascii="Arial" w:hAnsi="Arial" w:cs="Arial"/>
                <w:sz w:val="22"/>
                <w:szCs w:val="22"/>
              </w:rPr>
            </w:pPr>
            <w:r w:rsidRPr="006E604A">
              <w:rPr>
                <w:rFonts w:ascii="Arial" w:hAnsi="Arial" w:cs="Arial"/>
                <w:sz w:val="22"/>
                <w:szCs w:val="22"/>
              </w:rPr>
              <w:t>498 113</w:t>
            </w:r>
          </w:p>
        </w:tc>
      </w:tr>
      <w:tr w:rsidR="00D60784"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both"/>
              <w:rPr>
                <w:rFonts w:ascii="Arial" w:hAnsi="Arial" w:cs="Arial"/>
                <w:b/>
                <w:bCs/>
                <w:sz w:val="22"/>
                <w:szCs w:val="22"/>
              </w:rPr>
            </w:pPr>
            <w:r w:rsidRPr="00762A5A">
              <w:rPr>
                <w:rFonts w:ascii="Arial" w:hAnsi="Arial" w:cs="Arial"/>
                <w:b/>
                <w:bCs/>
                <w:color w:val="000000"/>
                <w:sz w:val="22"/>
                <w:szCs w:val="22"/>
              </w:rPr>
              <w:t>Условно утвержденные расходы</w:t>
            </w:r>
          </w:p>
        </w:tc>
        <w:tc>
          <w:tcPr>
            <w:tcW w:w="680"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424"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567"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right"/>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60784" w:rsidRPr="00762A5A" w:rsidRDefault="00D60784" w:rsidP="00D60784">
            <w:pPr>
              <w:jc w:val="center"/>
              <w:rPr>
                <w:rFonts w:ascii="Arial" w:hAnsi="Arial" w:cs="Arial"/>
                <w:b/>
                <w:sz w:val="22"/>
                <w:szCs w:val="22"/>
              </w:rPr>
            </w:pPr>
            <w:r w:rsidRPr="00762A5A">
              <w:rPr>
                <w:rFonts w:ascii="Arial" w:hAnsi="Arial" w:cs="Arial"/>
                <w:b/>
                <w:sz w:val="22"/>
                <w:szCs w:val="22"/>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762A5A" w:rsidRDefault="00D60784" w:rsidP="00D60784">
            <w:pPr>
              <w:jc w:val="center"/>
              <w:rPr>
                <w:rFonts w:ascii="Arial" w:hAnsi="Arial" w:cs="Arial"/>
                <w:b/>
                <w:sz w:val="22"/>
                <w:szCs w:val="22"/>
              </w:rPr>
            </w:pPr>
            <w:r w:rsidRPr="00762A5A">
              <w:rPr>
                <w:rFonts w:ascii="Arial" w:hAnsi="Arial" w:cs="Arial"/>
                <w:b/>
                <w:sz w:val="22"/>
                <w:szCs w:val="22"/>
              </w:rPr>
              <w:t>3 292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762A5A" w:rsidRDefault="00D60784" w:rsidP="00D60784">
            <w:pPr>
              <w:jc w:val="center"/>
              <w:rPr>
                <w:rFonts w:ascii="Arial" w:hAnsi="Arial" w:cs="Arial"/>
                <w:b/>
                <w:sz w:val="22"/>
                <w:szCs w:val="22"/>
              </w:rPr>
            </w:pPr>
            <w:r w:rsidRPr="00762A5A">
              <w:rPr>
                <w:rFonts w:ascii="Arial" w:hAnsi="Arial" w:cs="Arial"/>
                <w:b/>
                <w:bCs/>
                <w:sz w:val="22"/>
                <w:szCs w:val="22"/>
              </w:rPr>
              <w:t>1 785</w:t>
            </w:r>
          </w:p>
        </w:tc>
      </w:tr>
      <w:tr w:rsidR="00D60784"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D60784" w:rsidRPr="00762A5A" w:rsidRDefault="00D60784" w:rsidP="00D60784">
            <w:pPr>
              <w:autoSpaceDE w:val="0"/>
              <w:autoSpaceDN w:val="0"/>
              <w:adjustRightInd w:val="0"/>
              <w:jc w:val="both"/>
              <w:rPr>
                <w:rFonts w:ascii="Arial" w:hAnsi="Arial" w:cs="Arial"/>
                <w:b/>
                <w:bCs/>
                <w:sz w:val="22"/>
                <w:szCs w:val="22"/>
              </w:rPr>
            </w:pPr>
            <w:r w:rsidRPr="00762A5A">
              <w:rPr>
                <w:rFonts w:ascii="Arial" w:hAnsi="Arial" w:cs="Arial"/>
                <w:b/>
                <w:bCs/>
                <w:sz w:val="22"/>
                <w:szCs w:val="22"/>
              </w:rPr>
              <w:t>Общегосударственные вопросы</w:t>
            </w:r>
          </w:p>
        </w:tc>
        <w:tc>
          <w:tcPr>
            <w:tcW w:w="680" w:type="dxa"/>
            <w:tcBorders>
              <w:top w:val="single" w:sz="6" w:space="0" w:color="auto"/>
              <w:left w:val="single" w:sz="6" w:space="0" w:color="auto"/>
              <w:bottom w:val="single" w:sz="6" w:space="0" w:color="auto"/>
              <w:right w:val="single" w:sz="6" w:space="0" w:color="auto"/>
            </w:tcBorders>
          </w:tcPr>
          <w:p w:rsidR="00D60784" w:rsidRPr="00762A5A" w:rsidRDefault="00762A5A"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p>
        </w:tc>
        <w:tc>
          <w:tcPr>
            <w:tcW w:w="1556"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1 184 040</w:t>
            </w:r>
          </w:p>
        </w:tc>
        <w:tc>
          <w:tcPr>
            <w:tcW w:w="992"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252 459</w:t>
            </w:r>
          </w:p>
        </w:tc>
        <w:tc>
          <w:tcPr>
            <w:tcW w:w="992"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274 423</w:t>
            </w:r>
          </w:p>
        </w:tc>
      </w:tr>
      <w:tr w:rsidR="00D60784" w:rsidRPr="000A023F" w:rsidTr="00D60784">
        <w:trPr>
          <w:trHeight w:val="545"/>
        </w:trPr>
        <w:tc>
          <w:tcPr>
            <w:tcW w:w="370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both"/>
              <w:rPr>
                <w:rFonts w:ascii="Arial" w:hAnsi="Arial" w:cs="Arial"/>
                <w:bCs/>
                <w:sz w:val="22"/>
                <w:szCs w:val="22"/>
              </w:rPr>
            </w:pPr>
            <w:r w:rsidRPr="00D729F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D60784" w:rsidRPr="00D729F1" w:rsidRDefault="00762A5A" w:rsidP="00D60784">
            <w:pPr>
              <w:autoSpaceDE w:val="0"/>
              <w:autoSpaceDN w:val="0"/>
              <w:adjustRightInd w:val="0"/>
              <w:jc w:val="center"/>
              <w:rPr>
                <w:rFonts w:ascii="Arial" w:hAnsi="Arial" w:cs="Arial"/>
                <w:bCs/>
                <w:sz w:val="22"/>
                <w:szCs w:val="22"/>
              </w:rPr>
            </w:pPr>
            <w:r>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02</w:t>
            </w:r>
          </w:p>
        </w:tc>
        <w:tc>
          <w:tcPr>
            <w:tcW w:w="1556" w:type="dxa"/>
            <w:tcBorders>
              <w:top w:val="single" w:sz="6" w:space="0" w:color="auto"/>
              <w:left w:val="single" w:sz="6" w:space="0" w:color="auto"/>
              <w:bottom w:val="single" w:sz="6" w:space="0" w:color="auto"/>
              <w:right w:val="single" w:sz="4" w:space="0" w:color="auto"/>
            </w:tcBorders>
          </w:tcPr>
          <w:p w:rsidR="00D60784" w:rsidRPr="00D729F1" w:rsidRDefault="00D60784" w:rsidP="00D60784">
            <w:pPr>
              <w:autoSpaceDE w:val="0"/>
              <w:autoSpaceDN w:val="0"/>
              <w:adjustRightInd w:val="0"/>
              <w:jc w:val="center"/>
              <w:rPr>
                <w:rFonts w:ascii="Arial" w:hAnsi="Arial" w:cs="Arial"/>
                <w:bCs/>
                <w:sz w:val="22"/>
                <w:szCs w:val="22"/>
              </w:rPr>
            </w:pPr>
          </w:p>
        </w:tc>
        <w:tc>
          <w:tcPr>
            <w:tcW w:w="439" w:type="dxa"/>
            <w:tcBorders>
              <w:top w:val="single" w:sz="6" w:space="0" w:color="auto"/>
              <w:left w:val="single" w:sz="4"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D60784" w:rsidRPr="00FC1CD2" w:rsidRDefault="00D60784" w:rsidP="00D60784">
            <w:pPr>
              <w:jc w:val="center"/>
              <w:rPr>
                <w:b/>
              </w:rPr>
            </w:pPr>
            <w:r w:rsidRPr="00FC1CD2">
              <w:rPr>
                <w:rFonts w:ascii="Arial" w:hAnsi="Arial" w:cs="Arial"/>
                <w:b/>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D60784" w:rsidRPr="00FC1CD2" w:rsidRDefault="00D60784" w:rsidP="00D60784">
            <w:pPr>
              <w:jc w:val="center"/>
              <w:rPr>
                <w:rFonts w:ascii="Arial" w:hAnsi="Arial" w:cs="Arial"/>
                <w:b/>
              </w:rPr>
            </w:pPr>
            <w:r w:rsidRPr="00FC1CD2">
              <w:rPr>
                <w:rFonts w:ascii="Arial" w:hAnsi="Arial" w:cs="Arial"/>
                <w:b/>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D60784" w:rsidRPr="00FC1CD2" w:rsidRDefault="00D60784" w:rsidP="00D60784">
            <w:pPr>
              <w:jc w:val="center"/>
              <w:rPr>
                <w:rFonts w:ascii="Arial" w:hAnsi="Arial" w:cs="Arial"/>
                <w:b/>
              </w:rPr>
            </w:pPr>
            <w:r w:rsidRPr="00FC1CD2">
              <w:rPr>
                <w:rFonts w:ascii="Arial" w:hAnsi="Arial" w:cs="Arial"/>
                <w:b/>
                <w:bCs/>
                <w:sz w:val="22"/>
                <w:szCs w:val="22"/>
              </w:rPr>
              <w:t>70 000</w:t>
            </w:r>
          </w:p>
        </w:tc>
      </w:tr>
      <w:tr w:rsidR="00762A5A" w:rsidRPr="000A023F" w:rsidTr="00D60784">
        <w:trPr>
          <w:trHeight w:val="269"/>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функционирования главы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71 0 00 00000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1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Глава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r w:rsidRPr="00D729F1">
              <w:rPr>
                <w:rFonts w:ascii="Arial" w:hAnsi="Arial" w:cs="Arial"/>
                <w:sz w:val="22"/>
                <w:szCs w:val="22"/>
              </w:rPr>
              <w:t>71 1 00 00000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412"/>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и выполнение функций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744"/>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rPr>
                <w:rFonts w:ascii="Arial" w:hAnsi="Arial" w:cs="Arial"/>
                <w:sz w:val="22"/>
                <w:szCs w:val="22"/>
              </w:rP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744"/>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rPr>
              <w:t>679 686</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szCs w:val="22"/>
              </w:rPr>
              <w:t>73 800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szCs w:val="22"/>
              </w:rPr>
              <w:t>73 800</w:t>
            </w:r>
          </w:p>
        </w:tc>
      </w:tr>
      <w:tr w:rsidR="00762A5A" w:rsidRPr="000A023F" w:rsidTr="00D60784">
        <w:trPr>
          <w:trHeight w:val="251"/>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функционирования местных администраций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73 0 00 00000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rPr>
              <w:t>679 868</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rPr>
              <w:t>73 800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администрации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73 1 00 0000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73 800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color w:val="000000"/>
              </w:rPr>
              <w:t>Обеспечение деятельности и выполнение функций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rPr>
                <w:rFonts w:ascii="Arial" w:hAnsi="Arial" w:cs="Arial"/>
                <w:sz w:val="22"/>
              </w:rP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r>
      <w:tr w:rsidR="00762A5A" w:rsidRPr="000A023F" w:rsidTr="00D60784">
        <w:trPr>
          <w:trHeight w:val="744"/>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 xml:space="preserve">Расходы на выплату персоналу в целях обеспечения выполнения функций государственными (муниципальными) органами, казёнными учреждениями, </w:t>
            </w:r>
            <w:r w:rsidRPr="00D729F1">
              <w:rPr>
                <w:rFonts w:ascii="Arial" w:hAnsi="Arial" w:cs="Arial"/>
                <w:sz w:val="22"/>
                <w:szCs w:val="22"/>
              </w:rPr>
              <w:lastRenderedPageBreak/>
              <w:t>органами управления государственными внебюджетными фондами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lastRenderedPageBreak/>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rPr>
                <w:rFonts w:ascii="Arial" w:hAnsi="Arial" w:cs="Arial"/>
                <w:sz w:val="22"/>
              </w:rPr>
            </w:pPr>
            <w:r w:rsidRPr="006D05ED">
              <w:rPr>
                <w:rFonts w:ascii="Arial" w:hAnsi="Arial" w:cs="Arial"/>
                <w:sz w:val="22"/>
              </w:rPr>
              <w:t>655 794</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r>
      <w:tr w:rsidR="00762A5A" w:rsidRPr="000A023F" w:rsidTr="00D60784">
        <w:trPr>
          <w:trHeight w:val="435"/>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BF0F20" w:rsidRDefault="00762A5A" w:rsidP="00762A5A">
            <w:pPr>
              <w:jc w:val="center"/>
              <w:rPr>
                <w:rFonts w:ascii="Arial" w:hAnsi="Arial" w:cs="Arial"/>
                <w:sz w:val="22"/>
                <w:szCs w:val="22"/>
              </w:rPr>
            </w:pPr>
            <w:r w:rsidRPr="00BF0F20">
              <w:rPr>
                <w:rFonts w:ascii="Arial" w:hAnsi="Arial" w:cs="Arial"/>
                <w:sz w:val="22"/>
                <w:szCs w:val="22"/>
              </w:rPr>
              <w:t>12 200</w:t>
            </w:r>
          </w:p>
        </w:tc>
        <w:tc>
          <w:tcPr>
            <w:tcW w:w="992" w:type="dxa"/>
            <w:tcBorders>
              <w:top w:val="single" w:sz="6" w:space="0" w:color="auto"/>
              <w:left w:val="single" w:sz="6" w:space="0" w:color="auto"/>
              <w:bottom w:val="single" w:sz="6" w:space="0" w:color="auto"/>
              <w:right w:val="single" w:sz="6" w:space="0" w:color="auto"/>
            </w:tcBorders>
          </w:tcPr>
          <w:p w:rsidR="00762A5A" w:rsidRPr="00BF0F20" w:rsidRDefault="00762A5A" w:rsidP="00762A5A">
            <w:pPr>
              <w:jc w:val="center"/>
              <w:rPr>
                <w:rFonts w:ascii="Arial" w:hAnsi="Arial" w:cs="Arial"/>
                <w:sz w:val="22"/>
                <w:szCs w:val="22"/>
              </w:rPr>
            </w:pPr>
            <w:r w:rsidRPr="00BF0F20">
              <w:rPr>
                <w:rFonts w:ascii="Arial" w:hAnsi="Arial" w:cs="Arial"/>
                <w:sz w:val="22"/>
                <w:szCs w:val="22"/>
              </w:rPr>
              <w:t>3 800</w:t>
            </w:r>
          </w:p>
        </w:tc>
        <w:tc>
          <w:tcPr>
            <w:tcW w:w="992" w:type="dxa"/>
            <w:tcBorders>
              <w:top w:val="single" w:sz="6" w:space="0" w:color="auto"/>
              <w:left w:val="single" w:sz="6" w:space="0" w:color="auto"/>
              <w:bottom w:val="single" w:sz="6" w:space="0" w:color="auto"/>
              <w:right w:val="single" w:sz="6" w:space="0" w:color="auto"/>
            </w:tcBorders>
          </w:tcPr>
          <w:p w:rsidR="00762A5A" w:rsidRPr="00BF0F20" w:rsidRDefault="00762A5A" w:rsidP="00762A5A">
            <w:pPr>
              <w:jc w:val="center"/>
              <w:rPr>
                <w:rFonts w:ascii="Arial" w:hAnsi="Arial" w:cs="Arial"/>
                <w:sz w:val="22"/>
                <w:szCs w:val="22"/>
              </w:rPr>
            </w:pPr>
            <w:r w:rsidRPr="00BF0F20">
              <w:rPr>
                <w:rFonts w:ascii="Arial" w:hAnsi="Arial" w:cs="Arial"/>
                <w:sz w:val="22"/>
                <w:szCs w:val="22"/>
              </w:rPr>
              <w:t>3 800</w:t>
            </w:r>
          </w:p>
        </w:tc>
      </w:tr>
      <w:tr w:rsidR="00762A5A" w:rsidRPr="000A023F" w:rsidTr="00D60784">
        <w:trPr>
          <w:trHeight w:val="435"/>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содержание работника, осуществляющего выполнение переданных полномочий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autoSpaceDE w:val="0"/>
              <w:autoSpaceDN w:val="0"/>
              <w:adjustRightInd w:val="0"/>
              <w:jc w:val="center"/>
              <w:rPr>
                <w:rFonts w:ascii="Arial" w:hAnsi="Arial" w:cs="Arial"/>
                <w:sz w:val="22"/>
                <w:szCs w:val="22"/>
                <w:lang w:val="en-US"/>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r>
      <w:tr w:rsidR="00762A5A" w:rsidRPr="000A023F" w:rsidTr="00D60784">
        <w:trPr>
          <w:trHeight w:val="435"/>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sz w:val="22"/>
                <w:szCs w:val="22"/>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r>
      <w:tr w:rsidR="00762A5A" w:rsidRPr="000A023F" w:rsidTr="00D60784">
        <w:trPr>
          <w:trHeight w:val="262"/>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r>
      <w:tr w:rsidR="00762A5A" w:rsidRPr="000A023F" w:rsidTr="00D60784">
        <w:trPr>
          <w:trHeight w:val="262"/>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bCs/>
              </w:rPr>
              <w:t>Обеспечение деятельности органов финансового контроля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vAlign w:val="center"/>
            <w:hideMark/>
          </w:tcPr>
          <w:p w:rsidR="00762A5A" w:rsidRPr="00D729F1" w:rsidRDefault="00762A5A" w:rsidP="00762A5A">
            <w:pPr>
              <w:jc w:val="center"/>
              <w:rPr>
                <w:rFonts w:ascii="Arial" w:hAnsi="Arial" w:cs="Arial"/>
                <w:sz w:val="22"/>
                <w:szCs w:val="22"/>
              </w:rPr>
            </w:pPr>
            <w:r w:rsidRPr="00D729F1">
              <w:rPr>
                <w:rFonts w:ascii="Arial" w:hAnsi="Arial" w:cs="Arial"/>
                <w:bCs/>
                <w:sz w:val="22"/>
                <w:szCs w:val="22"/>
              </w:rPr>
              <w:t xml:space="preserve">75 </w:t>
            </w:r>
            <w:r w:rsidRPr="00D729F1">
              <w:rPr>
                <w:rFonts w:ascii="Arial" w:hAnsi="Arial" w:cs="Arial"/>
                <w:sz w:val="22"/>
                <w:szCs w:val="22"/>
              </w:rPr>
              <w:t>0 00 00000</w:t>
            </w:r>
          </w:p>
        </w:tc>
        <w:tc>
          <w:tcPr>
            <w:tcW w:w="439" w:type="dxa"/>
            <w:tcBorders>
              <w:top w:val="single" w:sz="6" w:space="0" w:color="auto"/>
              <w:left w:val="single" w:sz="4" w:space="0" w:color="auto"/>
              <w:bottom w:val="single" w:sz="6" w:space="0" w:color="auto"/>
              <w:right w:val="single" w:sz="6" w:space="0" w:color="auto"/>
            </w:tcBorders>
            <w:vAlign w:val="center"/>
            <w:hideMark/>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762A5A" w:rsidRPr="00633433" w:rsidRDefault="00762A5A" w:rsidP="00762A5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762A5A" w:rsidRPr="00633433" w:rsidRDefault="00762A5A" w:rsidP="00762A5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762A5A" w:rsidRPr="00633433" w:rsidRDefault="00762A5A" w:rsidP="00762A5A">
            <w:pPr>
              <w:jc w:val="center"/>
              <w:rPr>
                <w:rFonts w:ascii="Arial" w:hAnsi="Arial" w:cs="Arial"/>
                <w:sz w:val="22"/>
                <w:szCs w:val="22"/>
              </w:rPr>
            </w:pPr>
            <w:r w:rsidRPr="00633433">
              <w:rPr>
                <w:rFonts w:ascii="Arial" w:hAnsi="Arial" w:cs="Arial"/>
                <w:bCs/>
                <w:sz w:val="22"/>
                <w:szCs w:val="22"/>
              </w:rPr>
              <w:t>3 409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bCs/>
                <w:sz w:val="22"/>
                <w:szCs w:val="22"/>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75 3 00 00000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bCs/>
                <w:sz w:val="22"/>
                <w:szCs w:val="22"/>
              </w:rPr>
            </w:pPr>
            <w:r w:rsidRPr="00D729F1">
              <w:rPr>
                <w:rFonts w:ascii="Arial" w:hAnsi="Arial" w:cs="Arial"/>
                <w:bCs/>
                <w:color w:val="000000"/>
                <w:sz w:val="22"/>
                <w:szCs w:val="22"/>
              </w:rPr>
              <w:t>Осуществление переданных полномочий от поселений в сфере внешнего муниципального финансового контроля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bCs/>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jc w:val="center"/>
              <w:rPr>
                <w:rFonts w:ascii="Arial" w:hAnsi="Arial" w:cs="Arial"/>
                <w:bCs/>
                <w:sz w:val="22"/>
                <w:szCs w:val="22"/>
              </w:rPr>
            </w:pPr>
            <w:r w:rsidRPr="00633433">
              <w:rPr>
                <w:rFonts w:ascii="Arial" w:hAnsi="Arial" w:cs="Arial"/>
                <w:bCs/>
                <w:sz w:val="22"/>
                <w:szCs w:val="22"/>
              </w:rPr>
              <w:t>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Осуществление переданных полномочий от поселений в сфере внутреннего муниципального финансового контроля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E0D3B" w:rsidRDefault="00762A5A" w:rsidP="00762A5A">
            <w:pPr>
              <w:autoSpaceDE w:val="0"/>
              <w:autoSpaceDN w:val="0"/>
              <w:adjustRightInd w:val="0"/>
              <w:jc w:val="both"/>
              <w:rPr>
                <w:rFonts w:ascii="Arial" w:hAnsi="Arial" w:cs="Arial"/>
                <w:b/>
                <w:bCs/>
                <w:sz w:val="22"/>
                <w:szCs w:val="22"/>
              </w:rPr>
            </w:pPr>
            <w:r w:rsidRPr="00DE0D3B">
              <w:rPr>
                <w:rFonts w:ascii="Arial" w:hAnsi="Arial" w:cs="Arial"/>
                <w:b/>
                <w:bCs/>
                <w:sz w:val="22"/>
                <w:szCs w:val="22"/>
              </w:rPr>
              <w:t>Другие общегосударственные вопросы</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E0D3B" w:rsidRDefault="00762A5A" w:rsidP="00762A5A">
            <w:pPr>
              <w:autoSpaceDE w:val="0"/>
              <w:autoSpaceDN w:val="0"/>
              <w:adjustRightInd w:val="0"/>
              <w:jc w:val="center"/>
              <w:rPr>
                <w:rFonts w:ascii="Arial" w:hAnsi="Arial" w:cs="Arial"/>
                <w:b/>
                <w:bCs/>
                <w:sz w:val="22"/>
                <w:szCs w:val="22"/>
              </w:rPr>
            </w:pPr>
            <w:r w:rsidRPr="00DE0D3B">
              <w:rPr>
                <w:rFonts w:ascii="Arial" w:hAnsi="Arial" w:cs="Arial"/>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E0D3B" w:rsidRDefault="00762A5A" w:rsidP="00762A5A">
            <w:pPr>
              <w:autoSpaceDE w:val="0"/>
              <w:autoSpaceDN w:val="0"/>
              <w:adjustRightInd w:val="0"/>
              <w:jc w:val="center"/>
              <w:rPr>
                <w:rFonts w:ascii="Arial" w:hAnsi="Arial" w:cs="Arial"/>
                <w:b/>
                <w:bCs/>
                <w:sz w:val="22"/>
                <w:szCs w:val="22"/>
              </w:rPr>
            </w:pPr>
            <w:r w:rsidRPr="00DE0D3B">
              <w:rPr>
                <w:rFonts w:ascii="Arial" w:hAnsi="Arial" w:cs="Arial"/>
                <w:b/>
                <w:bCs/>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
                <w:bCs/>
                <w:sz w:val="22"/>
                <w:szCs w:val="22"/>
              </w:rPr>
            </w:pPr>
            <w:r>
              <w:rPr>
                <w:rFonts w:ascii="Arial" w:hAnsi="Arial" w:cs="Arial"/>
                <w:b/>
                <w:bCs/>
                <w:sz w:val="22"/>
                <w:szCs w:val="22"/>
              </w:rPr>
              <w:t>288 250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
                <w:bCs/>
                <w:sz w:val="22"/>
                <w:szCs w:val="22"/>
              </w:rPr>
            </w:pPr>
            <w:r w:rsidRPr="00633433">
              <w:rPr>
                <w:rFonts w:ascii="Arial" w:hAnsi="Arial" w:cs="Arial"/>
                <w:b/>
                <w:bCs/>
                <w:sz w:val="22"/>
                <w:szCs w:val="22"/>
              </w:rPr>
              <w:t>105 250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
                <w:bCs/>
                <w:sz w:val="22"/>
                <w:szCs w:val="22"/>
              </w:rPr>
            </w:pPr>
            <w:r w:rsidRPr="00633433">
              <w:rPr>
                <w:rFonts w:ascii="Arial" w:hAnsi="Arial" w:cs="Arial"/>
                <w:b/>
                <w:bCs/>
                <w:sz w:val="22"/>
                <w:szCs w:val="22"/>
              </w:rPr>
              <w:t>127 214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Муниципальная программа «Развитие муниципальной службы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09 0 00 00000</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 xml:space="preserve">194 </w:t>
            </w:r>
            <w:r>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72 250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94 214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 xml:space="preserve">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w:t>
            </w:r>
            <w:r w:rsidRPr="00D729F1">
              <w:rPr>
                <w:rFonts w:ascii="Arial" w:hAnsi="Arial" w:cs="Arial"/>
                <w:color w:val="000000" w:themeColor="text1"/>
                <w:sz w:val="22"/>
                <w:szCs w:val="22"/>
              </w:rPr>
              <w:lastRenderedPageBreak/>
              <w:t>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lastRenderedPageBreak/>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09 1 00 00000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450"/>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«Содействие развитию муниципальной службы в Романовском сельсовете»</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09 1 01 00000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21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муниципальной службы</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Pr>
                <w:rFonts w:ascii="Arial" w:hAnsi="Arial" w:cs="Arial"/>
                <w:sz w:val="22"/>
                <w:szCs w:val="22"/>
              </w:rPr>
              <w:t>189 557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84 214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w:t>
            </w:r>
            <w:r w:rsidRPr="00D729F1">
              <w:rPr>
                <w:rFonts w:ascii="Arial" w:eastAsia="Calibri" w:hAnsi="Arial" w:cs="Arial"/>
                <w:color w:val="000000" w:themeColor="text1"/>
                <w:sz w:val="22"/>
                <w:szCs w:val="22"/>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035A47">
              <w:rPr>
                <w:rFonts w:ascii="Arial" w:hAnsi="Arial" w:cs="Arial"/>
                <w:sz w:val="22"/>
                <w:szCs w:val="22"/>
              </w:rPr>
              <w:t xml:space="preserve">189 </w:t>
            </w:r>
            <w:r>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84 214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и укрепление материально технической базы</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035A47">
              <w:rPr>
                <w:rFonts w:ascii="Arial" w:hAnsi="Arial" w:cs="Arial"/>
                <w:sz w:val="22"/>
                <w:szCs w:val="22"/>
              </w:rPr>
              <w:t xml:space="preserve">189 </w:t>
            </w:r>
            <w:r>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84 214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color w:val="31849B" w:themeColor="accent5" w:themeShade="BF"/>
                <w:sz w:val="22"/>
                <w:szCs w:val="22"/>
              </w:rPr>
            </w:pPr>
            <w:r>
              <w:rPr>
                <w:rFonts w:ascii="Arial" w:hAnsi="Arial" w:cs="Arial"/>
                <w:sz w:val="22"/>
                <w:szCs w:val="22"/>
              </w:rPr>
              <w:t>189 557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sz w:val="22"/>
                <w:szCs w:val="22"/>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sz w:val="22"/>
                <w:szCs w:val="22"/>
              </w:rPr>
            </w:pPr>
            <w:r w:rsidRPr="00E51257">
              <w:rPr>
                <w:rFonts w:ascii="Arial" w:hAnsi="Arial" w:cs="Arial"/>
                <w:sz w:val="22"/>
                <w:szCs w:val="22"/>
              </w:rPr>
              <w:t>84 214</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76 0 00 00000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173C83" w:rsidRDefault="00762A5A" w:rsidP="00762A5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sz w:val="22"/>
                <w:szCs w:val="22"/>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sz w:val="22"/>
                <w:szCs w:val="22"/>
              </w:rPr>
            </w:pPr>
            <w:r w:rsidRPr="00173C83">
              <w:rPr>
                <w:rFonts w:ascii="Arial" w:hAnsi="Arial" w:cs="Arial"/>
                <w:sz w:val="22"/>
                <w:szCs w:val="22"/>
              </w:rPr>
              <w:t>20 000</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76 1 00 00000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173C83" w:rsidRDefault="00762A5A" w:rsidP="00762A5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Выполнение других (прочих) обязательств органа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173C83" w:rsidRDefault="00762A5A" w:rsidP="00762A5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Иные бюджетные ассигнования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r w:rsidRPr="00D729F1">
              <w:rPr>
                <w:rFonts w:ascii="Arial" w:hAnsi="Arial" w:cs="Arial"/>
                <w:sz w:val="22"/>
                <w:szCs w:val="22"/>
              </w:rPr>
              <w:t>800</w:t>
            </w:r>
          </w:p>
        </w:tc>
        <w:tc>
          <w:tcPr>
            <w:tcW w:w="1134" w:type="dxa"/>
            <w:tcBorders>
              <w:top w:val="single" w:sz="6" w:space="0" w:color="auto"/>
              <w:left w:val="single" w:sz="6" w:space="0" w:color="auto"/>
              <w:bottom w:val="single" w:sz="6" w:space="0" w:color="auto"/>
              <w:right w:val="single" w:sz="6" w:space="0" w:color="auto"/>
            </w:tcBorders>
            <w:hideMark/>
          </w:tcPr>
          <w:p w:rsidR="00762A5A" w:rsidRPr="006742B8" w:rsidRDefault="00762A5A" w:rsidP="00762A5A">
            <w:pPr>
              <w:jc w:val="center"/>
              <w:rPr>
                <w:rFonts w:ascii="Arial" w:hAnsi="Arial" w:cs="Arial"/>
              </w:rPr>
            </w:pPr>
            <w:r w:rsidRPr="006742B8">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6742B8" w:rsidRDefault="00762A5A" w:rsidP="00762A5A">
            <w:pPr>
              <w:jc w:val="center"/>
              <w:rPr>
                <w:rFonts w:ascii="Arial" w:hAnsi="Arial" w:cs="Arial"/>
                <w:sz w:val="22"/>
                <w:szCs w:val="22"/>
              </w:rPr>
            </w:pPr>
            <w:r w:rsidRPr="006742B8">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6742B8" w:rsidRDefault="00762A5A" w:rsidP="00762A5A">
            <w:pPr>
              <w:jc w:val="center"/>
              <w:rPr>
                <w:rFonts w:ascii="Arial" w:hAnsi="Arial" w:cs="Arial"/>
                <w:sz w:val="22"/>
                <w:szCs w:val="22"/>
              </w:rPr>
            </w:pPr>
            <w:r w:rsidRPr="006742B8">
              <w:rPr>
                <w:rFonts w:ascii="Arial" w:hAnsi="Arial" w:cs="Arial"/>
                <w:sz w:val="22"/>
                <w:szCs w:val="22"/>
              </w:rPr>
              <w:t>20 000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070805" w:rsidRDefault="00762A5A" w:rsidP="00762A5A">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 xml:space="preserve">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w:t>
            </w:r>
            <w:r w:rsidRPr="00D729F1">
              <w:rPr>
                <w:rFonts w:ascii="Arial" w:hAnsi="Arial" w:cs="Arial"/>
                <w:sz w:val="22"/>
                <w:szCs w:val="22"/>
              </w:rPr>
              <w:lastRenderedPageBreak/>
              <w:t>переданных на 202</w:t>
            </w:r>
            <w:r>
              <w:rPr>
                <w:rFonts w:ascii="Arial" w:hAnsi="Arial" w:cs="Arial"/>
                <w:sz w:val="22"/>
                <w:szCs w:val="22"/>
              </w:rPr>
              <w:t>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lastRenderedPageBreak/>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w:t>
            </w:r>
            <w:r>
              <w:rPr>
                <w:rFonts w:ascii="Arial" w:hAnsi="Arial" w:cs="Arial"/>
                <w:sz w:val="22"/>
                <w:szCs w:val="22"/>
              </w:rPr>
              <w:t>25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Реализация мероприятий по распространению официальной информации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757AF" w:rsidRDefault="00762A5A" w:rsidP="00762A5A">
            <w:pPr>
              <w:jc w:val="center"/>
              <w:rPr>
                <w:rFonts w:ascii="Arial" w:hAnsi="Arial" w:cs="Arial"/>
                <w:sz w:val="22"/>
                <w:szCs w:val="22"/>
              </w:rPr>
            </w:pPr>
            <w:r w:rsidRPr="00E757AF">
              <w:rPr>
                <w:rFonts w:ascii="Arial" w:hAnsi="Arial" w:cs="Arial"/>
                <w:sz w:val="22"/>
                <w:szCs w:val="22"/>
              </w:rPr>
              <w:t>28 000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E757AF" w:rsidRDefault="00762A5A" w:rsidP="00762A5A">
            <w:pPr>
              <w:jc w:val="center"/>
              <w:rPr>
                <w:rFonts w:ascii="Arial" w:hAnsi="Arial" w:cs="Arial"/>
                <w:sz w:val="22"/>
                <w:szCs w:val="22"/>
              </w:rPr>
            </w:pPr>
            <w:r w:rsidRPr="00E757AF">
              <w:rPr>
                <w:rFonts w:ascii="Arial" w:hAnsi="Arial" w:cs="Arial"/>
                <w:sz w:val="22"/>
                <w:szCs w:val="22"/>
              </w:rPr>
              <w:t>28 000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Мероприятия в области имущественных отношений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15 000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15 000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Мероприятия в области земельных отношений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30 000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30 000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jc w:val="both"/>
              <w:rPr>
                <w:rFonts w:ascii="Arial" w:hAnsi="Arial" w:cs="Arial"/>
                <w:b/>
                <w:sz w:val="22"/>
                <w:szCs w:val="22"/>
              </w:rPr>
            </w:pPr>
            <w:r w:rsidRPr="00B3647D">
              <w:rPr>
                <w:rFonts w:ascii="Arial" w:hAnsi="Arial" w:cs="Arial"/>
                <w:b/>
                <w:bCs/>
                <w:sz w:val="22"/>
                <w:szCs w:val="22"/>
              </w:rPr>
              <w:lastRenderedPageBreak/>
              <w:t>Национальная оборона</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r w:rsidRPr="00B3647D">
              <w:rPr>
                <w:rFonts w:ascii="Arial" w:hAnsi="Arial" w:cs="Arial"/>
                <w:b/>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A5A" w:rsidRPr="008E46B8" w:rsidRDefault="00762A5A" w:rsidP="00762A5A">
            <w:pPr>
              <w:jc w:val="center"/>
              <w:rPr>
                <w:rFonts w:ascii="Arial" w:hAnsi="Arial" w:cs="Arial"/>
                <w:b/>
                <w:sz w:val="22"/>
                <w:szCs w:val="22"/>
                <w:lang w:val="en-US"/>
              </w:rPr>
            </w:pPr>
            <w:r w:rsidRPr="008E46B8">
              <w:rPr>
                <w:rFonts w:ascii="Arial" w:hAnsi="Arial" w:cs="Arial"/>
                <w:b/>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8E46B8" w:rsidRDefault="00762A5A" w:rsidP="00762A5A">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8E46B8" w:rsidRDefault="00762A5A" w:rsidP="00762A5A">
            <w:pPr>
              <w:jc w:val="center"/>
              <w:rPr>
                <w:rFonts w:ascii="Arial" w:hAnsi="Arial" w:cs="Arial"/>
                <w:b/>
                <w:sz w:val="22"/>
                <w:szCs w:val="22"/>
                <w:lang w:val="en-US"/>
              </w:rPr>
            </w:pPr>
            <w:r w:rsidRPr="008E46B8">
              <w:rPr>
                <w:rFonts w:ascii="Arial" w:hAnsi="Arial" w:cs="Arial"/>
                <w:b/>
                <w:sz w:val="22"/>
                <w:szCs w:val="22"/>
                <w:lang w:val="en-US"/>
              </w:rPr>
              <w:t>177 201</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sz w:val="22"/>
                <w:szCs w:val="22"/>
              </w:rPr>
            </w:pPr>
            <w:r w:rsidRPr="00D729F1">
              <w:rPr>
                <w:rFonts w:ascii="Arial" w:hAnsi="Arial" w:cs="Arial"/>
                <w:bCs/>
                <w:sz w:val="22"/>
                <w:szCs w:val="22"/>
              </w:rPr>
              <w:t>Мобилизационная и вневойсковая подготовка</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bCs/>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bCs/>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A5A" w:rsidRPr="008E46B8" w:rsidRDefault="00762A5A" w:rsidP="00762A5A">
            <w:pPr>
              <w:jc w:val="center"/>
              <w:rPr>
                <w:rFonts w:ascii="Arial" w:hAnsi="Arial" w:cs="Arial"/>
                <w:b/>
                <w:sz w:val="22"/>
                <w:szCs w:val="22"/>
                <w:lang w:val="en-US"/>
              </w:rPr>
            </w:pPr>
            <w:r w:rsidRPr="008E46B8">
              <w:rPr>
                <w:rFonts w:ascii="Arial" w:hAnsi="Arial" w:cs="Arial"/>
                <w:b/>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8E46B8" w:rsidRDefault="00762A5A" w:rsidP="00762A5A">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8E46B8" w:rsidRDefault="00762A5A" w:rsidP="00762A5A">
            <w:pPr>
              <w:jc w:val="center"/>
              <w:rPr>
                <w:rFonts w:ascii="Arial" w:hAnsi="Arial" w:cs="Arial"/>
                <w:b/>
                <w:sz w:val="22"/>
                <w:szCs w:val="22"/>
                <w:lang w:val="en-US"/>
              </w:rPr>
            </w:pPr>
            <w:r w:rsidRPr="008E46B8">
              <w:rPr>
                <w:rFonts w:ascii="Arial" w:hAnsi="Arial" w:cs="Arial"/>
                <w:b/>
                <w:sz w:val="22"/>
                <w:szCs w:val="22"/>
                <w:lang w:val="en-US"/>
              </w:rPr>
              <w:t>177 201</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177 201</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177 201</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Осуществление первичного воинского учета на территориях, где отсутствуют военные комиссариаты</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177 201</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r w:rsidRPr="00D729F1">
              <w:rPr>
                <w:rFonts w:ascii="Arial" w:hAnsi="Arial" w:cs="Arial"/>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155 873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A5A" w:rsidRPr="0046249B" w:rsidRDefault="00762A5A" w:rsidP="00762A5A">
            <w:pPr>
              <w:jc w:val="center"/>
              <w:rPr>
                <w:rFonts w:ascii="Arial" w:hAnsi="Arial" w:cs="Arial"/>
                <w:sz w:val="22"/>
                <w:szCs w:val="22"/>
                <w:lang w:val="en-US"/>
              </w:rPr>
            </w:pPr>
            <w:r w:rsidRPr="0046249B">
              <w:rPr>
                <w:rFonts w:ascii="Arial" w:hAnsi="Arial" w:cs="Arial"/>
                <w:sz w:val="22"/>
                <w:szCs w:val="22"/>
                <w:lang w:val="en-US"/>
              </w:rPr>
              <w:t>177 201</w:t>
            </w:r>
          </w:p>
        </w:tc>
      </w:tr>
      <w:tr w:rsidR="00762A5A" w:rsidRPr="000A023F" w:rsidTr="00D60784">
        <w:trPr>
          <w:trHeight w:val="494"/>
        </w:trPr>
        <w:tc>
          <w:tcPr>
            <w:tcW w:w="3707" w:type="dxa"/>
            <w:tcBorders>
              <w:top w:val="single" w:sz="6" w:space="0" w:color="auto"/>
              <w:left w:val="single" w:sz="6" w:space="0" w:color="auto"/>
              <w:bottom w:val="single" w:sz="6" w:space="0" w:color="auto"/>
              <w:right w:val="single" w:sz="6" w:space="0" w:color="auto"/>
            </w:tcBorders>
            <w:hideMark/>
          </w:tcPr>
          <w:p w:rsidR="00762A5A" w:rsidRPr="00C66F84" w:rsidRDefault="00762A5A" w:rsidP="00762A5A">
            <w:pPr>
              <w:autoSpaceDE w:val="0"/>
              <w:autoSpaceDN w:val="0"/>
              <w:adjustRightInd w:val="0"/>
              <w:jc w:val="both"/>
              <w:rPr>
                <w:rFonts w:ascii="Arial" w:hAnsi="Arial" w:cs="Arial"/>
                <w:b/>
                <w:sz w:val="22"/>
                <w:szCs w:val="22"/>
              </w:rPr>
            </w:pPr>
            <w:r w:rsidRPr="00C66F84">
              <w:rPr>
                <w:rFonts w:ascii="Arial" w:hAnsi="Arial" w:cs="Arial"/>
                <w:b/>
                <w:bCs/>
                <w:sz w:val="22"/>
                <w:szCs w:val="22"/>
              </w:rPr>
              <w:t>Национальная безопасность и правоохранительная деятельность</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r w:rsidRPr="00B3647D">
              <w:rPr>
                <w:rFonts w:ascii="Arial" w:hAnsi="Arial" w:cs="Arial"/>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4" w:space="0" w:color="auto"/>
            </w:tcBorders>
            <w:hideMark/>
          </w:tcPr>
          <w:p w:rsidR="00762A5A" w:rsidRPr="00C66F84" w:rsidRDefault="00762A5A" w:rsidP="00762A5A">
            <w:pPr>
              <w:autoSpaceDE w:val="0"/>
              <w:autoSpaceDN w:val="0"/>
              <w:adjustRightInd w:val="0"/>
              <w:jc w:val="center"/>
              <w:rPr>
                <w:rFonts w:ascii="Arial" w:hAnsi="Arial" w:cs="Arial"/>
                <w:b/>
                <w:sz w:val="22"/>
                <w:szCs w:val="22"/>
              </w:rPr>
            </w:pPr>
          </w:p>
        </w:tc>
        <w:tc>
          <w:tcPr>
            <w:tcW w:w="439" w:type="dxa"/>
            <w:tcBorders>
              <w:top w:val="single" w:sz="6" w:space="0" w:color="auto"/>
              <w:left w:val="single" w:sz="4" w:space="0" w:color="auto"/>
              <w:bottom w:val="single" w:sz="6" w:space="0" w:color="auto"/>
              <w:right w:val="single" w:sz="6" w:space="0" w:color="auto"/>
            </w:tcBorders>
            <w:hideMark/>
          </w:tcPr>
          <w:p w:rsidR="00762A5A" w:rsidRPr="00C66F84" w:rsidRDefault="00762A5A" w:rsidP="00762A5A">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D37C66" w:rsidRDefault="00762A5A" w:rsidP="00762A5A">
            <w:pPr>
              <w:jc w:val="center"/>
              <w:rPr>
                <w:b/>
              </w:rPr>
            </w:pPr>
            <w:r w:rsidRPr="00D37C66">
              <w:rPr>
                <w:rFonts w:ascii="Arial" w:hAnsi="Arial" w:cs="Arial"/>
                <w:b/>
                <w:bCs/>
                <w:sz w:val="22"/>
                <w:szCs w:val="22"/>
              </w:rPr>
              <w:t>1</w:t>
            </w:r>
            <w:r>
              <w:rPr>
                <w:rFonts w:ascii="Arial" w:hAnsi="Arial" w:cs="Arial"/>
                <w:b/>
                <w:bCs/>
                <w:sz w:val="22"/>
                <w:szCs w:val="22"/>
              </w:rPr>
              <w:t>5</w:t>
            </w:r>
            <w:r w:rsidRPr="00D37C66">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
              </w:rPr>
            </w:pPr>
            <w:r w:rsidRPr="00800615">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
              </w:rPr>
            </w:pPr>
            <w:r w:rsidRPr="00800615">
              <w:rPr>
                <w:rFonts w:ascii="Arial" w:hAnsi="Arial" w:cs="Arial"/>
                <w:b/>
                <w:bCs/>
                <w:sz w:val="22"/>
                <w:szCs w:val="22"/>
              </w:rPr>
              <w:t>10 000</w:t>
            </w:r>
          </w:p>
        </w:tc>
      </w:tr>
      <w:tr w:rsidR="00762A5A" w:rsidRPr="000A023F" w:rsidTr="00D60784">
        <w:trPr>
          <w:trHeight w:val="203"/>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r w:rsidRPr="00B3647D">
              <w:rPr>
                <w:rFonts w:ascii="Arial" w:hAnsi="Arial" w:cs="Arial"/>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r w:rsidRPr="00B3647D">
              <w:rPr>
                <w:rFonts w:ascii="Arial" w:hAnsi="Arial" w:cs="Arial"/>
                <w:b/>
                <w:bCs/>
                <w:sz w:val="22"/>
                <w:szCs w:val="22"/>
              </w:rPr>
              <w:t>10</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E46B8" w:rsidRDefault="00762A5A" w:rsidP="00762A5A">
            <w:pPr>
              <w:jc w:val="center"/>
              <w:rPr>
                <w:b/>
              </w:rPr>
            </w:pPr>
            <w:r w:rsidRPr="008E46B8">
              <w:rPr>
                <w:rFonts w:ascii="Arial" w:hAnsi="Arial" w:cs="Arial"/>
                <w:b/>
                <w:bCs/>
                <w:sz w:val="22"/>
                <w:szCs w:val="22"/>
              </w:rPr>
              <w:t>1</w:t>
            </w:r>
            <w:r>
              <w:rPr>
                <w:rFonts w:ascii="Arial" w:hAnsi="Arial" w:cs="Arial"/>
                <w:b/>
                <w:bCs/>
                <w:sz w:val="22"/>
                <w:szCs w:val="22"/>
              </w:rPr>
              <w:t>5</w:t>
            </w:r>
            <w:r w:rsidRPr="008E46B8">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E46B8" w:rsidRDefault="00762A5A" w:rsidP="00762A5A">
            <w:pPr>
              <w:jc w:val="center"/>
              <w:rPr>
                <w:rFonts w:ascii="Arial" w:hAnsi="Arial" w:cs="Arial"/>
                <w:b/>
              </w:rPr>
            </w:pPr>
            <w:r w:rsidRPr="008E46B8">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E46B8" w:rsidRDefault="00762A5A" w:rsidP="00762A5A">
            <w:pPr>
              <w:jc w:val="center"/>
              <w:rPr>
                <w:rFonts w:ascii="Arial" w:hAnsi="Arial" w:cs="Arial"/>
                <w:b/>
              </w:rPr>
            </w:pPr>
            <w:r w:rsidRPr="008E46B8">
              <w:rPr>
                <w:rFonts w:ascii="Arial" w:hAnsi="Arial" w:cs="Arial"/>
                <w:b/>
                <w:bCs/>
                <w:sz w:val="22"/>
                <w:szCs w:val="22"/>
              </w:rPr>
              <w:t>10 000</w:t>
            </w:r>
          </w:p>
        </w:tc>
      </w:tr>
      <w:tr w:rsidR="00762A5A" w:rsidRPr="000A023F" w:rsidTr="00D60784">
        <w:trPr>
          <w:trHeight w:val="26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13 0 00 00000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26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13 1 00 00000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456"/>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suppressAutoHyphens/>
              <w:ind w:firstLine="9"/>
              <w:jc w:val="both"/>
              <w:rPr>
                <w:rFonts w:ascii="Arial" w:hAnsi="Arial" w:cs="Arial"/>
                <w:color w:val="000000" w:themeColor="text1"/>
                <w:sz w:val="22"/>
                <w:szCs w:val="22"/>
                <w:lang w:eastAsia="zh-CN"/>
              </w:rPr>
            </w:pPr>
            <w:r w:rsidRPr="00D729F1">
              <w:rPr>
                <w:rFonts w:ascii="Arial" w:hAnsi="Arial" w:cs="Arial"/>
                <w:color w:val="000000" w:themeColor="text1"/>
                <w:sz w:val="22"/>
                <w:szCs w:val="22"/>
              </w:rPr>
              <w:t>Основное мероприятие «Обеспечение первичных мер пожарной безопасности в границах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13 1 01 00000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506"/>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tabs>
                <w:tab w:val="left" w:pos="2052"/>
              </w:tabs>
              <w:jc w:val="both"/>
              <w:rPr>
                <w:rFonts w:ascii="Arial" w:hAnsi="Arial" w:cs="Arial"/>
                <w:color w:val="000000" w:themeColor="text1"/>
                <w:sz w:val="22"/>
                <w:szCs w:val="22"/>
              </w:rPr>
            </w:pPr>
            <w:r w:rsidRPr="00D729F1">
              <w:rPr>
                <w:rFonts w:ascii="Arial" w:hAnsi="Arial" w:cs="Arial"/>
                <w:color w:val="000000" w:themeColor="text1"/>
                <w:sz w:val="22"/>
                <w:szCs w:val="22"/>
              </w:rPr>
              <w:t>Обеспечение первичных мер пожарной безопасности в границах населенных пунктов муниципальных образований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rPr>
                <w:rFonts w:ascii="Arial" w:hAnsi="Arial" w:cs="Arial"/>
              </w:rP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ind w:hanging="30"/>
              <w:jc w:val="both"/>
              <w:rPr>
                <w:rFonts w:ascii="Arial" w:hAnsi="Arial" w:cs="Arial"/>
                <w:b/>
                <w:sz w:val="22"/>
                <w:szCs w:val="22"/>
              </w:rPr>
            </w:pPr>
            <w:r w:rsidRPr="00013366">
              <w:rPr>
                <w:rFonts w:ascii="Arial" w:hAnsi="Arial" w:cs="Arial"/>
                <w:b/>
                <w:sz w:val="22"/>
                <w:szCs w:val="22"/>
              </w:rPr>
              <w:lastRenderedPageBreak/>
              <w:t xml:space="preserve">Национальная </w:t>
            </w:r>
            <w:proofErr w:type="spellStart"/>
            <w:r w:rsidRPr="00013366">
              <w:rPr>
                <w:rFonts w:ascii="Arial" w:hAnsi="Arial" w:cs="Arial"/>
                <w:b/>
                <w:sz w:val="22"/>
                <w:szCs w:val="22"/>
              </w:rPr>
              <w:t>экономина</w:t>
            </w:r>
            <w:proofErr w:type="spellEnd"/>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r w:rsidRPr="00013366">
              <w:rPr>
                <w:rFonts w:ascii="Arial" w:hAnsi="Arial" w:cs="Arial"/>
                <w:b/>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r w:rsidRPr="00013366">
              <w:rPr>
                <w:rFonts w:ascii="Arial" w:hAnsi="Arial" w:cs="Arial"/>
                <w:b/>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ind w:hanging="30"/>
              <w:jc w:val="both"/>
              <w:rPr>
                <w:rFonts w:ascii="Arial" w:hAnsi="Arial" w:cs="Arial"/>
                <w:b/>
                <w:sz w:val="22"/>
                <w:szCs w:val="22"/>
              </w:rPr>
            </w:pPr>
            <w:r w:rsidRPr="00013366">
              <w:rPr>
                <w:rFonts w:ascii="Arial" w:hAnsi="Arial" w:cs="Arial"/>
                <w:b/>
                <w:sz w:val="22"/>
                <w:szCs w:val="22"/>
              </w:rPr>
              <w:t>Дорожное хозяйство (дорожные фонды)</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r w:rsidRPr="00013366">
              <w:rPr>
                <w:rFonts w:ascii="Arial" w:hAnsi="Arial" w:cs="Arial"/>
                <w:b/>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bCs/>
                <w:sz w:val="22"/>
                <w:szCs w:val="22"/>
              </w:rPr>
            </w:pPr>
            <w:r w:rsidRPr="00013366">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bCs/>
                <w:sz w:val="22"/>
                <w:szCs w:val="22"/>
              </w:rPr>
            </w:pPr>
            <w:r w:rsidRPr="00013366">
              <w:rPr>
                <w:rFonts w:ascii="Arial" w:hAnsi="Arial" w:cs="Arial"/>
                <w:b/>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ind w:hanging="3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Cs/>
                <w:sz w:val="22"/>
                <w:szCs w:val="22"/>
              </w:rPr>
            </w:pPr>
            <w:r w:rsidRPr="00800615">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Cs/>
                <w:sz w:val="22"/>
                <w:szCs w:val="22"/>
              </w:rPr>
            </w:pPr>
            <w:r w:rsidRPr="00800615">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ind w:hanging="30"/>
              <w:jc w:val="both"/>
              <w:rPr>
                <w:rFonts w:ascii="Arial" w:hAnsi="Arial" w:cs="Arial"/>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ind w:hanging="30"/>
              <w:jc w:val="both"/>
              <w:rPr>
                <w:rFonts w:ascii="Arial" w:hAnsi="Arial" w:cs="Arial"/>
                <w:sz w:val="22"/>
                <w:szCs w:val="22"/>
              </w:rPr>
            </w:pPr>
            <w:r w:rsidRPr="00D729F1">
              <w:rPr>
                <w:rFonts w:ascii="Arial" w:hAnsi="Arial" w:cs="Arial"/>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color w:val="000000"/>
                <w:sz w:val="22"/>
                <w:szCs w:val="22"/>
              </w:rPr>
              <w:t>77 2 00 П1424</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ind w:hanging="3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77 2 00 П1424</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both"/>
              <w:rPr>
                <w:rFonts w:ascii="Arial" w:hAnsi="Arial" w:cs="Arial"/>
                <w:b/>
                <w:sz w:val="22"/>
                <w:szCs w:val="22"/>
              </w:rPr>
            </w:pPr>
            <w:r w:rsidRPr="00604341">
              <w:rPr>
                <w:rFonts w:ascii="Arial" w:hAnsi="Arial" w:cs="Arial"/>
                <w:b/>
                <w:sz w:val="22"/>
                <w:szCs w:val="22"/>
              </w:rPr>
              <w:t>Жилищно-коммунальное хозяйство</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r w:rsidRPr="0060434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lang w:val="en-US"/>
              </w:rPr>
            </w:pPr>
            <w:r w:rsidRPr="00604341">
              <w:rPr>
                <w:rFonts w:ascii="Arial" w:hAnsi="Arial" w:cs="Arial"/>
                <w:b/>
                <w:bCs/>
                <w:sz w:val="22"/>
                <w:szCs w:val="22"/>
              </w:rPr>
              <w:t>58 265</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r w:rsidRPr="00604341">
              <w:rPr>
                <w:rFonts w:ascii="Arial" w:hAnsi="Arial" w:cs="Arial"/>
                <w:b/>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r w:rsidRPr="00604341">
              <w:rPr>
                <w:rFonts w:ascii="Arial" w:hAnsi="Arial" w:cs="Arial"/>
                <w:b/>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both"/>
              <w:rPr>
                <w:rFonts w:ascii="Arial" w:hAnsi="Arial" w:cs="Arial"/>
                <w:b/>
                <w:color w:val="000000"/>
                <w:sz w:val="22"/>
                <w:szCs w:val="22"/>
              </w:rPr>
            </w:pPr>
            <w:r w:rsidRPr="00604341">
              <w:rPr>
                <w:rFonts w:ascii="Arial" w:hAnsi="Arial" w:cs="Arial"/>
                <w:b/>
                <w:color w:val="000000"/>
                <w:sz w:val="22"/>
                <w:szCs w:val="22"/>
              </w:rPr>
              <w:t>Коммунальное хозяйство</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rPr>
                <w:rFonts w:ascii="Arial" w:hAnsi="Arial" w:cs="Arial"/>
                <w:b/>
                <w:color w:val="000000"/>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center"/>
              <w:rPr>
                <w:rFonts w:ascii="Arial" w:hAnsi="Arial" w:cs="Arial"/>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rPr>
            </w:pPr>
            <w:r w:rsidRPr="00604341">
              <w:rPr>
                <w:rFonts w:ascii="Arial" w:hAnsi="Arial" w:cs="Arial"/>
                <w:b/>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bCs/>
                <w:sz w:val="22"/>
                <w:szCs w:val="22"/>
              </w:rPr>
            </w:pPr>
            <w:r w:rsidRPr="00604341">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bCs/>
                <w:sz w:val="22"/>
                <w:szCs w:val="22"/>
              </w:rPr>
            </w:pPr>
            <w:r w:rsidRPr="00604341">
              <w:rPr>
                <w:rFonts w:ascii="Arial" w:hAnsi="Arial" w:cs="Arial"/>
                <w:b/>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ind w:hanging="30"/>
              <w:jc w:val="both"/>
              <w:rPr>
                <w:rFonts w:ascii="Arial" w:hAnsi="Arial" w:cs="Arial"/>
                <w:b/>
                <w:sz w:val="22"/>
                <w:szCs w:val="22"/>
              </w:rPr>
            </w:pPr>
            <w:r w:rsidRPr="00D33851">
              <w:rPr>
                <w:rFonts w:ascii="Arial" w:hAnsi="Arial" w:cs="Arial"/>
                <w:b/>
                <w:sz w:val="22"/>
                <w:szCs w:val="22"/>
              </w:rPr>
              <w:t>Благоустройство</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jc w:val="center"/>
              <w:rPr>
                <w:rFonts w:ascii="Arial" w:hAnsi="Arial" w:cs="Arial"/>
                <w:b/>
                <w:sz w:val="22"/>
                <w:szCs w:val="22"/>
              </w:rPr>
            </w:pPr>
            <w:r w:rsidRPr="00D3385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jc w:val="center"/>
              <w:rPr>
                <w:rFonts w:ascii="Arial" w:hAnsi="Arial" w:cs="Arial"/>
                <w:b/>
                <w:sz w:val="22"/>
                <w:szCs w:val="22"/>
              </w:rPr>
            </w:pPr>
            <w:r w:rsidRPr="00D33851">
              <w:rPr>
                <w:rFonts w:ascii="Arial" w:hAnsi="Arial" w:cs="Arial"/>
                <w:b/>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A5642C" w:rsidRDefault="00762A5A" w:rsidP="00762A5A">
            <w:pPr>
              <w:jc w:val="center"/>
              <w:rPr>
                <w:b/>
              </w:rPr>
            </w:pPr>
            <w:r w:rsidRPr="00A5642C">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Муниципальная программа Романовского сельсовета Хомутовского района Курской области «</w:t>
            </w:r>
            <w:r w:rsidRPr="00D729F1">
              <w:rPr>
                <w:rFonts w:ascii="Arial" w:eastAsia="Calibri" w:hAnsi="Arial" w:cs="Arial"/>
                <w:sz w:val="22"/>
                <w:szCs w:val="22"/>
                <w:lang w:eastAsia="en-US"/>
              </w:rPr>
              <w:t>Благоустройство территории Романовского сельсовета Хомутовского района Курской области</w:t>
            </w:r>
            <w:r w:rsidRPr="00D729F1">
              <w:rPr>
                <w:rFonts w:ascii="Arial" w:hAnsi="Arial" w:cs="Arial"/>
                <w:sz w:val="22"/>
                <w:szCs w:val="22"/>
              </w:rPr>
              <w:t>»</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07 0 00 0000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color w:val="000000" w:themeColor="text1"/>
                <w:sz w:val="22"/>
                <w:szCs w:val="22"/>
              </w:rPr>
              <w:t xml:space="preserve">Подпрограмма </w:t>
            </w:r>
            <w:r w:rsidRPr="00D729F1">
              <w:rPr>
                <w:rFonts w:ascii="Arial" w:eastAsiaTheme="minorHAnsi" w:hAnsi="Arial" w:cs="Arial"/>
                <w:color w:val="000000" w:themeColor="text1"/>
                <w:sz w:val="22"/>
                <w:szCs w:val="22"/>
                <w:lang w:eastAsia="en-US"/>
              </w:rPr>
              <w:t>«</w:t>
            </w:r>
            <w:r w:rsidRPr="00D729F1">
              <w:rPr>
                <w:rFonts w:ascii="Arial" w:hAnsi="Arial" w:cs="Arial"/>
                <w:color w:val="000000" w:themeColor="text1"/>
                <w:sz w:val="22"/>
                <w:szCs w:val="22"/>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07 3 00 00000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Основное мероприятие «</w:t>
            </w:r>
            <w:r w:rsidRPr="00D729F1">
              <w:rPr>
                <w:rFonts w:ascii="Arial" w:eastAsia="Calibri" w:hAnsi="Arial" w:cs="Arial"/>
                <w:sz w:val="22"/>
                <w:szCs w:val="22"/>
                <w:lang w:eastAsia="en-US"/>
              </w:rPr>
              <w:t>Содействие в мероприятиях по благоустройству населенных пунктов Романовского сельсовета Хомутовского района</w:t>
            </w:r>
            <w:r w:rsidRPr="00D729F1">
              <w:rPr>
                <w:rFonts w:ascii="Arial" w:hAnsi="Arial" w:cs="Arial"/>
                <w:sz w:val="22"/>
                <w:szCs w:val="22"/>
              </w:rPr>
              <w:t>»</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07 3 01 00000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Мероприятия по благоустройству</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rPr>
                <w:rFonts w:ascii="Arial" w:hAnsi="Arial" w:cs="Arial"/>
              </w:rP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72"/>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57430B" w:rsidRDefault="00762A5A" w:rsidP="00762A5A">
            <w:pPr>
              <w:jc w:val="both"/>
              <w:rPr>
                <w:rFonts w:ascii="Arial" w:hAnsi="Arial" w:cs="Arial"/>
                <w:b/>
                <w:sz w:val="22"/>
                <w:szCs w:val="22"/>
              </w:rPr>
            </w:pPr>
            <w:r w:rsidRPr="0057430B">
              <w:rPr>
                <w:rFonts w:ascii="Arial" w:hAnsi="Arial" w:cs="Arial"/>
                <w:b/>
                <w:bCs/>
                <w:sz w:val="22"/>
                <w:szCs w:val="22"/>
              </w:rPr>
              <w:t>Социальная политика</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rPr>
                <w:rFonts w:ascii="Arial" w:hAnsi="Arial" w:cs="Arial"/>
                <w:b/>
                <w:lang w:val="en-US"/>
              </w:rPr>
            </w:pPr>
          </w:p>
        </w:tc>
        <w:tc>
          <w:tcPr>
            <w:tcW w:w="439"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24 704</w:t>
            </w:r>
          </w:p>
        </w:tc>
      </w:tr>
      <w:tr w:rsidR="00762A5A" w:rsidRPr="000A023F" w:rsidTr="00D60784">
        <w:trPr>
          <w:trHeight w:val="192"/>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57430B" w:rsidRDefault="00762A5A" w:rsidP="00762A5A">
            <w:pPr>
              <w:jc w:val="both"/>
              <w:rPr>
                <w:rFonts w:ascii="Arial" w:hAnsi="Arial" w:cs="Arial"/>
                <w:b/>
                <w:sz w:val="22"/>
                <w:szCs w:val="22"/>
              </w:rPr>
            </w:pPr>
            <w:r w:rsidRPr="0057430B">
              <w:rPr>
                <w:rFonts w:ascii="Arial" w:hAnsi="Arial" w:cs="Arial"/>
                <w:b/>
                <w:bCs/>
                <w:sz w:val="22"/>
                <w:szCs w:val="22"/>
              </w:rPr>
              <w:lastRenderedPageBreak/>
              <w:t>Пенсионное обеспечение</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r w:rsidRPr="0057430B">
              <w:rPr>
                <w:rFonts w:ascii="Arial" w:hAnsi="Arial" w:cs="Arial"/>
                <w:b/>
                <w:bCs/>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57430B" w:rsidRDefault="00762A5A" w:rsidP="00762A5A">
            <w:pPr>
              <w:rPr>
                <w:rFonts w:ascii="Arial" w:hAnsi="Arial" w:cs="Arial"/>
                <w:b/>
                <w:lang w:val="en-US"/>
              </w:rPr>
            </w:pPr>
          </w:p>
        </w:tc>
        <w:tc>
          <w:tcPr>
            <w:tcW w:w="439" w:type="dxa"/>
            <w:tcBorders>
              <w:top w:val="single" w:sz="6" w:space="0" w:color="auto"/>
              <w:left w:val="single" w:sz="4" w:space="0" w:color="auto"/>
              <w:bottom w:val="single" w:sz="6" w:space="0" w:color="auto"/>
              <w:right w:val="single" w:sz="6" w:space="0" w:color="auto"/>
            </w:tcBorders>
          </w:tcPr>
          <w:p w:rsidR="00762A5A" w:rsidRPr="0057430B" w:rsidRDefault="00762A5A" w:rsidP="00762A5A">
            <w:pPr>
              <w:autoSpaceDE w:val="0"/>
              <w:autoSpaceDN w:val="0"/>
              <w:adjustRightInd w:val="0"/>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bCs/>
                <w:sz w:val="22"/>
                <w:szCs w:val="22"/>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lang w:val="en-US"/>
              </w:rPr>
            </w:pPr>
            <w:r w:rsidRPr="00D729F1">
              <w:rPr>
                <w:rFonts w:ascii="Arial" w:hAnsi="Arial" w:cs="Arial"/>
                <w:sz w:val="22"/>
                <w:szCs w:val="22"/>
              </w:rPr>
              <w:t>02 0 00 00000</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02 2 00 00000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Основное мероприятие «Предоставление выплат пенсий за выслугу лет и доплат к пенсиям муниципальных служащих»</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r w:rsidRPr="00D729F1">
              <w:rPr>
                <w:rFonts w:ascii="Arial" w:hAnsi="Arial" w:cs="Arial"/>
                <w:sz w:val="22"/>
                <w:szCs w:val="22"/>
              </w:rPr>
              <w:t>02 2 01 00000</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Выплата пенсий за выслугу лет и доплат к пенсиям муниципальных служащих</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r w:rsidRPr="00D729F1">
              <w:rPr>
                <w:rFonts w:ascii="Arial" w:hAnsi="Arial" w:cs="Arial"/>
                <w:sz w:val="22"/>
                <w:szCs w:val="22"/>
              </w:rPr>
              <w:t>02 2 01 С1445</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vAlign w:val="center"/>
          </w:tcPr>
          <w:p w:rsidR="00762A5A" w:rsidRPr="00D729F1" w:rsidRDefault="00762A5A" w:rsidP="00762A5A">
            <w:pPr>
              <w:jc w:val="both"/>
              <w:rPr>
                <w:rFonts w:ascii="Arial" w:hAnsi="Arial" w:cs="Arial"/>
                <w:sz w:val="22"/>
                <w:szCs w:val="22"/>
              </w:rPr>
            </w:pPr>
            <w:r w:rsidRPr="00D729F1">
              <w:rPr>
                <w:rFonts w:ascii="Arial" w:hAnsi="Arial" w:cs="Arial"/>
                <w:sz w:val="22"/>
                <w:szCs w:val="22"/>
              </w:rPr>
              <w:t>Социальные выплаты гражданам, кроме публичных нормативных социальных выплат</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bCs/>
                <w:sz w:val="22"/>
                <w:szCs w:val="22"/>
              </w:rPr>
            </w:pPr>
            <w:r w:rsidRPr="00D729F1">
              <w:rPr>
                <w:rFonts w:ascii="Arial" w:hAnsi="Arial" w:cs="Arial"/>
                <w:sz w:val="22"/>
                <w:szCs w:val="22"/>
              </w:rPr>
              <w:t>02 2 01 С1445</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300</w:t>
            </w: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bl>
    <w:p w:rsidR="00A22F11" w:rsidRDefault="00A22F11" w:rsidP="00D60784">
      <w:pPr>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82445">
      <w:pPr>
        <w:rPr>
          <w:rFonts w:ascii="Arial" w:hAnsi="Arial" w:cs="Arial"/>
          <w:sz w:val="22"/>
          <w:szCs w:val="22"/>
        </w:rPr>
      </w:pPr>
    </w:p>
    <w:p w:rsidR="00A82445" w:rsidRDefault="00A82445" w:rsidP="00A82445">
      <w:pPr>
        <w:rPr>
          <w:rFonts w:ascii="Arial" w:hAnsi="Arial" w:cs="Arial"/>
          <w:sz w:val="22"/>
          <w:szCs w:val="22"/>
        </w:rPr>
      </w:pPr>
    </w:p>
    <w:p w:rsidR="00A22F11" w:rsidRPr="000A023F" w:rsidRDefault="00A22F11" w:rsidP="00A22F11">
      <w:pPr>
        <w:jc w:val="right"/>
        <w:rPr>
          <w:rFonts w:ascii="Arial" w:hAnsi="Arial" w:cs="Arial"/>
          <w:sz w:val="22"/>
          <w:szCs w:val="22"/>
        </w:rPr>
      </w:pPr>
      <w:r w:rsidRPr="000A023F">
        <w:rPr>
          <w:rFonts w:ascii="Arial" w:hAnsi="Arial" w:cs="Arial"/>
          <w:sz w:val="22"/>
          <w:szCs w:val="22"/>
        </w:rPr>
        <w:t>Приложение № 5</w:t>
      </w:r>
    </w:p>
    <w:p w:rsidR="009C78A5" w:rsidRPr="00053516" w:rsidRDefault="00A22F11" w:rsidP="00053516">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00B55C71">
        <w:rPr>
          <w:rFonts w:ascii="Arial" w:hAnsi="Arial" w:cs="Arial"/>
          <w:sz w:val="22"/>
          <w:szCs w:val="22"/>
        </w:rPr>
        <w:t>5</w:t>
      </w:r>
      <w:r w:rsidRPr="000A023F">
        <w:rPr>
          <w:rFonts w:ascii="Arial" w:hAnsi="Arial" w:cs="Arial"/>
          <w:sz w:val="22"/>
          <w:szCs w:val="22"/>
        </w:rPr>
        <w:t xml:space="preserve"> год и плановый период 202</w:t>
      </w:r>
      <w:r w:rsidR="00B55C71">
        <w:rPr>
          <w:rFonts w:ascii="Arial" w:hAnsi="Arial" w:cs="Arial"/>
          <w:sz w:val="22"/>
          <w:szCs w:val="22"/>
        </w:rPr>
        <w:t xml:space="preserve">6 и 2027 годов» </w:t>
      </w:r>
      <w:proofErr w:type="gramStart"/>
      <w:r w:rsidR="00B55C71">
        <w:rPr>
          <w:rFonts w:ascii="Arial" w:hAnsi="Arial" w:cs="Arial"/>
          <w:sz w:val="22"/>
          <w:szCs w:val="22"/>
        </w:rPr>
        <w:t>от  декабря</w:t>
      </w:r>
      <w:proofErr w:type="gramEnd"/>
      <w:r w:rsidR="00B55C71">
        <w:rPr>
          <w:rFonts w:ascii="Arial" w:hAnsi="Arial" w:cs="Arial"/>
          <w:sz w:val="22"/>
          <w:szCs w:val="22"/>
        </w:rPr>
        <w:t xml:space="preserve"> 2024 г. №</w:t>
      </w:r>
    </w:p>
    <w:p w:rsidR="009C78A5" w:rsidRPr="000A023F" w:rsidRDefault="009C78A5" w:rsidP="00A22F11">
      <w:pPr>
        <w:jc w:val="right"/>
        <w:rPr>
          <w:rFonts w:ascii="Arial" w:hAnsi="Arial" w:cs="Arial"/>
          <w:sz w:val="20"/>
          <w:szCs w:val="20"/>
        </w:rPr>
      </w:pPr>
    </w:p>
    <w:p w:rsidR="00A22F11" w:rsidRPr="009C78A5" w:rsidRDefault="00A22F11" w:rsidP="00A22F11">
      <w:pPr>
        <w:jc w:val="center"/>
        <w:rPr>
          <w:rFonts w:ascii="Arial" w:hAnsi="Arial" w:cs="Arial"/>
          <w:b/>
          <w:sz w:val="32"/>
          <w:szCs w:val="32"/>
        </w:rPr>
      </w:pPr>
      <w:r w:rsidRPr="009C78A5">
        <w:rPr>
          <w:rFonts w:ascii="Arial" w:hAnsi="Arial" w:cs="Arial"/>
          <w:b/>
          <w:sz w:val="32"/>
          <w:szCs w:val="32"/>
        </w:rPr>
        <w:t>Распределение бюджетных ассигнований по целевым статьям (муниципальным программам Романовского сельсовета Хомутовского района Курской области и непрограммным направлениям деятельности), группам видов расходов бюджета Романовского сельсовета Хомутовского района Курской области на 2024 год и на плановый период 2025 и 2026 годов</w:t>
      </w:r>
    </w:p>
    <w:p w:rsidR="00A22F11" w:rsidRPr="000A023F" w:rsidRDefault="00A22F11" w:rsidP="00A22F11">
      <w:pPr>
        <w:jc w:val="right"/>
        <w:rPr>
          <w:rFonts w:ascii="Arial" w:hAnsi="Arial" w:cs="Arial"/>
        </w:rPr>
      </w:pPr>
      <w:r w:rsidRPr="000A023F">
        <w:rPr>
          <w:rFonts w:ascii="Arial" w:hAnsi="Arial" w:cs="Arial"/>
        </w:rPr>
        <w:t xml:space="preserve"> (рублей)</w:t>
      </w:r>
    </w:p>
    <w:tbl>
      <w:tblPr>
        <w:tblpPr w:leftFromText="180" w:rightFromText="180" w:vertAnchor="text" w:tblpY="1"/>
        <w:tblOverlap w:val="never"/>
        <w:tblW w:w="9386" w:type="dxa"/>
        <w:tblLayout w:type="fixed"/>
        <w:tblCellMar>
          <w:left w:w="30" w:type="dxa"/>
          <w:right w:w="30" w:type="dxa"/>
        </w:tblCellMar>
        <w:tblLook w:val="04A0" w:firstRow="1" w:lastRow="0" w:firstColumn="1" w:lastColumn="0" w:noHBand="0" w:noVBand="1"/>
      </w:tblPr>
      <w:tblGrid>
        <w:gridCol w:w="3858"/>
        <w:gridCol w:w="1559"/>
        <w:gridCol w:w="567"/>
        <w:gridCol w:w="992"/>
        <w:gridCol w:w="1134"/>
        <w:gridCol w:w="1276"/>
      </w:tblGrid>
      <w:tr w:rsidR="00A22F11" w:rsidRPr="000A023F" w:rsidTr="009C78A5">
        <w:trPr>
          <w:trHeight w:val="553"/>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lastRenderedPageBreak/>
              <w:t>Наименование</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t>ЦСР</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t>ВР</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t>Итого расходы на 2024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A22F11" w:rsidP="00010B0A">
            <w:pPr>
              <w:jc w:val="center"/>
              <w:rPr>
                <w:rFonts w:ascii="Arial" w:hAnsi="Arial" w:cs="Arial"/>
                <w:sz w:val="22"/>
                <w:szCs w:val="22"/>
                <w:lang w:val="en-US"/>
              </w:rPr>
            </w:pPr>
            <w:r w:rsidRPr="00F61E4E">
              <w:rPr>
                <w:rFonts w:ascii="Arial" w:hAnsi="Arial" w:cs="Arial"/>
                <w:bCs/>
                <w:sz w:val="22"/>
                <w:szCs w:val="22"/>
              </w:rPr>
              <w:t>Итого расходы на 2025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A22F11" w:rsidP="00010B0A">
            <w:pPr>
              <w:jc w:val="center"/>
              <w:rPr>
                <w:rFonts w:ascii="Arial" w:hAnsi="Arial" w:cs="Arial"/>
                <w:sz w:val="22"/>
                <w:szCs w:val="22"/>
                <w:lang w:val="en-US"/>
              </w:rPr>
            </w:pPr>
            <w:r w:rsidRPr="00F61E4E">
              <w:rPr>
                <w:rFonts w:ascii="Arial" w:hAnsi="Arial" w:cs="Arial"/>
                <w:bCs/>
                <w:sz w:val="22"/>
                <w:szCs w:val="22"/>
              </w:rPr>
              <w:t>Итого расходы на 2026 год</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1</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3</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5</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6</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bCs/>
                <w:sz w:val="22"/>
                <w:szCs w:val="22"/>
              </w:rPr>
            </w:pPr>
            <w:r>
              <w:rPr>
                <w:rFonts w:ascii="Arial" w:hAnsi="Arial" w:cs="Arial"/>
                <w:bCs/>
                <w:sz w:val="22"/>
                <w:szCs w:val="22"/>
              </w:rPr>
              <w:t>Всего</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right"/>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986A0B" w:rsidP="00010B0A">
            <w:pPr>
              <w:jc w:val="center"/>
              <w:rPr>
                <w:rFonts w:ascii="Arial" w:hAnsi="Arial" w:cs="Arial"/>
                <w:sz w:val="22"/>
                <w:szCs w:val="22"/>
              </w:rPr>
            </w:pPr>
            <w:r>
              <w:rPr>
                <w:rFonts w:ascii="Arial" w:hAnsi="Arial" w:cs="Arial"/>
                <w:sz w:val="22"/>
                <w:szCs w:val="22"/>
              </w:rPr>
              <w:t>2 124 399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986A0B" w:rsidP="00010B0A">
            <w:pPr>
              <w:jc w:val="center"/>
              <w:rPr>
                <w:rFonts w:ascii="Arial" w:hAnsi="Arial" w:cs="Arial"/>
                <w:color w:val="000000" w:themeColor="text1"/>
                <w:sz w:val="22"/>
                <w:szCs w:val="22"/>
              </w:rPr>
            </w:pPr>
            <w:r>
              <w:rPr>
                <w:rFonts w:ascii="Arial" w:hAnsi="Arial" w:cs="Arial"/>
                <w:color w:val="000000" w:themeColor="text1"/>
                <w:sz w:val="22"/>
                <w:szCs w:val="22"/>
              </w:rPr>
              <w:t>501 902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9C78A5" w:rsidRDefault="00986A0B" w:rsidP="00010B0A">
            <w:pPr>
              <w:jc w:val="center"/>
              <w:rPr>
                <w:rFonts w:ascii="Arial" w:hAnsi="Arial" w:cs="Arial"/>
                <w:sz w:val="22"/>
                <w:szCs w:val="22"/>
              </w:rPr>
            </w:pPr>
            <w:r>
              <w:rPr>
                <w:rFonts w:ascii="Arial" w:hAnsi="Arial" w:cs="Arial"/>
                <w:sz w:val="22"/>
                <w:szCs w:val="22"/>
              </w:rPr>
              <w:t>498 113</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jc w:val="both"/>
              <w:rPr>
                <w:rFonts w:ascii="Arial" w:hAnsi="Arial" w:cs="Arial"/>
                <w:bCs/>
                <w:sz w:val="22"/>
                <w:szCs w:val="22"/>
              </w:rPr>
            </w:pPr>
            <w:r w:rsidRPr="00F61E4E">
              <w:rPr>
                <w:rFonts w:ascii="Arial" w:hAnsi="Arial" w:cs="Arial"/>
                <w:bCs/>
                <w:sz w:val="22"/>
                <w:szCs w:val="22"/>
              </w:rPr>
              <w:t>Условно утвержденные расходы</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right"/>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010B0A">
            <w:pPr>
              <w:jc w:val="center"/>
              <w:rPr>
                <w:rFonts w:ascii="Arial" w:hAnsi="Arial" w:cs="Arial"/>
                <w:sz w:val="22"/>
                <w:szCs w:val="22"/>
              </w:rPr>
            </w:pPr>
            <w:r w:rsidRPr="00F61E4E">
              <w:rPr>
                <w:rFonts w:ascii="Arial" w:hAnsi="Arial" w:cs="Arial"/>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4F02F9" w:rsidP="00010B0A">
            <w:pPr>
              <w:jc w:val="center"/>
              <w:rPr>
                <w:rFonts w:ascii="Arial" w:hAnsi="Arial" w:cs="Arial"/>
                <w:color w:val="000000" w:themeColor="text1"/>
                <w:sz w:val="22"/>
                <w:szCs w:val="22"/>
              </w:rPr>
            </w:pPr>
            <w:r>
              <w:rPr>
                <w:rFonts w:ascii="Arial" w:hAnsi="Arial" w:cs="Arial"/>
                <w:color w:val="000000" w:themeColor="text1"/>
                <w:sz w:val="22"/>
                <w:szCs w:val="22"/>
              </w:rPr>
              <w:t>3 292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4F02F9" w:rsidP="00010B0A">
            <w:pPr>
              <w:jc w:val="center"/>
              <w:rPr>
                <w:rFonts w:ascii="Arial" w:hAnsi="Arial" w:cs="Arial"/>
                <w:sz w:val="22"/>
                <w:szCs w:val="22"/>
              </w:rPr>
            </w:pPr>
            <w:r>
              <w:rPr>
                <w:rFonts w:ascii="Arial" w:hAnsi="Arial" w:cs="Arial"/>
                <w:bCs/>
                <w:sz w:val="22"/>
                <w:szCs w:val="22"/>
              </w:rPr>
              <w:t>1 785</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EC1F78" w:rsidRPr="00F61E4E" w:rsidRDefault="00EC1F78" w:rsidP="00EC1F78">
            <w:pPr>
              <w:jc w:val="both"/>
              <w:rPr>
                <w:rFonts w:ascii="Arial" w:hAnsi="Arial" w:cs="Arial"/>
                <w:bCs/>
                <w:color w:val="000000" w:themeColor="text1"/>
                <w:sz w:val="22"/>
                <w:szCs w:val="22"/>
              </w:rPr>
            </w:pPr>
            <w:r w:rsidRPr="00F61E4E">
              <w:rPr>
                <w:rFonts w:ascii="Arial" w:hAnsi="Arial" w:cs="Arial"/>
                <w:bCs/>
                <w:color w:val="000000" w:themeColor="text1"/>
                <w:sz w:val="22"/>
                <w:szCs w:val="22"/>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bCs/>
                <w:sz w:val="22"/>
                <w:szCs w:val="22"/>
              </w:rPr>
            </w:pPr>
            <w:r w:rsidRPr="00F61E4E">
              <w:rPr>
                <w:rFonts w:ascii="Arial" w:hAnsi="Arial" w:cs="Arial"/>
                <w:bCs/>
                <w:sz w:val="22"/>
                <w:szCs w:val="22"/>
              </w:rPr>
              <w:t xml:space="preserve">02 </w:t>
            </w:r>
            <w:r w:rsidRPr="00F61E4E">
              <w:rPr>
                <w:rFonts w:ascii="Arial" w:hAnsi="Arial" w:cs="Arial"/>
                <w:sz w:val="22"/>
                <w:szCs w:val="22"/>
              </w:rPr>
              <w:t>0 00 00000</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bCs/>
                <w:sz w:val="22"/>
                <w:szCs w:val="22"/>
              </w:rPr>
            </w:pPr>
            <w:r w:rsidRPr="00F61E4E">
              <w:rPr>
                <w:rFonts w:ascii="Arial" w:hAnsi="Arial" w:cs="Arial"/>
                <w:bCs/>
                <w:sz w:val="22"/>
                <w:szCs w:val="22"/>
              </w:rPr>
              <w:t xml:space="preserve">02 2 </w:t>
            </w:r>
            <w:r w:rsidRPr="00F61E4E">
              <w:rPr>
                <w:rFonts w:ascii="Arial" w:hAnsi="Arial" w:cs="Arial"/>
                <w:sz w:val="22"/>
                <w:szCs w:val="22"/>
              </w:rPr>
              <w:t>00 00000</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Основное мероприятие «Предоставление выплат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rPr>
                <w:rFonts w:ascii="Arial" w:hAnsi="Arial" w:cs="Arial"/>
                <w:sz w:val="22"/>
                <w:szCs w:val="22"/>
              </w:rPr>
            </w:pPr>
            <w:r w:rsidRPr="00F61E4E">
              <w:rPr>
                <w:rFonts w:ascii="Arial" w:hAnsi="Arial" w:cs="Arial"/>
                <w:sz w:val="22"/>
                <w:szCs w:val="22"/>
              </w:rPr>
              <w:t>02 2 01 00000</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127"/>
        </w:trPr>
        <w:tc>
          <w:tcPr>
            <w:tcW w:w="3858" w:type="dxa"/>
            <w:tcBorders>
              <w:top w:val="single" w:sz="6" w:space="0" w:color="auto"/>
              <w:left w:val="single" w:sz="6" w:space="0" w:color="auto"/>
              <w:bottom w:val="single" w:sz="6" w:space="0" w:color="auto"/>
              <w:right w:val="single" w:sz="6" w:space="0" w:color="auto"/>
            </w:tcBorders>
            <w:vAlign w:val="center"/>
            <w:hideMark/>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Выплата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sz w:val="22"/>
                <w:szCs w:val="22"/>
              </w:rPr>
            </w:pPr>
            <w:r w:rsidRPr="00F61E4E">
              <w:rPr>
                <w:rFonts w:ascii="Arial" w:hAnsi="Arial" w:cs="Arial"/>
                <w:sz w:val="22"/>
                <w:szCs w:val="22"/>
              </w:rPr>
              <w:t>02 2 01 С1415</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Социальное обеспечение и иные выплаты населению</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sz w:val="22"/>
                <w:szCs w:val="22"/>
              </w:rPr>
            </w:pPr>
            <w:r w:rsidRPr="00F61E4E">
              <w:rPr>
                <w:rFonts w:ascii="Arial" w:hAnsi="Arial" w:cs="Arial"/>
                <w:sz w:val="22"/>
                <w:szCs w:val="22"/>
              </w:rPr>
              <w:t>02 2 01 С1415</w:t>
            </w:r>
          </w:p>
        </w:tc>
        <w:tc>
          <w:tcPr>
            <w:tcW w:w="567"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autoSpaceDE w:val="0"/>
              <w:autoSpaceDN w:val="0"/>
              <w:adjustRightInd w:val="0"/>
              <w:rPr>
                <w:rFonts w:ascii="Arial" w:hAnsi="Arial" w:cs="Arial"/>
                <w:sz w:val="22"/>
                <w:szCs w:val="22"/>
              </w:rPr>
            </w:pPr>
            <w:r w:rsidRPr="00F61E4E">
              <w:rPr>
                <w:rFonts w:ascii="Arial" w:hAnsi="Arial" w:cs="Arial"/>
                <w:sz w:val="22"/>
                <w:szCs w:val="22"/>
              </w:rPr>
              <w:t>300</w:t>
            </w: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Муниципальная программа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07 0 00 0000</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 xml:space="preserve">Подпрограмма </w:t>
            </w:r>
            <w:r w:rsidRPr="00F61E4E">
              <w:rPr>
                <w:rFonts w:ascii="Arial" w:eastAsiaTheme="minorHAnsi" w:hAnsi="Arial" w:cs="Arial"/>
                <w:color w:val="000000" w:themeColor="text1"/>
                <w:sz w:val="22"/>
                <w:szCs w:val="22"/>
                <w:lang w:eastAsia="en-US"/>
              </w:rPr>
              <w:t>«</w:t>
            </w:r>
            <w:r w:rsidRPr="00F61E4E">
              <w:rPr>
                <w:rFonts w:ascii="Arial" w:hAnsi="Arial" w:cs="Arial"/>
                <w:color w:val="000000" w:themeColor="text1"/>
                <w:sz w:val="22"/>
                <w:szCs w:val="22"/>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07 3 00 00000</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Основное мероприятие «Содействие в мероприятиях по благоустройству населенных пунктов Романовского сельсовета Хомутовского района»</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07 3 01 00000</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Мероприятия по благоустройству</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01 С1433</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01 С1433</w:t>
            </w:r>
          </w:p>
        </w:tc>
        <w:tc>
          <w:tcPr>
            <w:tcW w:w="567"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9A2353"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lastRenderedPageBreak/>
              <w:t>Муниципальная программа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 xml:space="preserve">09 </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633433" w:rsidRDefault="009A2353" w:rsidP="009A2353">
            <w:pPr>
              <w:autoSpaceDE w:val="0"/>
              <w:autoSpaceDN w:val="0"/>
              <w:adjustRightInd w:val="0"/>
              <w:jc w:val="center"/>
              <w:rPr>
                <w:rFonts w:ascii="Arial" w:hAnsi="Arial" w:cs="Arial"/>
                <w:b/>
                <w:bCs/>
                <w:sz w:val="22"/>
                <w:szCs w:val="22"/>
              </w:rPr>
            </w:pPr>
            <w:r>
              <w:rPr>
                <w:rFonts w:ascii="Arial" w:hAnsi="Arial" w:cs="Arial"/>
                <w:b/>
                <w:bCs/>
                <w:sz w:val="22"/>
                <w:szCs w:val="22"/>
              </w:rPr>
              <w:t>288 250</w:t>
            </w:r>
          </w:p>
        </w:tc>
        <w:tc>
          <w:tcPr>
            <w:tcW w:w="1134" w:type="dxa"/>
            <w:tcBorders>
              <w:top w:val="single" w:sz="6" w:space="0" w:color="auto"/>
              <w:left w:val="single" w:sz="6" w:space="0" w:color="auto"/>
              <w:bottom w:val="single" w:sz="6" w:space="0" w:color="auto"/>
              <w:right w:val="single" w:sz="6" w:space="0" w:color="auto"/>
            </w:tcBorders>
          </w:tcPr>
          <w:p w:rsidR="009A2353" w:rsidRPr="00633433" w:rsidRDefault="009A2353" w:rsidP="009A2353">
            <w:pPr>
              <w:autoSpaceDE w:val="0"/>
              <w:autoSpaceDN w:val="0"/>
              <w:adjustRightInd w:val="0"/>
              <w:jc w:val="center"/>
              <w:rPr>
                <w:rFonts w:ascii="Arial" w:hAnsi="Arial" w:cs="Arial"/>
                <w:b/>
                <w:bCs/>
                <w:sz w:val="22"/>
                <w:szCs w:val="22"/>
              </w:rPr>
            </w:pPr>
            <w:r w:rsidRPr="00633433">
              <w:rPr>
                <w:rFonts w:ascii="Arial" w:hAnsi="Arial" w:cs="Arial"/>
                <w:b/>
                <w:bCs/>
                <w:sz w:val="22"/>
                <w:szCs w:val="22"/>
              </w:rPr>
              <w:t>105 250</w:t>
            </w:r>
          </w:p>
        </w:tc>
        <w:tc>
          <w:tcPr>
            <w:tcW w:w="1276" w:type="dxa"/>
            <w:tcBorders>
              <w:top w:val="single" w:sz="6" w:space="0" w:color="auto"/>
              <w:left w:val="single" w:sz="6" w:space="0" w:color="auto"/>
              <w:bottom w:val="single" w:sz="6" w:space="0" w:color="auto"/>
              <w:right w:val="single" w:sz="6" w:space="0" w:color="auto"/>
            </w:tcBorders>
          </w:tcPr>
          <w:p w:rsidR="009A2353" w:rsidRPr="00633433" w:rsidRDefault="009A2353" w:rsidP="009A2353">
            <w:pPr>
              <w:autoSpaceDE w:val="0"/>
              <w:autoSpaceDN w:val="0"/>
              <w:adjustRightInd w:val="0"/>
              <w:jc w:val="center"/>
              <w:rPr>
                <w:rFonts w:ascii="Arial" w:hAnsi="Arial" w:cs="Arial"/>
                <w:b/>
                <w:bCs/>
                <w:sz w:val="22"/>
                <w:szCs w:val="22"/>
              </w:rPr>
            </w:pPr>
            <w:r w:rsidRPr="00633433">
              <w:rPr>
                <w:rFonts w:ascii="Arial" w:hAnsi="Arial" w:cs="Arial"/>
                <w:b/>
                <w:bCs/>
                <w:sz w:val="22"/>
                <w:szCs w:val="22"/>
              </w:rPr>
              <w:t>127 214</w:t>
            </w:r>
          </w:p>
        </w:tc>
      </w:tr>
      <w:tr w:rsidR="009A2353" w:rsidRPr="000A023F" w:rsidTr="00DC448C">
        <w:trPr>
          <w:trHeight w:val="520"/>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09 1 00 00000</w:t>
            </w:r>
          </w:p>
        </w:tc>
        <w:tc>
          <w:tcPr>
            <w:tcW w:w="567" w:type="dxa"/>
            <w:tcBorders>
              <w:top w:val="single" w:sz="6" w:space="0" w:color="auto"/>
              <w:left w:val="single" w:sz="4"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 xml:space="preserve">194 </w:t>
            </w:r>
            <w:r>
              <w:rPr>
                <w:rFonts w:ascii="Arial" w:hAnsi="Arial" w:cs="Arial"/>
                <w:sz w:val="22"/>
                <w:szCs w:val="22"/>
              </w:rPr>
              <w:t>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72 250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94 214</w:t>
            </w:r>
          </w:p>
        </w:tc>
      </w:tr>
      <w:tr w:rsidR="009A2353" w:rsidRPr="000A023F" w:rsidTr="00DC448C">
        <w:trPr>
          <w:trHeight w:val="494"/>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Основное мероприятие «Содействие развитию муниципальной службы в Романовском сельсовете»</w:t>
            </w:r>
          </w:p>
        </w:tc>
        <w:tc>
          <w:tcPr>
            <w:tcW w:w="1559"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r w:rsidRPr="00F61E4E">
              <w:rPr>
                <w:rFonts w:ascii="Arial" w:hAnsi="Arial" w:cs="Arial"/>
                <w:sz w:val="22"/>
                <w:szCs w:val="22"/>
              </w:rPr>
              <w:t>09 1 01</w:t>
            </w:r>
            <w:r w:rsidRPr="00F61E4E">
              <w:rPr>
                <w:rFonts w:ascii="Arial" w:hAnsi="Arial" w:cs="Arial"/>
                <w:bCs/>
                <w:sz w:val="22"/>
                <w:szCs w:val="22"/>
              </w:rPr>
              <w:t xml:space="preserve"> </w:t>
            </w:r>
            <w:r w:rsidRPr="00F61E4E">
              <w:rPr>
                <w:rFonts w:ascii="Arial" w:hAnsi="Arial" w:cs="Arial"/>
                <w:sz w:val="22"/>
                <w:szCs w:val="22"/>
              </w:rPr>
              <w:t xml:space="preserve"> 00000</w:t>
            </w:r>
          </w:p>
        </w:tc>
        <w:tc>
          <w:tcPr>
            <w:tcW w:w="567"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5 000</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r>
      <w:tr w:rsidR="009A2353"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Мероприятия, направленные на развитие муниципальной службы</w:t>
            </w:r>
          </w:p>
        </w:tc>
        <w:tc>
          <w:tcPr>
            <w:tcW w:w="1559"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r w:rsidRPr="00F61E4E">
              <w:rPr>
                <w:rFonts w:ascii="Arial" w:hAnsi="Arial" w:cs="Arial"/>
                <w:sz w:val="22"/>
                <w:szCs w:val="22"/>
              </w:rPr>
              <w:t>09 1 01 С1437</w:t>
            </w:r>
          </w:p>
        </w:tc>
        <w:tc>
          <w:tcPr>
            <w:tcW w:w="567"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5 000</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9A2353" w:rsidRPr="00F61E4E" w:rsidRDefault="009A2353" w:rsidP="009A2353">
            <w:pPr>
              <w:rPr>
                <w:rFonts w:ascii="Arial" w:hAnsi="Arial" w:cs="Arial"/>
                <w:sz w:val="22"/>
                <w:szCs w:val="22"/>
              </w:rPr>
            </w:pPr>
            <w:r w:rsidRPr="00F61E4E">
              <w:rPr>
                <w:rFonts w:ascii="Arial" w:hAnsi="Arial" w:cs="Arial"/>
                <w:sz w:val="22"/>
                <w:szCs w:val="22"/>
              </w:rPr>
              <w:t>09 1 01 С1437</w:t>
            </w:r>
          </w:p>
        </w:tc>
        <w:tc>
          <w:tcPr>
            <w:tcW w:w="567" w:type="dxa"/>
            <w:tcBorders>
              <w:top w:val="single" w:sz="6" w:space="0" w:color="auto"/>
              <w:left w:val="single" w:sz="4" w:space="0" w:color="auto"/>
              <w:bottom w:val="single" w:sz="6" w:space="0" w:color="auto"/>
              <w:right w:val="single" w:sz="6" w:space="0" w:color="auto"/>
            </w:tcBorders>
            <w:hideMark/>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5 000</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rPr>
            </w:pPr>
            <w:r w:rsidRPr="00F61E4E">
              <w:rPr>
                <w:rFonts w:ascii="Arial" w:hAnsi="Arial" w:cs="Arial"/>
                <w:sz w:val="22"/>
                <w:szCs w:val="22"/>
              </w:rPr>
              <w:t>09 2 00 00000</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Pr>
                <w:rFonts w:ascii="Arial" w:hAnsi="Arial" w:cs="Arial"/>
                <w:sz w:val="22"/>
                <w:szCs w:val="22"/>
              </w:rPr>
              <w:t>189 557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Основное мероприятие «</w:t>
            </w:r>
            <w:r w:rsidRPr="00F61E4E">
              <w:rPr>
                <w:rFonts w:ascii="Arial" w:eastAsia="Calibri" w:hAnsi="Arial" w:cs="Arial"/>
                <w:color w:val="000000" w:themeColor="text1"/>
                <w:sz w:val="22"/>
                <w:szCs w:val="22"/>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rPr>
            </w:pPr>
            <w:r w:rsidRPr="00F61E4E">
              <w:rPr>
                <w:rFonts w:ascii="Arial" w:hAnsi="Arial" w:cs="Arial"/>
                <w:sz w:val="22"/>
                <w:szCs w:val="22"/>
              </w:rPr>
              <w:t>09 2 01 00000</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Pr>
                <w:rFonts w:ascii="Arial" w:hAnsi="Arial" w:cs="Arial"/>
                <w:sz w:val="22"/>
                <w:szCs w:val="22"/>
              </w:rPr>
              <w:t>189 557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Мероприятия, направленные на развитие и укрепление материально технической базы</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sz w:val="22"/>
                <w:szCs w:val="22"/>
              </w:rPr>
            </w:pPr>
            <w:r w:rsidRPr="00F61E4E">
              <w:rPr>
                <w:rFonts w:ascii="Arial" w:hAnsi="Arial" w:cs="Arial"/>
                <w:sz w:val="22"/>
                <w:szCs w:val="22"/>
              </w:rPr>
              <w:t>09 2 01 С1437</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9A2353" w:rsidRDefault="009A2353" w:rsidP="009A2353">
            <w:pPr>
              <w:jc w:val="center"/>
            </w:pPr>
            <w:r w:rsidRPr="00035A47">
              <w:rPr>
                <w:rFonts w:ascii="Arial" w:hAnsi="Arial" w:cs="Arial"/>
                <w:sz w:val="22"/>
                <w:szCs w:val="22"/>
              </w:rPr>
              <w:t xml:space="preserve">189 </w:t>
            </w:r>
            <w:r>
              <w:rPr>
                <w:rFonts w:ascii="Arial" w:hAnsi="Arial" w:cs="Arial"/>
                <w:sz w:val="22"/>
                <w:szCs w:val="22"/>
              </w:rPr>
              <w:t>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rPr>
            </w:pPr>
            <w:r w:rsidRPr="00F61E4E">
              <w:rPr>
                <w:rFonts w:ascii="Arial" w:hAnsi="Arial" w:cs="Arial"/>
                <w:sz w:val="22"/>
                <w:szCs w:val="22"/>
              </w:rPr>
              <w:t>09 2 01 С1437</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9A2353" w:rsidRDefault="009A2353" w:rsidP="009A2353">
            <w:pPr>
              <w:jc w:val="center"/>
            </w:pPr>
            <w:r w:rsidRPr="00035A47">
              <w:rPr>
                <w:rFonts w:ascii="Arial" w:hAnsi="Arial" w:cs="Arial"/>
                <w:sz w:val="22"/>
                <w:szCs w:val="22"/>
              </w:rPr>
              <w:t xml:space="preserve">189 </w:t>
            </w:r>
            <w:r>
              <w:rPr>
                <w:rFonts w:ascii="Arial" w:hAnsi="Arial" w:cs="Arial"/>
                <w:sz w:val="22"/>
                <w:szCs w:val="22"/>
              </w:rPr>
              <w:t>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A22F11"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color w:val="000000" w:themeColor="text1"/>
                <w:sz w:val="22"/>
                <w:szCs w:val="22"/>
              </w:rPr>
            </w:pPr>
            <w:r w:rsidRPr="00F61E4E">
              <w:rPr>
                <w:rFonts w:ascii="Arial" w:hAnsi="Arial" w:cs="Arial"/>
                <w:color w:val="000000" w:themeColor="text1"/>
                <w:sz w:val="22"/>
                <w:szCs w:val="22"/>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744"/>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jc w:val="both"/>
              <w:rPr>
                <w:rFonts w:ascii="Arial" w:hAnsi="Arial" w:cs="Arial"/>
                <w:color w:val="000000" w:themeColor="text1"/>
                <w:sz w:val="22"/>
                <w:szCs w:val="22"/>
              </w:rPr>
            </w:pPr>
            <w:r w:rsidRPr="00F61E4E">
              <w:rPr>
                <w:rFonts w:ascii="Arial" w:hAnsi="Arial" w:cs="Arial"/>
                <w:color w:val="000000" w:themeColor="text1"/>
                <w:sz w:val="22"/>
                <w:szCs w:val="22"/>
              </w:rPr>
              <w:lastRenderedPageBreak/>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13 1 00 00000</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663"/>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suppressAutoHyphens/>
              <w:ind w:firstLine="9"/>
              <w:jc w:val="both"/>
              <w:rPr>
                <w:rFonts w:ascii="Arial" w:hAnsi="Arial" w:cs="Arial"/>
                <w:color w:val="000000" w:themeColor="text1"/>
                <w:sz w:val="22"/>
                <w:szCs w:val="22"/>
                <w:lang w:eastAsia="zh-CN"/>
              </w:rPr>
            </w:pPr>
            <w:r w:rsidRPr="00F61E4E">
              <w:rPr>
                <w:rFonts w:ascii="Arial" w:hAnsi="Arial" w:cs="Arial"/>
                <w:color w:val="000000" w:themeColor="text1"/>
                <w:sz w:val="22"/>
                <w:szCs w:val="22"/>
              </w:rPr>
              <w:t>Основное мероприятие «Обеспечение первичных мер пожарной безопасности в границах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13 1 01</w:t>
            </w:r>
            <w:r w:rsidRPr="00F61E4E">
              <w:rPr>
                <w:rFonts w:ascii="Arial" w:hAnsi="Arial" w:cs="Arial"/>
                <w:bCs/>
                <w:sz w:val="22"/>
                <w:szCs w:val="22"/>
              </w:rPr>
              <w:t xml:space="preserve"> </w:t>
            </w:r>
            <w:r w:rsidRPr="00F61E4E">
              <w:rPr>
                <w:rFonts w:ascii="Arial" w:hAnsi="Arial" w:cs="Arial"/>
                <w:sz w:val="22"/>
                <w:szCs w:val="22"/>
              </w:rPr>
              <w:t>00000</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560"/>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tabs>
                <w:tab w:val="left" w:pos="2052"/>
              </w:tabs>
              <w:jc w:val="both"/>
              <w:rPr>
                <w:rFonts w:ascii="Arial" w:hAnsi="Arial" w:cs="Arial"/>
                <w:color w:val="000000" w:themeColor="text1"/>
                <w:sz w:val="22"/>
                <w:szCs w:val="22"/>
              </w:rPr>
            </w:pPr>
            <w:r w:rsidRPr="00F61E4E">
              <w:rPr>
                <w:rFonts w:ascii="Arial" w:hAnsi="Arial" w:cs="Arial"/>
                <w:color w:val="000000" w:themeColor="text1"/>
                <w:sz w:val="22"/>
                <w:szCs w:val="22"/>
              </w:rPr>
              <w:t>Обеспечение первичных мер пожарной безопасности в границах населенных пунктов муниципальных образований</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13 1 01 С1415</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370"/>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13 1 01 С1415</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468"/>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bCs/>
                <w:sz w:val="22"/>
                <w:szCs w:val="22"/>
              </w:rPr>
              <w:t>Обеспечение функционирования главы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71 0 00 00000</w:t>
            </w:r>
          </w:p>
        </w:tc>
        <w:tc>
          <w:tcPr>
            <w:tcW w:w="567" w:type="dxa"/>
            <w:tcBorders>
              <w:top w:val="single" w:sz="6" w:space="0" w:color="auto"/>
              <w:left w:val="single" w:sz="4"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2E3C39" w:rsidP="00DC448C">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2E3C39" w:rsidP="00DC448C">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2E3C39" w:rsidP="002E3C39">
            <w:pPr>
              <w:rPr>
                <w:rFonts w:ascii="Arial" w:hAnsi="Arial" w:cs="Arial"/>
                <w:bCs/>
                <w:sz w:val="22"/>
                <w:szCs w:val="22"/>
              </w:rPr>
            </w:pPr>
            <w:r>
              <w:rPr>
                <w:rFonts w:ascii="Arial" w:hAnsi="Arial" w:cs="Arial"/>
                <w:bCs/>
                <w:sz w:val="22"/>
                <w:szCs w:val="22"/>
              </w:rPr>
              <w:t>70 000</w:t>
            </w:r>
          </w:p>
        </w:tc>
      </w:tr>
      <w:tr w:rsidR="00632CF7" w:rsidRPr="000A023F" w:rsidTr="00DC448C">
        <w:trPr>
          <w:trHeight w:val="406"/>
        </w:trPr>
        <w:tc>
          <w:tcPr>
            <w:tcW w:w="3858" w:type="dxa"/>
            <w:tcBorders>
              <w:top w:val="single" w:sz="6" w:space="0" w:color="auto"/>
              <w:left w:val="single" w:sz="6" w:space="0" w:color="auto"/>
              <w:bottom w:val="single" w:sz="6" w:space="0" w:color="auto"/>
              <w:right w:val="single" w:sz="6" w:space="0" w:color="auto"/>
            </w:tcBorders>
            <w:vAlign w:val="center"/>
            <w:hideMark/>
          </w:tcPr>
          <w:p w:rsidR="00632CF7" w:rsidRPr="00F61E4E" w:rsidRDefault="00632CF7" w:rsidP="00632CF7">
            <w:pPr>
              <w:jc w:val="both"/>
              <w:rPr>
                <w:rFonts w:ascii="Arial" w:hAnsi="Arial" w:cs="Arial"/>
                <w:bCs/>
                <w:sz w:val="22"/>
                <w:szCs w:val="22"/>
              </w:rPr>
            </w:pPr>
            <w:r w:rsidRPr="00F61E4E">
              <w:rPr>
                <w:rFonts w:ascii="Arial" w:hAnsi="Arial" w:cs="Arial"/>
                <w:sz w:val="22"/>
                <w:szCs w:val="22"/>
              </w:rPr>
              <w:t>Глава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32CF7" w:rsidRPr="00F61E4E" w:rsidRDefault="00632CF7" w:rsidP="00632CF7">
            <w:pPr>
              <w:autoSpaceDE w:val="0"/>
              <w:autoSpaceDN w:val="0"/>
              <w:adjustRightInd w:val="0"/>
              <w:rPr>
                <w:rFonts w:ascii="Arial" w:hAnsi="Arial" w:cs="Arial"/>
                <w:sz w:val="22"/>
                <w:szCs w:val="22"/>
              </w:rPr>
            </w:pPr>
            <w:r w:rsidRPr="00F61E4E">
              <w:rPr>
                <w:rFonts w:ascii="Arial" w:hAnsi="Arial" w:cs="Arial"/>
                <w:sz w:val="22"/>
                <w:szCs w:val="22"/>
              </w:rPr>
              <w:t>71 1 00 00000</w:t>
            </w:r>
          </w:p>
        </w:tc>
        <w:tc>
          <w:tcPr>
            <w:tcW w:w="567" w:type="dxa"/>
            <w:tcBorders>
              <w:top w:val="single" w:sz="6" w:space="0" w:color="auto"/>
              <w:left w:val="single" w:sz="4" w:space="0" w:color="auto"/>
              <w:bottom w:val="single" w:sz="6" w:space="0" w:color="auto"/>
              <w:right w:val="single" w:sz="6" w:space="0" w:color="auto"/>
            </w:tcBorders>
          </w:tcPr>
          <w:p w:rsidR="00632CF7" w:rsidRPr="00F61E4E" w:rsidRDefault="00632CF7" w:rsidP="00632CF7">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r>
      <w:tr w:rsidR="00632CF7" w:rsidRPr="000A023F" w:rsidTr="00DC448C">
        <w:trPr>
          <w:trHeight w:val="228"/>
        </w:trPr>
        <w:tc>
          <w:tcPr>
            <w:tcW w:w="3858" w:type="dxa"/>
            <w:tcBorders>
              <w:top w:val="single" w:sz="6" w:space="0" w:color="auto"/>
              <w:left w:val="single" w:sz="6" w:space="0" w:color="auto"/>
              <w:bottom w:val="single" w:sz="6" w:space="0" w:color="auto"/>
              <w:right w:val="single" w:sz="6" w:space="0" w:color="auto"/>
            </w:tcBorders>
            <w:vAlign w:val="center"/>
            <w:hideMark/>
          </w:tcPr>
          <w:p w:rsidR="00632CF7" w:rsidRPr="00F61E4E" w:rsidRDefault="00632CF7" w:rsidP="00632CF7">
            <w:pPr>
              <w:jc w:val="both"/>
              <w:rPr>
                <w:rFonts w:ascii="Arial" w:hAnsi="Arial" w:cs="Arial"/>
                <w:sz w:val="22"/>
                <w:szCs w:val="22"/>
              </w:rPr>
            </w:pPr>
            <w:r w:rsidRPr="00F61E4E">
              <w:rPr>
                <w:rFonts w:ascii="Arial" w:hAnsi="Arial" w:cs="Arial"/>
                <w:sz w:val="22"/>
                <w:szCs w:val="22"/>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sz w:val="22"/>
                <w:szCs w:val="22"/>
              </w:rPr>
            </w:pPr>
            <w:r w:rsidRPr="00F61E4E">
              <w:rPr>
                <w:rFonts w:ascii="Arial" w:hAnsi="Arial" w:cs="Arial"/>
                <w:sz w:val="22"/>
                <w:szCs w:val="22"/>
              </w:rPr>
              <w:t>71 1 00 С1402</w:t>
            </w:r>
          </w:p>
        </w:tc>
        <w:tc>
          <w:tcPr>
            <w:tcW w:w="567"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r>
      <w:tr w:rsidR="00632CF7"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632CF7" w:rsidRPr="00F61E4E" w:rsidRDefault="00632CF7" w:rsidP="00632CF7">
            <w:pPr>
              <w:jc w:val="both"/>
              <w:rPr>
                <w:rFonts w:ascii="Arial" w:hAnsi="Arial" w:cs="Arial"/>
                <w:sz w:val="22"/>
                <w:szCs w:val="22"/>
              </w:rPr>
            </w:pPr>
            <w:r w:rsidRPr="00F61E4E">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sz w:val="22"/>
                <w:szCs w:val="22"/>
              </w:rPr>
            </w:pPr>
            <w:r w:rsidRPr="00F61E4E">
              <w:rPr>
                <w:rFonts w:ascii="Arial" w:hAnsi="Arial" w:cs="Arial"/>
                <w:sz w:val="22"/>
                <w:szCs w:val="22"/>
              </w:rPr>
              <w:t>71 1 00 С1402</w:t>
            </w:r>
          </w:p>
        </w:tc>
        <w:tc>
          <w:tcPr>
            <w:tcW w:w="567"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autoSpaceDE w:val="0"/>
              <w:autoSpaceDN w:val="0"/>
              <w:adjustRightInd w:val="0"/>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Обеспечение функционирования местных администраций</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73 0 00 00000</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rPr>
              <w:t>679 686</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r>
      <w:tr w:rsidR="00A22F11" w:rsidRPr="000A023F"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jc w:val="both"/>
              <w:rPr>
                <w:rFonts w:ascii="Arial" w:hAnsi="Arial" w:cs="Arial"/>
                <w:bCs/>
                <w:sz w:val="22"/>
                <w:szCs w:val="22"/>
              </w:rPr>
            </w:pPr>
            <w:r w:rsidRPr="00F61E4E">
              <w:rPr>
                <w:rFonts w:ascii="Arial" w:hAnsi="Arial" w:cs="Arial"/>
                <w:sz w:val="22"/>
                <w:szCs w:val="22"/>
              </w:rPr>
              <w:t>Обеспечение деятельности администрации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73 1 00 00000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45442F" w:rsidP="00DC448C">
            <w:pPr>
              <w:rPr>
                <w:rFonts w:ascii="Arial" w:hAnsi="Arial" w:cs="Arial"/>
                <w:sz w:val="22"/>
              </w:rPr>
            </w:pPr>
            <w:r>
              <w:rPr>
                <w:rFonts w:ascii="Arial" w:hAnsi="Arial" w:cs="Arial"/>
                <w:sz w:val="22"/>
              </w:rPr>
              <w:t>667 994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r>
      <w:tr w:rsidR="00A22F11" w:rsidRPr="000A023F"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jc w:val="both"/>
              <w:rPr>
                <w:rFonts w:ascii="Arial" w:hAnsi="Arial" w:cs="Arial"/>
                <w:sz w:val="22"/>
                <w:szCs w:val="22"/>
              </w:rPr>
            </w:pPr>
            <w:r w:rsidRPr="00F61E4E">
              <w:rPr>
                <w:rFonts w:ascii="Arial" w:hAnsi="Arial" w:cs="Arial"/>
                <w:sz w:val="22"/>
                <w:szCs w:val="22"/>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73 1 00 С1402</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45442F" w:rsidP="00DC448C">
            <w:pPr>
              <w:rPr>
                <w:rFonts w:ascii="Arial" w:hAnsi="Arial" w:cs="Arial"/>
                <w:color w:val="000000" w:themeColor="text1"/>
                <w:sz w:val="22"/>
              </w:rPr>
            </w:pPr>
            <w:r>
              <w:rPr>
                <w:rFonts w:ascii="Arial" w:hAnsi="Arial" w:cs="Arial"/>
                <w:color w:val="000000" w:themeColor="text1"/>
                <w:sz w:val="22"/>
              </w:rPr>
              <w:t>667 994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5C383A" w:rsidP="00DC448C">
            <w:pPr>
              <w:autoSpaceDE w:val="0"/>
              <w:autoSpaceDN w:val="0"/>
              <w:adjustRightInd w:val="0"/>
              <w:rPr>
                <w:rFonts w:ascii="Arial" w:hAnsi="Arial" w:cs="Arial"/>
                <w:sz w:val="22"/>
                <w:szCs w:val="22"/>
              </w:rPr>
            </w:pPr>
            <w:r>
              <w:rPr>
                <w:rFonts w:ascii="Arial" w:hAnsi="Arial" w:cs="Arial"/>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5C383A" w:rsidP="00DC448C">
            <w:pPr>
              <w:autoSpaceDE w:val="0"/>
              <w:autoSpaceDN w:val="0"/>
              <w:adjustRightInd w:val="0"/>
              <w:rPr>
                <w:rFonts w:ascii="Arial" w:hAnsi="Arial" w:cs="Arial"/>
                <w:sz w:val="22"/>
                <w:szCs w:val="22"/>
              </w:rPr>
            </w:pPr>
            <w:r>
              <w:rPr>
                <w:rFonts w:ascii="Arial" w:hAnsi="Arial" w:cs="Arial"/>
                <w:sz w:val="22"/>
                <w:szCs w:val="22"/>
              </w:rPr>
              <w:t>70 000</w:t>
            </w:r>
          </w:p>
        </w:tc>
      </w:tr>
      <w:tr w:rsidR="000825C3" w:rsidRPr="000A023F"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tcPr>
          <w:p w:rsidR="000825C3" w:rsidRPr="00F61E4E" w:rsidRDefault="000825C3" w:rsidP="000825C3">
            <w:pPr>
              <w:autoSpaceDE w:val="0"/>
              <w:autoSpaceDN w:val="0"/>
              <w:adjustRightInd w:val="0"/>
              <w:jc w:val="both"/>
              <w:rPr>
                <w:rFonts w:ascii="Arial" w:hAnsi="Arial" w:cs="Arial"/>
                <w:sz w:val="22"/>
                <w:szCs w:val="22"/>
              </w:rPr>
            </w:pPr>
            <w:r w:rsidRPr="00F61E4E">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rPr>
                <w:rFonts w:ascii="Arial" w:hAnsi="Arial" w:cs="Arial"/>
                <w:color w:val="000000"/>
                <w:sz w:val="22"/>
                <w:szCs w:val="22"/>
              </w:rPr>
            </w:pPr>
            <w:r w:rsidRPr="00F61E4E">
              <w:rPr>
                <w:rFonts w:ascii="Arial" w:hAnsi="Arial" w:cs="Arial"/>
                <w:sz w:val="22"/>
                <w:szCs w:val="22"/>
              </w:rPr>
              <w:t>73 1 00 С1402</w:t>
            </w:r>
          </w:p>
        </w:tc>
        <w:tc>
          <w:tcPr>
            <w:tcW w:w="567" w:type="dxa"/>
            <w:tcBorders>
              <w:top w:val="single" w:sz="6" w:space="0" w:color="auto"/>
              <w:left w:val="single" w:sz="4" w:space="0" w:color="auto"/>
              <w:bottom w:val="single" w:sz="6" w:space="0" w:color="auto"/>
              <w:right w:val="single" w:sz="6" w:space="0" w:color="auto"/>
            </w:tcBorders>
          </w:tcPr>
          <w:p w:rsidR="000825C3" w:rsidRPr="00F61E4E" w:rsidRDefault="000825C3" w:rsidP="000825C3">
            <w:pPr>
              <w:autoSpaceDE w:val="0"/>
              <w:autoSpaceDN w:val="0"/>
              <w:adjustRightInd w:val="0"/>
              <w:rPr>
                <w:rFonts w:ascii="Arial" w:hAnsi="Arial" w:cs="Arial"/>
                <w:color w:val="000000"/>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rPr>
                <w:rFonts w:ascii="Arial" w:hAnsi="Arial" w:cs="Arial"/>
                <w:color w:val="000000" w:themeColor="text1"/>
                <w:sz w:val="22"/>
              </w:rPr>
            </w:pPr>
            <w:r>
              <w:rPr>
                <w:rFonts w:ascii="Arial" w:hAnsi="Arial" w:cs="Arial"/>
                <w:color w:val="000000" w:themeColor="text1"/>
                <w:sz w:val="22"/>
              </w:rPr>
              <w:t>655 794</w:t>
            </w:r>
          </w:p>
        </w:tc>
        <w:tc>
          <w:tcPr>
            <w:tcW w:w="1134"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autoSpaceDE w:val="0"/>
              <w:autoSpaceDN w:val="0"/>
              <w:adjustRightInd w:val="0"/>
              <w:rPr>
                <w:rFonts w:ascii="Arial" w:hAnsi="Arial" w:cs="Arial"/>
                <w:sz w:val="22"/>
                <w:szCs w:val="22"/>
              </w:rPr>
            </w:pPr>
            <w:r>
              <w:rPr>
                <w:rFonts w:ascii="Arial" w:hAnsi="Arial" w:cs="Arial"/>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autoSpaceDE w:val="0"/>
              <w:autoSpaceDN w:val="0"/>
              <w:adjustRightInd w:val="0"/>
              <w:rPr>
                <w:rFonts w:ascii="Arial" w:hAnsi="Arial" w:cs="Arial"/>
                <w:sz w:val="22"/>
                <w:szCs w:val="22"/>
              </w:rPr>
            </w:pPr>
            <w:r>
              <w:rPr>
                <w:rFonts w:ascii="Arial" w:hAnsi="Arial" w:cs="Arial"/>
                <w:sz w:val="22"/>
                <w:szCs w:val="22"/>
              </w:rPr>
              <w:t>70 000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jc w:val="both"/>
              <w:rPr>
                <w:rFonts w:ascii="Arial" w:hAnsi="Arial" w:cs="Arial"/>
                <w:sz w:val="22"/>
                <w:szCs w:val="22"/>
              </w:rPr>
            </w:pPr>
            <w:r w:rsidRPr="00F61E4E">
              <w:rPr>
                <w:rFonts w:ascii="Arial" w:hAnsi="Arial" w:cs="Arial"/>
                <w:sz w:val="22"/>
                <w:szCs w:val="22"/>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73 1 00 С1402</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2E165C" w:rsidP="00DC448C">
            <w:pPr>
              <w:rPr>
                <w:rFonts w:ascii="Arial" w:hAnsi="Arial" w:cs="Arial"/>
                <w:color w:val="000000" w:themeColor="text1"/>
                <w:sz w:val="22"/>
                <w:szCs w:val="22"/>
              </w:rPr>
            </w:pPr>
            <w:r>
              <w:rPr>
                <w:rFonts w:ascii="Arial" w:hAnsi="Arial" w:cs="Arial"/>
                <w:color w:val="000000" w:themeColor="text1"/>
                <w:sz w:val="22"/>
                <w:szCs w:val="22"/>
              </w:rPr>
              <w:t>12 220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2E165C" w:rsidP="007F3D7C">
            <w:pPr>
              <w:rPr>
                <w:rFonts w:ascii="Arial" w:hAnsi="Arial" w:cs="Arial"/>
                <w:sz w:val="22"/>
                <w:szCs w:val="22"/>
              </w:rPr>
            </w:pPr>
            <w:r>
              <w:rPr>
                <w:rFonts w:ascii="Arial" w:hAnsi="Arial" w:cs="Arial"/>
                <w:sz w:val="22"/>
                <w:szCs w:val="22"/>
              </w:rPr>
              <w:t>3 800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2E165C" w:rsidP="007F3D7C">
            <w:pPr>
              <w:rPr>
                <w:rFonts w:ascii="Arial" w:hAnsi="Arial" w:cs="Arial"/>
                <w:sz w:val="22"/>
                <w:szCs w:val="22"/>
              </w:rPr>
            </w:pPr>
            <w:r>
              <w:rPr>
                <w:rFonts w:ascii="Arial" w:hAnsi="Arial" w:cs="Arial"/>
                <w:sz w:val="22"/>
                <w:szCs w:val="22"/>
              </w:rPr>
              <w:t>3 800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jc w:val="both"/>
              <w:rPr>
                <w:rFonts w:ascii="Arial" w:hAnsi="Arial" w:cs="Arial"/>
                <w:color w:val="000000"/>
                <w:sz w:val="22"/>
                <w:szCs w:val="22"/>
              </w:rPr>
            </w:pPr>
            <w:r w:rsidRPr="00F61E4E">
              <w:rPr>
                <w:rFonts w:ascii="Arial" w:hAnsi="Arial" w:cs="Arial"/>
                <w:color w:val="000000"/>
                <w:sz w:val="22"/>
                <w:szCs w:val="22"/>
              </w:rPr>
              <w:t>Иные межбюджетные трансферты на содержание работника, осуществляющего выполнение переданных полномочий</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color w:val="000000"/>
                <w:sz w:val="22"/>
                <w:szCs w:val="22"/>
              </w:rPr>
            </w:pPr>
            <w:r w:rsidRPr="00F61E4E">
              <w:rPr>
                <w:rFonts w:ascii="Arial" w:hAnsi="Arial" w:cs="Arial"/>
                <w:color w:val="000000"/>
                <w:sz w:val="22"/>
                <w:szCs w:val="22"/>
              </w:rPr>
              <w:t>73 1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D0521D" w:rsidP="00DC448C">
            <w:pPr>
              <w:autoSpaceDE w:val="0"/>
              <w:autoSpaceDN w:val="0"/>
              <w:adjustRightInd w:val="0"/>
              <w:rPr>
                <w:rFonts w:ascii="Arial" w:hAnsi="Arial" w:cs="Arial"/>
                <w:sz w:val="22"/>
                <w:szCs w:val="22"/>
                <w:lang w:val="en-US"/>
              </w:rPr>
            </w:pPr>
            <w:r>
              <w:rPr>
                <w:rFonts w:ascii="Arial" w:hAnsi="Arial" w:cs="Arial"/>
                <w:sz w:val="22"/>
                <w:szCs w:val="22"/>
              </w:rPr>
              <w:t>11 874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lastRenderedPageBreak/>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73 1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D0521D" w:rsidP="00DC448C">
            <w:pPr>
              <w:rPr>
                <w:rFonts w:ascii="Arial" w:hAnsi="Arial" w:cs="Arial"/>
                <w:sz w:val="22"/>
                <w:szCs w:val="22"/>
              </w:rPr>
            </w:pPr>
            <w:r>
              <w:rPr>
                <w:rFonts w:ascii="Arial" w:hAnsi="Arial" w:cs="Arial"/>
                <w:sz w:val="22"/>
                <w:szCs w:val="22"/>
              </w:rPr>
              <w:t>11 874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r>
      <w:tr w:rsidR="00A22F11" w:rsidRPr="000A023F" w:rsidTr="00DC448C">
        <w:trPr>
          <w:trHeight w:val="319"/>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bCs/>
                <w:sz w:val="22"/>
                <w:szCs w:val="22"/>
              </w:rPr>
              <w:t>Обеспечение деятельности органов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color w:val="000000"/>
                <w:sz w:val="22"/>
                <w:szCs w:val="22"/>
              </w:rPr>
            </w:pPr>
            <w:r w:rsidRPr="00F61E4E">
              <w:rPr>
                <w:rFonts w:ascii="Arial" w:hAnsi="Arial" w:cs="Arial"/>
                <w:sz w:val="22"/>
                <w:szCs w:val="22"/>
              </w:rPr>
              <w:t>75</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r>
      <w:tr w:rsidR="00A22F11" w:rsidRPr="000A023F" w:rsidTr="00DC448C">
        <w:trPr>
          <w:trHeight w:val="319"/>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bCs/>
                <w:sz w:val="22"/>
                <w:szCs w:val="22"/>
              </w:rPr>
              <w:t>Расходы по переданным полномочиям из бюджета поселения бюджету муниципального района на содержание ревизора по муниципальному финансовому контролю</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75 3 00 00000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Осуществление переданных полномочий от поселений в сфере внешнего и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75 3 00 П1484</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bCs/>
                <w:sz w:val="22"/>
                <w:szCs w:val="22"/>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color w:val="000000"/>
                <w:sz w:val="22"/>
                <w:szCs w:val="22"/>
              </w:rPr>
            </w:pPr>
            <w:r w:rsidRPr="00F61E4E">
              <w:rPr>
                <w:rFonts w:ascii="Arial" w:hAnsi="Arial" w:cs="Arial"/>
                <w:sz w:val="22"/>
                <w:szCs w:val="22"/>
              </w:rPr>
              <w:t>75 3 00 П1484</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r w:rsidRPr="00F61E4E">
              <w:rPr>
                <w:rFonts w:ascii="Arial" w:hAnsi="Arial" w:cs="Arial"/>
                <w:sz w:val="22"/>
                <w:szCs w:val="22"/>
              </w:rPr>
              <w:t>500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Осуществление переданных полномочий от поселений в сфере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75 3 00 П1485</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409</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Межбюджетные трансферты</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75 3 00 П1485</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500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409</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bCs/>
                <w:sz w:val="22"/>
                <w:szCs w:val="22"/>
              </w:rPr>
            </w:pPr>
            <w:r w:rsidRPr="00F61E4E">
              <w:rPr>
                <w:rFonts w:ascii="Arial" w:hAnsi="Arial" w:cs="Arial"/>
                <w:sz w:val="22"/>
                <w:szCs w:val="22"/>
              </w:rPr>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76</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C23D6D" w:rsidP="00DC448C">
            <w:pPr>
              <w:rPr>
                <w:rFonts w:ascii="Arial" w:hAnsi="Arial" w:cs="Arial"/>
              </w:rPr>
            </w:pPr>
            <w:r>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C23D6D" w:rsidP="00DC448C">
            <w:pPr>
              <w:autoSpaceDE w:val="0"/>
              <w:autoSpaceDN w:val="0"/>
              <w:adjustRightInd w:val="0"/>
              <w:rPr>
                <w:rFonts w:ascii="Arial" w:hAnsi="Arial" w:cs="Arial"/>
                <w:bCs/>
                <w:sz w:val="22"/>
                <w:szCs w:val="22"/>
              </w:rPr>
            </w:pPr>
            <w:r>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C23D6D"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jc w:val="both"/>
              <w:rPr>
                <w:rFonts w:ascii="Arial" w:hAnsi="Arial" w:cs="Arial"/>
                <w:bCs/>
                <w:sz w:val="22"/>
                <w:szCs w:val="22"/>
              </w:rPr>
            </w:pPr>
            <w:r w:rsidRPr="00F61E4E">
              <w:rPr>
                <w:rFonts w:ascii="Arial" w:hAnsi="Arial" w:cs="Arial"/>
                <w:sz w:val="22"/>
                <w:szCs w:val="22"/>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76 1 00 00000</w:t>
            </w:r>
          </w:p>
        </w:tc>
        <w:tc>
          <w:tcPr>
            <w:tcW w:w="567"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C23D6D" w:rsidRDefault="00C23D6D" w:rsidP="00C23D6D">
            <w:r w:rsidRPr="00565699">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C23D6D"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jc w:val="both"/>
              <w:rPr>
                <w:rFonts w:ascii="Arial" w:hAnsi="Arial" w:cs="Arial"/>
                <w:bCs/>
                <w:sz w:val="22"/>
                <w:szCs w:val="22"/>
              </w:rPr>
            </w:pPr>
            <w:r w:rsidRPr="00F61E4E">
              <w:rPr>
                <w:rFonts w:ascii="Arial" w:hAnsi="Arial" w:cs="Arial"/>
                <w:sz w:val="22"/>
                <w:szCs w:val="22"/>
              </w:rPr>
              <w:t>Выполнение других (прочих) обязательств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C23D6D" w:rsidRDefault="00C23D6D" w:rsidP="00C23D6D">
            <w:r w:rsidRPr="00565699">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C23D6D"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jc w:val="both"/>
              <w:rPr>
                <w:rFonts w:ascii="Arial" w:hAnsi="Arial" w:cs="Arial"/>
                <w:bCs/>
                <w:sz w:val="22"/>
                <w:szCs w:val="22"/>
              </w:rPr>
            </w:pPr>
            <w:r w:rsidRPr="00F61E4E">
              <w:rPr>
                <w:rFonts w:ascii="Arial" w:hAnsi="Arial" w:cs="Arial"/>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76 1 00 С1404</w:t>
            </w:r>
          </w:p>
        </w:tc>
        <w:tc>
          <w:tcPr>
            <w:tcW w:w="567"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800</w:t>
            </w:r>
          </w:p>
        </w:tc>
        <w:tc>
          <w:tcPr>
            <w:tcW w:w="992" w:type="dxa"/>
            <w:tcBorders>
              <w:top w:val="single" w:sz="6" w:space="0" w:color="auto"/>
              <w:left w:val="single" w:sz="6" w:space="0" w:color="auto"/>
              <w:bottom w:val="single" w:sz="6" w:space="0" w:color="auto"/>
              <w:right w:val="single" w:sz="6" w:space="0" w:color="auto"/>
            </w:tcBorders>
            <w:hideMark/>
          </w:tcPr>
          <w:p w:rsidR="00C23D6D" w:rsidRDefault="00C23D6D" w:rsidP="00C23D6D">
            <w:r w:rsidRPr="00565699">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bCs/>
                <w:sz w:val="22"/>
                <w:szCs w:val="22"/>
              </w:rPr>
            </w:pPr>
            <w:r w:rsidRPr="00F61E4E">
              <w:rPr>
                <w:rFonts w:ascii="Arial" w:hAnsi="Arial" w:cs="Arial"/>
                <w:sz w:val="22"/>
                <w:szCs w:val="22"/>
              </w:rPr>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77 0 00 00000</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00AE1" w:rsidP="00DC448C">
            <w:pPr>
              <w:autoSpaceDE w:val="0"/>
              <w:autoSpaceDN w:val="0"/>
              <w:adjustRightInd w:val="0"/>
              <w:rPr>
                <w:rFonts w:ascii="Arial" w:hAnsi="Arial" w:cs="Arial"/>
                <w:bCs/>
                <w:sz w:val="22"/>
                <w:szCs w:val="22"/>
              </w:rPr>
            </w:pPr>
            <w:r>
              <w:rPr>
                <w:rFonts w:ascii="Arial" w:hAnsi="Arial" w:cs="Arial"/>
                <w:sz w:val="22"/>
                <w:szCs w:val="22"/>
              </w:rPr>
              <w:t>881 081</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CE0AFB" w:rsidP="00DC448C">
            <w:pPr>
              <w:autoSpaceDE w:val="0"/>
              <w:autoSpaceDN w:val="0"/>
              <w:adjustRightInd w:val="0"/>
              <w:rPr>
                <w:rFonts w:ascii="Arial" w:hAnsi="Arial" w:cs="Arial"/>
                <w:bCs/>
                <w:sz w:val="22"/>
                <w:szCs w:val="22"/>
              </w:rPr>
            </w:pPr>
            <w:r>
              <w:rPr>
                <w:rFonts w:ascii="Arial" w:hAnsi="Arial" w:cs="Arial"/>
                <w:sz w:val="22"/>
                <w:szCs w:val="22"/>
              </w:rPr>
              <w:t>183 959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D6750C" w:rsidP="00DC448C">
            <w:pPr>
              <w:autoSpaceDE w:val="0"/>
              <w:autoSpaceDN w:val="0"/>
              <w:adjustRightInd w:val="0"/>
              <w:rPr>
                <w:rFonts w:ascii="Arial" w:hAnsi="Arial" w:cs="Arial"/>
                <w:bCs/>
                <w:sz w:val="22"/>
                <w:szCs w:val="22"/>
              </w:rPr>
            </w:pPr>
            <w:r>
              <w:rPr>
                <w:rFonts w:ascii="Arial" w:hAnsi="Arial" w:cs="Arial"/>
                <w:sz w:val="22"/>
                <w:szCs w:val="22"/>
              </w:rPr>
              <w:t>190 201</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77 2 00 00000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00AE1" w:rsidP="00DC448C">
            <w:pPr>
              <w:rPr>
                <w:rFonts w:ascii="Arial" w:hAnsi="Arial" w:cs="Arial"/>
              </w:rPr>
            </w:pPr>
            <w:r>
              <w:rPr>
                <w:rFonts w:ascii="Arial" w:hAnsi="Arial" w:cs="Arial"/>
                <w:sz w:val="22"/>
                <w:szCs w:val="22"/>
              </w:rPr>
              <w:t>881 081</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F8346E" w:rsidP="00DC448C">
            <w:pPr>
              <w:rPr>
                <w:rFonts w:ascii="Arial" w:hAnsi="Arial" w:cs="Arial"/>
              </w:rPr>
            </w:pPr>
            <w:r>
              <w:rPr>
                <w:rFonts w:ascii="Arial" w:hAnsi="Arial" w:cs="Arial"/>
                <w:sz w:val="22"/>
                <w:szCs w:val="22"/>
              </w:rPr>
              <w:t>183 959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D6750C" w:rsidP="00DC448C">
            <w:pPr>
              <w:rPr>
                <w:rFonts w:ascii="Arial" w:hAnsi="Arial" w:cs="Arial"/>
              </w:rPr>
            </w:pPr>
            <w:r>
              <w:rPr>
                <w:rFonts w:ascii="Arial" w:hAnsi="Arial" w:cs="Arial"/>
                <w:sz w:val="22"/>
                <w:szCs w:val="22"/>
              </w:rPr>
              <w:t>190 201</w:t>
            </w:r>
          </w:p>
        </w:tc>
      </w:tr>
      <w:tr w:rsidR="00841877"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841877" w:rsidRPr="00F61E4E" w:rsidRDefault="00841877" w:rsidP="00841877">
            <w:pPr>
              <w:autoSpaceDE w:val="0"/>
              <w:autoSpaceDN w:val="0"/>
              <w:adjustRightInd w:val="0"/>
              <w:jc w:val="both"/>
              <w:rPr>
                <w:rFonts w:ascii="Arial" w:hAnsi="Arial" w:cs="Arial"/>
                <w:sz w:val="22"/>
                <w:szCs w:val="22"/>
              </w:rPr>
            </w:pPr>
            <w:r w:rsidRPr="00F61E4E">
              <w:rPr>
                <w:rFonts w:ascii="Arial" w:hAnsi="Arial" w:cs="Arial"/>
                <w:sz w:val="22"/>
                <w:szCs w:val="22"/>
              </w:rPr>
              <w:t>Осуществление первичного воинского учёта на территориях, где отсутствуют военные комиссариаты</w:t>
            </w:r>
          </w:p>
        </w:tc>
        <w:tc>
          <w:tcPr>
            <w:tcW w:w="1559" w:type="dxa"/>
            <w:tcBorders>
              <w:top w:val="single" w:sz="6" w:space="0" w:color="auto"/>
              <w:left w:val="single" w:sz="6" w:space="0" w:color="auto"/>
              <w:bottom w:val="single" w:sz="6" w:space="0" w:color="auto"/>
              <w:right w:val="single" w:sz="6" w:space="0" w:color="auto"/>
            </w:tcBorders>
          </w:tcPr>
          <w:p w:rsidR="00841877" w:rsidRPr="00F61E4E" w:rsidRDefault="00841877" w:rsidP="00841877">
            <w:pPr>
              <w:rPr>
                <w:rFonts w:ascii="Arial" w:hAnsi="Arial" w:cs="Arial"/>
                <w:sz w:val="22"/>
                <w:szCs w:val="22"/>
              </w:rPr>
            </w:pPr>
            <w:r w:rsidRPr="00F61E4E">
              <w:rPr>
                <w:rFonts w:ascii="Arial" w:hAnsi="Arial" w:cs="Arial"/>
                <w:sz w:val="22"/>
                <w:szCs w:val="22"/>
              </w:rPr>
              <w:t>77 2 00 51180</w:t>
            </w:r>
          </w:p>
        </w:tc>
        <w:tc>
          <w:tcPr>
            <w:tcW w:w="567" w:type="dxa"/>
            <w:tcBorders>
              <w:top w:val="single" w:sz="6" w:space="0" w:color="auto"/>
              <w:left w:val="single" w:sz="6" w:space="0" w:color="auto"/>
              <w:bottom w:val="single" w:sz="6" w:space="0" w:color="auto"/>
              <w:right w:val="single" w:sz="6" w:space="0" w:color="auto"/>
            </w:tcBorders>
          </w:tcPr>
          <w:p w:rsidR="00841877" w:rsidRPr="00F61E4E" w:rsidRDefault="00841877" w:rsidP="00841877">
            <w:pPr>
              <w:autoSpaceDE w:val="0"/>
              <w:autoSpaceDN w:val="0"/>
              <w:adjustRightInd w:val="0"/>
              <w:rPr>
                <w:rFonts w:ascii="Arial" w:hAnsi="Arial" w:cs="Arial"/>
                <w:sz w:val="22"/>
                <w:szCs w:val="22"/>
              </w:rPr>
            </w:pPr>
            <w:r w:rsidRPr="00F61E4E">
              <w:rPr>
                <w:rFonts w:ascii="Arial" w:hAnsi="Arial" w:cs="Arial"/>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841877" w:rsidRPr="00F61E4E" w:rsidRDefault="00841877" w:rsidP="00841877">
            <w:pPr>
              <w:rPr>
                <w:rFonts w:ascii="Arial" w:hAnsi="Arial" w:cs="Arial"/>
              </w:rPr>
            </w:pPr>
            <w:r>
              <w:rPr>
                <w:rFonts w:ascii="Arial" w:hAnsi="Arial" w:cs="Arial"/>
                <w:bCs/>
                <w:sz w:val="22"/>
                <w:szCs w:val="22"/>
              </w:rPr>
              <w:t>155 873</w:t>
            </w:r>
          </w:p>
        </w:tc>
        <w:tc>
          <w:tcPr>
            <w:tcW w:w="1134" w:type="dxa"/>
            <w:tcBorders>
              <w:top w:val="single" w:sz="6" w:space="0" w:color="auto"/>
              <w:left w:val="single" w:sz="6" w:space="0" w:color="auto"/>
              <w:bottom w:val="single" w:sz="6" w:space="0" w:color="auto"/>
              <w:right w:val="single" w:sz="6" w:space="0" w:color="auto"/>
            </w:tcBorders>
          </w:tcPr>
          <w:p w:rsidR="00841877" w:rsidRPr="00F61E4E" w:rsidRDefault="00841877" w:rsidP="00841877">
            <w:pPr>
              <w:rPr>
                <w:rFonts w:ascii="Arial" w:hAnsi="Arial" w:cs="Arial"/>
                <w:sz w:val="22"/>
                <w:szCs w:val="22"/>
              </w:rPr>
            </w:pPr>
            <w:r>
              <w:rPr>
                <w:rFonts w:ascii="Arial" w:hAnsi="Arial" w:cs="Arial"/>
                <w:bCs/>
                <w:sz w:val="22"/>
                <w:szCs w:val="22"/>
              </w:rPr>
              <w:t>170 959</w:t>
            </w:r>
          </w:p>
        </w:tc>
        <w:tc>
          <w:tcPr>
            <w:tcW w:w="1276" w:type="dxa"/>
            <w:tcBorders>
              <w:top w:val="single" w:sz="6" w:space="0" w:color="auto"/>
              <w:left w:val="single" w:sz="6" w:space="0" w:color="auto"/>
              <w:bottom w:val="single" w:sz="6" w:space="0" w:color="auto"/>
              <w:right w:val="single" w:sz="6" w:space="0" w:color="auto"/>
            </w:tcBorders>
          </w:tcPr>
          <w:p w:rsidR="00841877" w:rsidRPr="00F61E4E" w:rsidRDefault="00841877" w:rsidP="00841877">
            <w:pPr>
              <w:rPr>
                <w:rFonts w:ascii="Arial" w:hAnsi="Arial" w:cs="Arial"/>
                <w:sz w:val="22"/>
                <w:szCs w:val="22"/>
              </w:rPr>
            </w:pPr>
            <w:r>
              <w:rPr>
                <w:rFonts w:ascii="Arial" w:hAnsi="Arial" w:cs="Arial"/>
                <w:bCs/>
                <w:sz w:val="22"/>
                <w:szCs w:val="22"/>
              </w:rPr>
              <w:t>177 201</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77 2 00 51180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1C756B" w:rsidP="00DC448C">
            <w:pPr>
              <w:rPr>
                <w:rFonts w:ascii="Arial" w:hAnsi="Arial" w:cs="Arial"/>
              </w:rPr>
            </w:pPr>
            <w:r>
              <w:rPr>
                <w:rFonts w:ascii="Arial" w:hAnsi="Arial" w:cs="Arial"/>
                <w:bCs/>
                <w:sz w:val="22"/>
                <w:szCs w:val="22"/>
              </w:rPr>
              <w:t>155 873</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1C756B" w:rsidP="00DC448C">
            <w:pPr>
              <w:rPr>
                <w:rFonts w:ascii="Arial" w:hAnsi="Arial" w:cs="Arial"/>
                <w:sz w:val="22"/>
                <w:szCs w:val="22"/>
              </w:rPr>
            </w:pPr>
            <w:r>
              <w:rPr>
                <w:rFonts w:ascii="Arial" w:hAnsi="Arial" w:cs="Arial"/>
                <w:bCs/>
                <w:sz w:val="22"/>
                <w:szCs w:val="22"/>
              </w:rPr>
              <w:t>170 959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1C756B" w:rsidP="00DC448C">
            <w:pPr>
              <w:rPr>
                <w:rFonts w:ascii="Arial" w:hAnsi="Arial" w:cs="Arial"/>
                <w:sz w:val="22"/>
                <w:szCs w:val="22"/>
              </w:rPr>
            </w:pPr>
            <w:r>
              <w:rPr>
                <w:rFonts w:ascii="Arial" w:hAnsi="Arial" w:cs="Arial"/>
                <w:bCs/>
                <w:sz w:val="22"/>
                <w:szCs w:val="22"/>
              </w:rPr>
              <w:t>177 201</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 xml:space="preserve">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2024 год части полномочий по решению вопроса местного значения «принятие </w:t>
            </w:r>
            <w:r w:rsidRPr="00F61E4E">
              <w:rPr>
                <w:rFonts w:ascii="Arial" w:hAnsi="Arial" w:cs="Arial"/>
                <w:sz w:val="22"/>
                <w:szCs w:val="22"/>
              </w:rPr>
              <w:lastRenderedPageBreak/>
              <w:t>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lastRenderedPageBreak/>
              <w:t>77 2 00 П1467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1 590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1 590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5 015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5 015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Реализация мероприятий по распространению официальной информации</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С1439</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28 000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С1439</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28 000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tabs>
                <w:tab w:val="left" w:pos="6912"/>
              </w:tabs>
              <w:autoSpaceDE w:val="0"/>
              <w:autoSpaceDN w:val="0"/>
              <w:adjustRightInd w:val="0"/>
              <w:jc w:val="both"/>
              <w:rPr>
                <w:rFonts w:ascii="Arial" w:hAnsi="Arial" w:cs="Arial"/>
                <w:sz w:val="22"/>
                <w:szCs w:val="22"/>
              </w:rPr>
            </w:pPr>
            <w:r w:rsidRPr="00F61E4E">
              <w:rPr>
                <w:rFonts w:ascii="Arial" w:hAnsi="Arial" w:cs="Arial"/>
                <w:sz w:val="22"/>
                <w:szCs w:val="22"/>
              </w:rPr>
              <w:t>Мероприятия в области имущественных отношений</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Мероприятия в области земельных отношений</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77 2 00 С1468</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4C6FA1" w:rsidP="00DC448C">
            <w:pPr>
              <w:rPr>
                <w:rFonts w:ascii="Arial" w:hAnsi="Arial" w:cs="Arial"/>
              </w:rPr>
            </w:pPr>
            <w:r>
              <w:rPr>
                <w:rFonts w:ascii="Arial" w:hAnsi="Arial" w:cs="Arial"/>
                <w:sz w:val="22"/>
                <w:szCs w:val="22"/>
              </w:rPr>
              <w:t>3</w:t>
            </w:r>
            <w:r w:rsidR="00A22F11" w:rsidRPr="00F61E4E">
              <w:rPr>
                <w:rFonts w:ascii="Arial" w:hAnsi="Arial" w:cs="Arial"/>
                <w:sz w:val="22"/>
                <w:szCs w:val="22"/>
              </w:rPr>
              <w:t>0 000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77 2 00 С1468</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4C6FA1" w:rsidP="004C6FA1">
            <w:pPr>
              <w:rPr>
                <w:rFonts w:ascii="Arial" w:hAnsi="Arial" w:cs="Arial"/>
                <w:sz w:val="22"/>
                <w:szCs w:val="22"/>
              </w:rPr>
            </w:pPr>
            <w:r>
              <w:rPr>
                <w:rFonts w:ascii="Arial" w:hAnsi="Arial" w:cs="Arial"/>
                <w:sz w:val="22"/>
                <w:szCs w:val="22"/>
              </w:rPr>
              <w:t>30</w:t>
            </w:r>
            <w:r w:rsidR="00A22F11" w:rsidRPr="00F61E4E">
              <w:rPr>
                <w:rFonts w:ascii="Arial" w:hAnsi="Arial" w:cs="Arial"/>
                <w:sz w:val="22"/>
                <w:szCs w:val="22"/>
              </w:rPr>
              <w:t xml:space="preserve">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color w:val="000000"/>
                <w:sz w:val="22"/>
                <w:szCs w:val="22"/>
              </w:rPr>
              <w:t>77 2 00 П1424</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597 335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77 2 00 П1424</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597 335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ind w:left="112"/>
              <w:jc w:val="both"/>
              <w:rPr>
                <w:rFonts w:ascii="Arial" w:hAnsi="Arial" w:cs="Arial"/>
                <w:color w:val="000000"/>
                <w:sz w:val="22"/>
                <w:szCs w:val="22"/>
              </w:rPr>
            </w:pPr>
            <w:r w:rsidRPr="00F61E4E">
              <w:rPr>
                <w:rFonts w:ascii="Arial" w:hAnsi="Arial" w:cs="Arial"/>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48 268</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ind w:left="112"/>
              <w:jc w:val="both"/>
              <w:rPr>
                <w:rFonts w:ascii="Arial" w:hAnsi="Arial" w:cs="Arial"/>
                <w:color w:val="000000"/>
                <w:sz w:val="22"/>
                <w:szCs w:val="22"/>
              </w:rPr>
            </w:pPr>
            <w:r w:rsidRPr="00F61E4E">
              <w:rPr>
                <w:rFonts w:ascii="Arial" w:hAnsi="Arial" w:cs="Arial"/>
                <w:color w:val="000000"/>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rPr>
                <w:rFonts w:ascii="Arial" w:hAnsi="Arial" w:cs="Arial"/>
                <w:sz w:val="22"/>
                <w:szCs w:val="22"/>
              </w:rPr>
            </w:pPr>
            <w:r w:rsidRPr="00F61E4E">
              <w:rPr>
                <w:rFonts w:ascii="Arial" w:hAnsi="Arial" w:cs="Arial"/>
                <w:sz w:val="22"/>
                <w:szCs w:val="22"/>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color w:val="000000"/>
                <w:sz w:val="22"/>
                <w:szCs w:val="22"/>
              </w:rPr>
            </w:pPr>
            <w:r w:rsidRPr="00F61E4E">
              <w:rPr>
                <w:rFonts w:ascii="Arial" w:hAnsi="Arial" w:cs="Arial"/>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jc w:val="center"/>
              <w:rPr>
                <w:rFonts w:ascii="Arial" w:hAnsi="Arial" w:cs="Arial"/>
              </w:rPr>
            </w:pPr>
            <w:r w:rsidRPr="00F61E4E">
              <w:rPr>
                <w:rFonts w:ascii="Arial" w:hAnsi="Arial" w:cs="Arial"/>
                <w:bCs/>
                <w:sz w:val="22"/>
                <w:szCs w:val="22"/>
              </w:rPr>
              <w:t>48 268</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jc w:val="cente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jc w:val="center"/>
              <w:rPr>
                <w:rFonts w:ascii="Arial" w:hAnsi="Arial" w:cs="Arial"/>
                <w:bCs/>
                <w:sz w:val="22"/>
                <w:szCs w:val="22"/>
              </w:rPr>
            </w:pPr>
            <w:r w:rsidRPr="00F61E4E">
              <w:rPr>
                <w:rFonts w:ascii="Arial" w:hAnsi="Arial" w:cs="Arial"/>
                <w:bCs/>
                <w:sz w:val="22"/>
                <w:szCs w:val="22"/>
              </w:rPr>
              <w:t>0</w:t>
            </w:r>
          </w:p>
        </w:tc>
      </w:tr>
    </w:tbl>
    <w:p w:rsidR="00A22F11" w:rsidRDefault="00A22F11" w:rsidP="00A22F11">
      <w:pPr>
        <w:ind w:left="5387"/>
        <w:jc w:val="right"/>
        <w:rPr>
          <w:rFonts w:ascii="Arial" w:hAnsi="Arial" w:cs="Arial"/>
          <w:sz w:val="22"/>
          <w:szCs w:val="22"/>
        </w:rPr>
      </w:pPr>
    </w:p>
    <w:p w:rsidR="00A22F11" w:rsidRDefault="00A22F11"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320392">
      <w:pPr>
        <w:rPr>
          <w:rFonts w:ascii="Arial" w:hAnsi="Arial" w:cs="Arial"/>
          <w:sz w:val="22"/>
          <w:szCs w:val="22"/>
        </w:rPr>
      </w:pPr>
    </w:p>
    <w:p w:rsidR="00320392" w:rsidRDefault="00320392" w:rsidP="00320392">
      <w:pPr>
        <w:rPr>
          <w:rFonts w:ascii="Arial" w:hAnsi="Arial" w:cs="Arial"/>
          <w:sz w:val="22"/>
          <w:szCs w:val="22"/>
        </w:rPr>
      </w:pPr>
    </w:p>
    <w:p w:rsidR="00A22F11" w:rsidRPr="000A023F" w:rsidRDefault="00A22F11" w:rsidP="00A22F11">
      <w:pPr>
        <w:ind w:left="5387"/>
        <w:jc w:val="right"/>
        <w:rPr>
          <w:rFonts w:ascii="Arial" w:hAnsi="Arial" w:cs="Arial"/>
          <w:sz w:val="22"/>
          <w:szCs w:val="22"/>
        </w:rPr>
      </w:pPr>
      <w:r w:rsidRPr="000A023F">
        <w:rPr>
          <w:rFonts w:ascii="Arial" w:hAnsi="Arial" w:cs="Arial"/>
          <w:sz w:val="22"/>
          <w:szCs w:val="22"/>
        </w:rPr>
        <w:t>Приложение № 6</w:t>
      </w:r>
    </w:p>
    <w:p w:rsidR="00A22F11" w:rsidRDefault="00A22F11" w:rsidP="009C78A5">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w:t>
      </w:r>
      <w:r w:rsidR="00597B69">
        <w:rPr>
          <w:rFonts w:ascii="Arial" w:hAnsi="Arial" w:cs="Arial"/>
          <w:sz w:val="22"/>
          <w:szCs w:val="22"/>
        </w:rPr>
        <w:t>о района Курской области на 2025 год и плановый период 2026 и 2027 годов» от декабря 2024 г. №</w:t>
      </w:r>
    </w:p>
    <w:p w:rsidR="00A22F11" w:rsidRDefault="00A22F11" w:rsidP="00A22F11">
      <w:pPr>
        <w:ind w:left="3285"/>
        <w:jc w:val="right"/>
        <w:rPr>
          <w:rFonts w:ascii="Arial" w:hAnsi="Arial" w:cs="Arial"/>
          <w:sz w:val="22"/>
          <w:szCs w:val="22"/>
        </w:rPr>
      </w:pPr>
    </w:p>
    <w:p w:rsidR="00A22F11" w:rsidRDefault="00A22F11" w:rsidP="00A22F11">
      <w:pPr>
        <w:ind w:left="3285"/>
        <w:jc w:val="right"/>
        <w:rPr>
          <w:rFonts w:ascii="Arial" w:hAnsi="Arial" w:cs="Arial"/>
          <w:sz w:val="22"/>
          <w:szCs w:val="22"/>
        </w:rPr>
      </w:pPr>
    </w:p>
    <w:p w:rsidR="009C78A5" w:rsidRDefault="009C78A5" w:rsidP="00A22F11">
      <w:pPr>
        <w:ind w:left="3285"/>
        <w:jc w:val="right"/>
        <w:rPr>
          <w:rFonts w:ascii="Arial" w:hAnsi="Arial" w:cs="Arial"/>
          <w:sz w:val="22"/>
          <w:szCs w:val="22"/>
        </w:rPr>
      </w:pPr>
    </w:p>
    <w:p w:rsidR="00A22F11" w:rsidRPr="009C78A5" w:rsidRDefault="00A22F11" w:rsidP="00A22F11">
      <w:pPr>
        <w:jc w:val="center"/>
        <w:rPr>
          <w:rFonts w:ascii="Arial" w:hAnsi="Arial" w:cs="Arial"/>
          <w:b/>
          <w:bCs/>
          <w:color w:val="000000"/>
          <w:sz w:val="32"/>
          <w:szCs w:val="32"/>
        </w:rPr>
      </w:pPr>
      <w:r w:rsidRPr="009C78A5">
        <w:rPr>
          <w:rFonts w:ascii="Arial" w:hAnsi="Arial" w:cs="Arial"/>
          <w:b/>
          <w:bCs/>
          <w:color w:val="000000"/>
          <w:sz w:val="32"/>
          <w:szCs w:val="32"/>
        </w:rPr>
        <w:t xml:space="preserve">Программа муниципальных внутренних заимствований </w:t>
      </w:r>
    </w:p>
    <w:p w:rsidR="00A22F11" w:rsidRPr="009C78A5" w:rsidRDefault="00A22F11" w:rsidP="00A22F11">
      <w:pPr>
        <w:jc w:val="center"/>
        <w:rPr>
          <w:rFonts w:ascii="Arial" w:hAnsi="Arial" w:cs="Arial"/>
          <w:sz w:val="32"/>
          <w:szCs w:val="32"/>
        </w:rPr>
      </w:pPr>
      <w:r w:rsidRPr="009C78A5">
        <w:rPr>
          <w:rFonts w:ascii="Arial" w:hAnsi="Arial" w:cs="Arial"/>
          <w:b/>
          <w:bCs/>
          <w:color w:val="000000"/>
          <w:sz w:val="32"/>
          <w:szCs w:val="32"/>
        </w:rPr>
        <w:t>Романовского сельсовета Хомутовског</w:t>
      </w:r>
      <w:r w:rsidR="00597B69">
        <w:rPr>
          <w:rFonts w:ascii="Arial" w:hAnsi="Arial" w:cs="Arial"/>
          <w:b/>
          <w:bCs/>
          <w:color w:val="000000"/>
          <w:sz w:val="32"/>
          <w:szCs w:val="32"/>
        </w:rPr>
        <w:t>о района Курской области на 2025 год и на плановый период 2026 и 2027</w:t>
      </w:r>
      <w:r w:rsidRPr="009C78A5">
        <w:rPr>
          <w:rFonts w:ascii="Arial" w:hAnsi="Arial" w:cs="Arial"/>
          <w:b/>
          <w:bCs/>
          <w:color w:val="000000"/>
          <w:sz w:val="32"/>
          <w:szCs w:val="32"/>
        </w:rPr>
        <w:t xml:space="preserve"> годов</w:t>
      </w:r>
    </w:p>
    <w:p w:rsidR="00A22F11" w:rsidRDefault="00A22F11" w:rsidP="00A22F11">
      <w:pPr>
        <w:ind w:left="3285"/>
        <w:jc w:val="right"/>
        <w:rPr>
          <w:rFonts w:ascii="Arial" w:hAnsi="Arial" w:cs="Arial"/>
          <w:sz w:val="22"/>
          <w:szCs w:val="22"/>
        </w:rPr>
      </w:pPr>
    </w:p>
    <w:p w:rsidR="00A22F11" w:rsidRPr="00DC448C" w:rsidRDefault="00A22F11" w:rsidP="009C78A5">
      <w:pPr>
        <w:jc w:val="center"/>
        <w:rPr>
          <w:rFonts w:ascii="Arial" w:hAnsi="Arial" w:cs="Arial"/>
          <w:color w:val="000000"/>
          <w:sz w:val="30"/>
          <w:szCs w:val="30"/>
        </w:rPr>
      </w:pPr>
      <w:r w:rsidRPr="00DC448C">
        <w:rPr>
          <w:rFonts w:ascii="Arial" w:hAnsi="Arial" w:cs="Arial"/>
          <w:color w:val="000000"/>
          <w:sz w:val="30"/>
          <w:szCs w:val="30"/>
        </w:rPr>
        <w:t>1. Привлечение внутренних заимствований</w:t>
      </w:r>
    </w:p>
    <w:p w:rsidR="00A22F11" w:rsidRDefault="00A22F11" w:rsidP="00A22F11">
      <w:pPr>
        <w:ind w:left="3285"/>
        <w:jc w:val="right"/>
        <w:rPr>
          <w:rFonts w:ascii="Arial" w:hAnsi="Arial" w:cs="Arial"/>
          <w:color w:val="000000"/>
          <w:sz w:val="22"/>
          <w:szCs w:val="22"/>
        </w:rPr>
      </w:pPr>
      <w:r w:rsidRPr="000A023F">
        <w:rPr>
          <w:rFonts w:ascii="Arial" w:hAnsi="Arial" w:cs="Arial"/>
          <w:color w:val="000000"/>
          <w:sz w:val="22"/>
          <w:szCs w:val="22"/>
        </w:rPr>
        <w:t>рублей</w:t>
      </w:r>
    </w:p>
    <w:tbl>
      <w:tblPr>
        <w:tblW w:w="9512" w:type="dxa"/>
        <w:tblInd w:w="94" w:type="dxa"/>
        <w:tblLayout w:type="fixed"/>
        <w:tblLook w:val="04A0" w:firstRow="1" w:lastRow="0" w:firstColumn="1" w:lastColumn="0" w:noHBand="0" w:noVBand="1"/>
      </w:tblPr>
      <w:tblGrid>
        <w:gridCol w:w="640"/>
        <w:gridCol w:w="4619"/>
        <w:gridCol w:w="1134"/>
        <w:gridCol w:w="1559"/>
        <w:gridCol w:w="1560"/>
      </w:tblGrid>
      <w:tr w:rsidR="00A22F11" w:rsidRPr="000A023F" w:rsidTr="00A22F11">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п/п</w:t>
            </w:r>
          </w:p>
        </w:tc>
        <w:tc>
          <w:tcPr>
            <w:tcW w:w="4619" w:type="dxa"/>
            <w:tcBorders>
              <w:top w:val="single" w:sz="4" w:space="0" w:color="auto"/>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Виды заимствований</w:t>
            </w:r>
          </w:p>
        </w:tc>
        <w:tc>
          <w:tcPr>
            <w:tcW w:w="1134" w:type="dxa"/>
            <w:tcBorders>
              <w:top w:val="single" w:sz="4" w:space="0" w:color="auto"/>
              <w:left w:val="nil"/>
              <w:bottom w:val="single" w:sz="4" w:space="0" w:color="auto"/>
              <w:right w:val="single" w:sz="4" w:space="0" w:color="auto"/>
            </w:tcBorders>
            <w:vAlign w:val="center"/>
            <w:hideMark/>
          </w:tcPr>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Объем привлечения средств в 202</w:t>
            </w:r>
            <w:r w:rsidR="00597B69">
              <w:rPr>
                <w:rFonts w:ascii="Arial" w:hAnsi="Arial" w:cs="Arial"/>
                <w:color w:val="000000"/>
                <w:sz w:val="22"/>
                <w:szCs w:val="22"/>
              </w:rPr>
              <w:t xml:space="preserve">5 </w:t>
            </w:r>
            <w:r w:rsidRPr="000A023F">
              <w:rPr>
                <w:rFonts w:ascii="Arial" w:hAnsi="Arial" w:cs="Arial"/>
                <w:color w:val="000000"/>
                <w:sz w:val="22"/>
                <w:szCs w:val="22"/>
              </w:rPr>
              <w:t>г.</w:t>
            </w:r>
          </w:p>
        </w:tc>
        <w:tc>
          <w:tcPr>
            <w:tcW w:w="1559" w:type="dxa"/>
            <w:tcBorders>
              <w:top w:val="single" w:sz="4" w:space="0" w:color="auto"/>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xml:space="preserve">Объем привлечения средств в </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202</w:t>
            </w:r>
            <w:r w:rsidR="00597B69">
              <w:rPr>
                <w:rFonts w:ascii="Arial" w:hAnsi="Arial" w:cs="Arial"/>
                <w:color w:val="000000"/>
                <w:sz w:val="22"/>
                <w:szCs w:val="22"/>
              </w:rPr>
              <w:t>6</w:t>
            </w:r>
            <w:r w:rsidRPr="000A023F">
              <w:rPr>
                <w:rFonts w:ascii="Arial" w:hAnsi="Arial" w:cs="Arial"/>
                <w:color w:val="000000"/>
                <w:sz w:val="22"/>
                <w:szCs w:val="22"/>
              </w:rPr>
              <w:t xml:space="preserve"> г.</w:t>
            </w:r>
          </w:p>
        </w:tc>
        <w:tc>
          <w:tcPr>
            <w:tcW w:w="1560" w:type="dxa"/>
            <w:tcBorders>
              <w:top w:val="single" w:sz="4" w:space="0" w:color="auto"/>
              <w:left w:val="nil"/>
              <w:bottom w:val="single" w:sz="4" w:space="0" w:color="auto"/>
              <w:right w:val="single" w:sz="4" w:space="0" w:color="auto"/>
            </w:tcBorders>
          </w:tcPr>
          <w:p w:rsidR="00A22F11" w:rsidRPr="000A023F" w:rsidRDefault="00A22F11" w:rsidP="00010B0A">
            <w:pPr>
              <w:jc w:val="center"/>
              <w:rPr>
                <w:rFonts w:ascii="Arial" w:hAnsi="Arial" w:cs="Arial"/>
                <w:color w:val="000000"/>
                <w:sz w:val="22"/>
                <w:szCs w:val="22"/>
              </w:rPr>
            </w:pPr>
          </w:p>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Объем привлечения средств в</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 xml:space="preserve"> 202</w:t>
            </w:r>
            <w:r w:rsidR="00597B69">
              <w:rPr>
                <w:rFonts w:ascii="Arial" w:hAnsi="Arial" w:cs="Arial"/>
                <w:color w:val="000000"/>
                <w:sz w:val="22"/>
                <w:szCs w:val="22"/>
              </w:rPr>
              <w:t>7</w:t>
            </w:r>
            <w:r w:rsidRPr="000A023F">
              <w:rPr>
                <w:rFonts w:ascii="Arial" w:hAnsi="Arial" w:cs="Arial"/>
                <w:color w:val="000000"/>
                <w:sz w:val="22"/>
                <w:szCs w:val="22"/>
              </w:rPr>
              <w:t xml:space="preserve"> г.</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1</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Муниципальные ценные бумаги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630"/>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lastRenderedPageBreak/>
              <w:t>2</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3</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Кредиты кредитных организаций</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Итого</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DC448C" w:rsidRPr="000A023F" w:rsidTr="000B5DA7">
        <w:trPr>
          <w:trHeight w:val="375"/>
        </w:trPr>
        <w:tc>
          <w:tcPr>
            <w:tcW w:w="640" w:type="dxa"/>
            <w:noWrap/>
            <w:vAlign w:val="center"/>
          </w:tcPr>
          <w:p w:rsidR="00DC448C" w:rsidRPr="000A023F" w:rsidRDefault="00DC448C" w:rsidP="00010B0A">
            <w:pPr>
              <w:rPr>
                <w:rFonts w:ascii="Arial" w:hAnsi="Arial" w:cs="Arial"/>
                <w:color w:val="000000"/>
                <w:sz w:val="22"/>
                <w:szCs w:val="22"/>
              </w:rPr>
            </w:pPr>
          </w:p>
        </w:tc>
        <w:tc>
          <w:tcPr>
            <w:tcW w:w="8872" w:type="dxa"/>
            <w:gridSpan w:val="4"/>
            <w:noWrap/>
            <w:vAlign w:val="center"/>
            <w:hideMark/>
          </w:tcPr>
          <w:p w:rsidR="00DC448C" w:rsidRPr="000A023F" w:rsidRDefault="00DC448C" w:rsidP="00010B0A">
            <w:pPr>
              <w:rPr>
                <w:rFonts w:ascii="Arial" w:hAnsi="Arial" w:cs="Arial"/>
                <w:color w:val="000000"/>
                <w:sz w:val="22"/>
                <w:szCs w:val="22"/>
              </w:rPr>
            </w:pPr>
          </w:p>
          <w:p w:rsidR="00DC448C" w:rsidRPr="00DC448C" w:rsidRDefault="00DC448C" w:rsidP="00010B0A">
            <w:pPr>
              <w:rPr>
                <w:rFonts w:ascii="Arial" w:hAnsi="Arial" w:cs="Arial"/>
                <w:color w:val="000000"/>
                <w:sz w:val="30"/>
                <w:szCs w:val="30"/>
              </w:rPr>
            </w:pPr>
            <w:r w:rsidRPr="00DC448C">
              <w:rPr>
                <w:rFonts w:ascii="Arial" w:hAnsi="Arial" w:cs="Arial"/>
                <w:color w:val="000000"/>
                <w:sz w:val="30"/>
                <w:szCs w:val="30"/>
              </w:rPr>
              <w:t>2. Погашение внутренних заимствований</w:t>
            </w:r>
          </w:p>
        </w:tc>
      </w:tr>
      <w:tr w:rsidR="00A22F11" w:rsidRPr="000A023F" w:rsidTr="00A22F11">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п/п</w:t>
            </w:r>
          </w:p>
        </w:tc>
        <w:tc>
          <w:tcPr>
            <w:tcW w:w="4619" w:type="dxa"/>
            <w:tcBorders>
              <w:top w:val="single" w:sz="4" w:space="0" w:color="auto"/>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Виды заимствований</w:t>
            </w:r>
          </w:p>
        </w:tc>
        <w:tc>
          <w:tcPr>
            <w:tcW w:w="1134" w:type="dxa"/>
            <w:tcBorders>
              <w:top w:val="single" w:sz="4" w:space="0" w:color="auto"/>
              <w:left w:val="nil"/>
              <w:bottom w:val="single" w:sz="4" w:space="0" w:color="auto"/>
              <w:right w:val="single" w:sz="4" w:space="0" w:color="auto"/>
            </w:tcBorders>
            <w:vAlign w:val="center"/>
            <w:hideMark/>
          </w:tcPr>
          <w:p w:rsidR="00A22F11" w:rsidRPr="000A023F" w:rsidRDefault="00597B69" w:rsidP="00010B0A">
            <w:pPr>
              <w:jc w:val="center"/>
              <w:rPr>
                <w:rFonts w:ascii="Arial" w:hAnsi="Arial" w:cs="Arial"/>
                <w:color w:val="000000"/>
                <w:sz w:val="22"/>
                <w:szCs w:val="22"/>
              </w:rPr>
            </w:pPr>
            <w:r>
              <w:rPr>
                <w:rFonts w:ascii="Arial" w:hAnsi="Arial" w:cs="Arial"/>
                <w:color w:val="000000"/>
                <w:sz w:val="22"/>
                <w:szCs w:val="22"/>
              </w:rPr>
              <w:t>Объем погашения средств в 2025</w:t>
            </w:r>
            <w:r w:rsidR="00A22F11" w:rsidRPr="000A023F">
              <w:rPr>
                <w:rFonts w:ascii="Arial" w:hAnsi="Arial" w:cs="Arial"/>
                <w:color w:val="000000"/>
                <w:sz w:val="22"/>
                <w:szCs w:val="22"/>
              </w:rPr>
              <w:t xml:space="preserve"> г.</w:t>
            </w:r>
          </w:p>
        </w:tc>
        <w:tc>
          <w:tcPr>
            <w:tcW w:w="1559" w:type="dxa"/>
            <w:tcBorders>
              <w:top w:val="single" w:sz="4" w:space="0" w:color="auto"/>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Объем погашения средств в</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202</w:t>
            </w:r>
            <w:r w:rsidR="00597B69">
              <w:rPr>
                <w:rFonts w:ascii="Arial" w:hAnsi="Arial" w:cs="Arial"/>
                <w:color w:val="000000"/>
                <w:sz w:val="22"/>
                <w:szCs w:val="22"/>
              </w:rPr>
              <w:t>6</w:t>
            </w:r>
            <w:r w:rsidRPr="000A023F">
              <w:rPr>
                <w:rFonts w:ascii="Arial" w:hAnsi="Arial" w:cs="Arial"/>
                <w:color w:val="000000"/>
                <w:sz w:val="22"/>
                <w:szCs w:val="22"/>
              </w:rPr>
              <w:t xml:space="preserve"> г.</w:t>
            </w:r>
          </w:p>
        </w:tc>
        <w:tc>
          <w:tcPr>
            <w:tcW w:w="1560" w:type="dxa"/>
            <w:tcBorders>
              <w:top w:val="single" w:sz="4" w:space="0" w:color="auto"/>
              <w:left w:val="nil"/>
              <w:bottom w:val="single" w:sz="4" w:space="0" w:color="auto"/>
              <w:right w:val="single" w:sz="4" w:space="0" w:color="auto"/>
            </w:tcBorders>
          </w:tcPr>
          <w:p w:rsidR="00A22F11" w:rsidRPr="000A023F" w:rsidRDefault="00A22F11" w:rsidP="00010B0A">
            <w:pPr>
              <w:jc w:val="center"/>
              <w:rPr>
                <w:rFonts w:ascii="Arial" w:hAnsi="Arial" w:cs="Arial"/>
                <w:color w:val="000000"/>
                <w:sz w:val="22"/>
                <w:szCs w:val="22"/>
              </w:rPr>
            </w:pPr>
          </w:p>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xml:space="preserve">Объем погашения средств в </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202</w:t>
            </w:r>
            <w:r w:rsidR="00597B69">
              <w:rPr>
                <w:rFonts w:ascii="Arial" w:hAnsi="Arial" w:cs="Arial"/>
                <w:color w:val="000000"/>
                <w:sz w:val="22"/>
                <w:szCs w:val="22"/>
              </w:rPr>
              <w:t>7</w:t>
            </w:r>
            <w:r w:rsidRPr="000A023F">
              <w:rPr>
                <w:rFonts w:ascii="Arial" w:hAnsi="Arial" w:cs="Arial"/>
                <w:color w:val="000000"/>
                <w:sz w:val="22"/>
                <w:szCs w:val="22"/>
              </w:rPr>
              <w:t xml:space="preserve"> г.</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1</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Муниципальные ценные бумаги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630"/>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2</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3</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Кредиты кредитных организаций</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Итого</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r>
    </w:tbl>
    <w:p w:rsidR="00EA53BB" w:rsidRDefault="00EA53BB"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Pr="000A023F" w:rsidRDefault="00A22F11" w:rsidP="00A22F11">
      <w:pPr>
        <w:ind w:left="5387"/>
        <w:jc w:val="right"/>
        <w:rPr>
          <w:rFonts w:ascii="Arial" w:hAnsi="Arial" w:cs="Arial"/>
          <w:sz w:val="22"/>
          <w:szCs w:val="22"/>
        </w:rPr>
      </w:pPr>
      <w:r w:rsidRPr="000A023F">
        <w:rPr>
          <w:rFonts w:ascii="Arial" w:hAnsi="Arial" w:cs="Arial"/>
          <w:sz w:val="22"/>
          <w:szCs w:val="22"/>
        </w:rPr>
        <w:t>Приложение № 7</w:t>
      </w:r>
    </w:p>
    <w:p w:rsidR="00A22F11" w:rsidRPr="000A023F" w:rsidRDefault="00A22F11" w:rsidP="00DC448C">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w:t>
      </w:r>
      <w:r w:rsidR="00924601">
        <w:rPr>
          <w:rFonts w:ascii="Arial" w:hAnsi="Arial" w:cs="Arial"/>
          <w:sz w:val="22"/>
          <w:szCs w:val="22"/>
        </w:rPr>
        <w:t>о района Курской области на 2025</w:t>
      </w:r>
      <w:r w:rsidRPr="000A023F">
        <w:rPr>
          <w:rFonts w:ascii="Arial" w:hAnsi="Arial" w:cs="Arial"/>
          <w:sz w:val="22"/>
          <w:szCs w:val="22"/>
        </w:rPr>
        <w:t xml:space="preserve"> год и плановый период 202</w:t>
      </w:r>
      <w:r w:rsidR="00924601">
        <w:rPr>
          <w:rFonts w:ascii="Arial" w:hAnsi="Arial" w:cs="Arial"/>
          <w:sz w:val="22"/>
          <w:szCs w:val="22"/>
        </w:rPr>
        <w:t>6</w:t>
      </w:r>
      <w:r w:rsidRPr="000A023F">
        <w:rPr>
          <w:rFonts w:ascii="Arial" w:hAnsi="Arial" w:cs="Arial"/>
          <w:sz w:val="22"/>
          <w:szCs w:val="22"/>
        </w:rPr>
        <w:t xml:space="preserve"> и 202</w:t>
      </w:r>
      <w:r w:rsidR="00924601">
        <w:rPr>
          <w:rFonts w:ascii="Arial" w:hAnsi="Arial" w:cs="Arial"/>
          <w:sz w:val="22"/>
          <w:szCs w:val="22"/>
        </w:rPr>
        <w:t>7 годов» от декабря 2024 г. №</w:t>
      </w:r>
    </w:p>
    <w:p w:rsidR="00A22F11" w:rsidRDefault="00A22F11" w:rsidP="00A22F11">
      <w:pPr>
        <w:jc w:val="right"/>
      </w:pPr>
    </w:p>
    <w:p w:rsidR="00A22F11" w:rsidRDefault="00A22F11" w:rsidP="00A22F11">
      <w:pPr>
        <w:jc w:val="right"/>
      </w:pPr>
    </w:p>
    <w:p w:rsidR="00A22F11" w:rsidRDefault="00A22F11" w:rsidP="00A22F11">
      <w:pPr>
        <w:jc w:val="right"/>
      </w:pPr>
    </w:p>
    <w:p w:rsidR="00A22F11" w:rsidRPr="00DC448C" w:rsidRDefault="00A22F11" w:rsidP="00A22F11">
      <w:pPr>
        <w:jc w:val="center"/>
        <w:rPr>
          <w:rFonts w:ascii="Arial" w:hAnsi="Arial" w:cs="Arial"/>
          <w:b/>
          <w:bCs/>
          <w:color w:val="000000"/>
          <w:sz w:val="32"/>
          <w:szCs w:val="32"/>
        </w:rPr>
      </w:pPr>
      <w:r w:rsidRPr="00DC448C">
        <w:rPr>
          <w:rFonts w:ascii="Arial" w:hAnsi="Arial" w:cs="Arial"/>
          <w:b/>
          <w:bCs/>
          <w:color w:val="000000"/>
          <w:sz w:val="32"/>
          <w:szCs w:val="32"/>
        </w:rPr>
        <w:t>Программа муниципальных гарантий</w:t>
      </w:r>
    </w:p>
    <w:p w:rsidR="00A22F11" w:rsidRPr="00DC448C" w:rsidRDefault="00A22F11" w:rsidP="00A22F11">
      <w:pPr>
        <w:jc w:val="center"/>
        <w:rPr>
          <w:rFonts w:ascii="Arial" w:hAnsi="Arial" w:cs="Arial"/>
          <w:b/>
          <w:bCs/>
          <w:color w:val="000000"/>
          <w:sz w:val="32"/>
          <w:szCs w:val="32"/>
        </w:rPr>
      </w:pPr>
      <w:r w:rsidRPr="00DC448C">
        <w:rPr>
          <w:rFonts w:ascii="Arial" w:hAnsi="Arial" w:cs="Arial"/>
          <w:b/>
          <w:bCs/>
          <w:color w:val="000000"/>
          <w:sz w:val="32"/>
          <w:szCs w:val="32"/>
        </w:rPr>
        <w:t>Романовского сельсовета Хомутовского района Курской области на 202</w:t>
      </w:r>
      <w:r w:rsidR="006F5130">
        <w:rPr>
          <w:rFonts w:ascii="Arial" w:hAnsi="Arial" w:cs="Arial"/>
          <w:b/>
          <w:bCs/>
          <w:color w:val="000000"/>
          <w:sz w:val="32"/>
          <w:szCs w:val="32"/>
        </w:rPr>
        <w:t>5</w:t>
      </w:r>
      <w:r w:rsidRPr="00DC448C">
        <w:rPr>
          <w:rFonts w:ascii="Arial" w:hAnsi="Arial" w:cs="Arial"/>
          <w:b/>
          <w:bCs/>
          <w:color w:val="000000"/>
          <w:sz w:val="32"/>
          <w:szCs w:val="32"/>
        </w:rPr>
        <w:t xml:space="preserve"> год и плановый период 202</w:t>
      </w:r>
      <w:r w:rsidR="006F5130">
        <w:rPr>
          <w:rFonts w:ascii="Arial" w:hAnsi="Arial" w:cs="Arial"/>
          <w:b/>
          <w:bCs/>
          <w:color w:val="000000"/>
          <w:sz w:val="32"/>
          <w:szCs w:val="32"/>
        </w:rPr>
        <w:t>6 и 2027</w:t>
      </w:r>
      <w:r w:rsidRPr="00DC448C">
        <w:rPr>
          <w:rFonts w:ascii="Arial" w:hAnsi="Arial" w:cs="Arial"/>
          <w:b/>
          <w:bCs/>
          <w:color w:val="000000"/>
          <w:sz w:val="32"/>
          <w:szCs w:val="32"/>
        </w:rPr>
        <w:t xml:space="preserve"> годов</w:t>
      </w:r>
    </w:p>
    <w:p w:rsidR="00A22F11" w:rsidRDefault="00A22F11" w:rsidP="00A22F11">
      <w:pPr>
        <w:jc w:val="center"/>
        <w:rPr>
          <w:rFonts w:ascii="Arial" w:hAnsi="Arial" w:cs="Arial"/>
          <w:b/>
          <w:bCs/>
          <w:color w:val="000000"/>
          <w:sz w:val="22"/>
          <w:szCs w:val="22"/>
        </w:rPr>
      </w:pPr>
    </w:p>
    <w:p w:rsidR="00A22F11" w:rsidRPr="001C2F4C" w:rsidRDefault="00A22F11" w:rsidP="00A22F11">
      <w:pPr>
        <w:jc w:val="center"/>
        <w:rPr>
          <w:rFonts w:ascii="Arial" w:hAnsi="Arial" w:cs="Arial"/>
          <w:color w:val="000000"/>
          <w:sz w:val="22"/>
          <w:szCs w:val="22"/>
        </w:rPr>
      </w:pPr>
      <w:r w:rsidRPr="001C2F4C">
        <w:rPr>
          <w:rFonts w:ascii="Arial" w:hAnsi="Arial" w:cs="Arial"/>
          <w:color w:val="000000"/>
          <w:sz w:val="22"/>
          <w:szCs w:val="22"/>
        </w:rPr>
        <w:t xml:space="preserve">1.1. Перечень подлежащих предоставлению муниципальных </w:t>
      </w:r>
      <w:r w:rsidR="001C2F4C" w:rsidRPr="001C2F4C">
        <w:rPr>
          <w:rFonts w:ascii="Arial" w:hAnsi="Arial" w:cs="Arial"/>
          <w:color w:val="000000"/>
          <w:sz w:val="22"/>
          <w:szCs w:val="22"/>
        </w:rPr>
        <w:t>гарантий Курской области на 2025</w:t>
      </w:r>
      <w:r w:rsidRPr="001C2F4C">
        <w:rPr>
          <w:rFonts w:ascii="Arial" w:hAnsi="Arial" w:cs="Arial"/>
          <w:color w:val="000000"/>
          <w:sz w:val="22"/>
          <w:szCs w:val="22"/>
        </w:rPr>
        <w:t xml:space="preserve"> год и плановый период 202</w:t>
      </w:r>
      <w:r w:rsidR="001C2F4C" w:rsidRPr="001C2F4C">
        <w:rPr>
          <w:rFonts w:ascii="Arial" w:hAnsi="Arial" w:cs="Arial"/>
          <w:color w:val="000000"/>
          <w:sz w:val="22"/>
          <w:szCs w:val="22"/>
        </w:rPr>
        <w:t>6 и 2027</w:t>
      </w:r>
      <w:r w:rsidRPr="001C2F4C">
        <w:rPr>
          <w:rFonts w:ascii="Arial" w:hAnsi="Arial" w:cs="Arial"/>
          <w:color w:val="000000"/>
          <w:sz w:val="22"/>
          <w:szCs w:val="22"/>
        </w:rPr>
        <w:t xml:space="preserve"> годов</w:t>
      </w:r>
    </w:p>
    <w:tbl>
      <w:tblPr>
        <w:tblW w:w="9435" w:type="dxa"/>
        <w:tblInd w:w="-176" w:type="dxa"/>
        <w:tblLayout w:type="fixed"/>
        <w:tblLook w:val="04A0" w:firstRow="1" w:lastRow="0" w:firstColumn="1" w:lastColumn="0" w:noHBand="0" w:noVBand="1"/>
      </w:tblPr>
      <w:tblGrid>
        <w:gridCol w:w="1049"/>
        <w:gridCol w:w="1287"/>
        <w:gridCol w:w="1506"/>
        <w:gridCol w:w="956"/>
        <w:gridCol w:w="1343"/>
        <w:gridCol w:w="1455"/>
        <w:gridCol w:w="1839"/>
      </w:tblGrid>
      <w:tr w:rsidR="006C231B" w:rsidRPr="000A023F" w:rsidTr="006C231B">
        <w:trPr>
          <w:trHeight w:val="900"/>
        </w:trPr>
        <w:tc>
          <w:tcPr>
            <w:tcW w:w="1049" w:type="dxa"/>
            <w:tcBorders>
              <w:top w:val="single" w:sz="4" w:space="0" w:color="auto"/>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p>
        </w:tc>
        <w:tc>
          <w:tcPr>
            <w:tcW w:w="1287"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Цель гарантирования</w:t>
            </w:r>
          </w:p>
        </w:tc>
        <w:tc>
          <w:tcPr>
            <w:tcW w:w="1506"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Наименование принципала</w:t>
            </w:r>
          </w:p>
        </w:tc>
        <w:tc>
          <w:tcPr>
            <w:tcW w:w="956"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Сумма гарантирования , тыс. рублей</w:t>
            </w:r>
          </w:p>
        </w:tc>
        <w:tc>
          <w:tcPr>
            <w:tcW w:w="1343"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Срок гарантии</w:t>
            </w:r>
          </w:p>
        </w:tc>
      </w:tr>
      <w:tr w:rsidR="006C231B" w:rsidRPr="000A023F" w:rsidTr="006C231B">
        <w:trPr>
          <w:trHeight w:val="300"/>
        </w:trPr>
        <w:tc>
          <w:tcPr>
            <w:tcW w:w="1049" w:type="dxa"/>
            <w:tcBorders>
              <w:top w:val="nil"/>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1</w:t>
            </w:r>
          </w:p>
        </w:tc>
        <w:tc>
          <w:tcPr>
            <w:tcW w:w="1287"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2</w:t>
            </w:r>
          </w:p>
        </w:tc>
        <w:tc>
          <w:tcPr>
            <w:tcW w:w="150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3</w:t>
            </w:r>
          </w:p>
        </w:tc>
        <w:tc>
          <w:tcPr>
            <w:tcW w:w="95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4</w:t>
            </w:r>
          </w:p>
        </w:tc>
        <w:tc>
          <w:tcPr>
            <w:tcW w:w="1343"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5</w:t>
            </w:r>
          </w:p>
        </w:tc>
        <w:tc>
          <w:tcPr>
            <w:tcW w:w="1455"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6</w:t>
            </w:r>
          </w:p>
        </w:tc>
        <w:tc>
          <w:tcPr>
            <w:tcW w:w="1839"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7</w:t>
            </w:r>
          </w:p>
        </w:tc>
      </w:tr>
      <w:tr w:rsidR="006C231B" w:rsidRPr="000A023F" w:rsidTr="006C231B">
        <w:trPr>
          <w:trHeight w:val="300"/>
        </w:trPr>
        <w:tc>
          <w:tcPr>
            <w:tcW w:w="1049" w:type="dxa"/>
            <w:tcBorders>
              <w:top w:val="nil"/>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p>
        </w:tc>
        <w:tc>
          <w:tcPr>
            <w:tcW w:w="1287"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50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95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343"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455"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839"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r>
    </w:tbl>
    <w:p w:rsidR="006C231B" w:rsidRDefault="006C231B" w:rsidP="00A22F11">
      <w:pPr>
        <w:jc w:val="center"/>
      </w:pPr>
    </w:p>
    <w:p w:rsidR="00A22F11" w:rsidRPr="001C2F4C" w:rsidRDefault="006C231B" w:rsidP="00A22F11">
      <w:pPr>
        <w:jc w:val="both"/>
        <w:rPr>
          <w:rFonts w:ascii="Arial" w:hAnsi="Arial" w:cs="Arial"/>
          <w:color w:val="000000"/>
          <w:sz w:val="22"/>
          <w:szCs w:val="22"/>
        </w:rPr>
      </w:pPr>
      <w:r w:rsidRPr="001C2F4C">
        <w:rPr>
          <w:rFonts w:ascii="Arial" w:hAnsi="Arial" w:cs="Arial"/>
          <w:color w:val="000000"/>
          <w:sz w:val="22"/>
          <w:szCs w:val="22"/>
        </w:rPr>
        <w:t>1.2. Общий объем бюджетных ассигнований, предусмотренных на исполнение муниципальных гарантий Романовского сельсовета Хомутовского района Курской области по возмо</w:t>
      </w:r>
      <w:r w:rsidR="001C2F4C" w:rsidRPr="001C2F4C">
        <w:rPr>
          <w:rFonts w:ascii="Arial" w:hAnsi="Arial" w:cs="Arial"/>
          <w:color w:val="000000"/>
          <w:sz w:val="22"/>
          <w:szCs w:val="22"/>
        </w:rPr>
        <w:t>жным гарантийным случаям на 2025</w:t>
      </w:r>
      <w:r w:rsidR="001C2F4C">
        <w:rPr>
          <w:rFonts w:ascii="Arial" w:hAnsi="Arial" w:cs="Arial"/>
          <w:color w:val="000000"/>
          <w:sz w:val="22"/>
          <w:szCs w:val="22"/>
        </w:rPr>
        <w:t xml:space="preserve"> год и плановый период 2026 и 2027</w:t>
      </w:r>
      <w:r w:rsidRPr="001C2F4C">
        <w:rPr>
          <w:rFonts w:ascii="Arial" w:hAnsi="Arial" w:cs="Arial"/>
          <w:color w:val="000000"/>
          <w:sz w:val="22"/>
          <w:szCs w:val="22"/>
        </w:rPr>
        <w:t xml:space="preserve"> годов</w:t>
      </w:r>
    </w:p>
    <w:tbl>
      <w:tblPr>
        <w:tblW w:w="9435" w:type="dxa"/>
        <w:tblInd w:w="-176" w:type="dxa"/>
        <w:tblLayout w:type="fixed"/>
        <w:tblLook w:val="04A0" w:firstRow="1" w:lastRow="0" w:firstColumn="1" w:lastColumn="0" w:noHBand="0" w:noVBand="1"/>
      </w:tblPr>
      <w:tblGrid>
        <w:gridCol w:w="3842"/>
        <w:gridCol w:w="5593"/>
      </w:tblGrid>
      <w:tr w:rsidR="006C231B" w:rsidRPr="000A023F" w:rsidTr="006C231B">
        <w:trPr>
          <w:trHeight w:val="795"/>
        </w:trPr>
        <w:tc>
          <w:tcPr>
            <w:tcW w:w="3842" w:type="dxa"/>
            <w:tcBorders>
              <w:top w:val="single" w:sz="4" w:space="0" w:color="auto"/>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Исполнение муниципальных гарантий Романовского сельсовета Хомутовского района Курской области</w:t>
            </w:r>
          </w:p>
        </w:tc>
        <w:tc>
          <w:tcPr>
            <w:tcW w:w="5593" w:type="dxa"/>
            <w:tcBorders>
              <w:top w:val="single" w:sz="4" w:space="0" w:color="auto"/>
              <w:left w:val="nil"/>
              <w:bottom w:val="single" w:sz="4" w:space="0" w:color="auto"/>
              <w:right w:val="single" w:sz="4" w:space="0" w:color="000000"/>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Объем бюджетных ассигнований на исполнение гарантий по возможным гарантийным</w:t>
            </w:r>
            <w:r w:rsidR="001C2F4C">
              <w:rPr>
                <w:rFonts w:ascii="Arial" w:hAnsi="Arial" w:cs="Arial"/>
                <w:color w:val="000000"/>
                <w:sz w:val="22"/>
                <w:szCs w:val="22"/>
              </w:rPr>
              <w:t xml:space="preserve"> случаям на плановый период 2026 и 2027</w:t>
            </w:r>
            <w:r w:rsidRPr="000A023F">
              <w:rPr>
                <w:rFonts w:ascii="Arial" w:hAnsi="Arial" w:cs="Arial"/>
                <w:color w:val="000000"/>
                <w:sz w:val="22"/>
                <w:szCs w:val="22"/>
              </w:rPr>
              <w:t xml:space="preserve"> годов, рублей</w:t>
            </w:r>
          </w:p>
        </w:tc>
      </w:tr>
      <w:tr w:rsidR="006C231B" w:rsidRPr="000A023F" w:rsidTr="006C231B">
        <w:trPr>
          <w:trHeight w:val="795"/>
        </w:trPr>
        <w:tc>
          <w:tcPr>
            <w:tcW w:w="3842" w:type="dxa"/>
            <w:tcBorders>
              <w:top w:val="single" w:sz="4" w:space="0" w:color="auto"/>
              <w:left w:val="single" w:sz="4" w:space="0" w:color="auto"/>
              <w:bottom w:val="single" w:sz="4" w:space="0" w:color="auto"/>
              <w:right w:val="single" w:sz="4" w:space="0" w:color="auto"/>
            </w:tcBorders>
            <w:vAlign w:val="center"/>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Исполнение муниципальных гарантий Романовского сельсовета Хомутовского района Курской области</w:t>
            </w:r>
          </w:p>
        </w:tc>
        <w:tc>
          <w:tcPr>
            <w:tcW w:w="5593" w:type="dxa"/>
            <w:tcBorders>
              <w:top w:val="single" w:sz="4" w:space="0" w:color="auto"/>
              <w:left w:val="nil"/>
              <w:bottom w:val="single" w:sz="4" w:space="0" w:color="auto"/>
              <w:right w:val="single" w:sz="4" w:space="0" w:color="000000"/>
            </w:tcBorders>
            <w:vAlign w:val="center"/>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Объем бюджетных ассигнований на исполнение гарантий по возмо</w:t>
            </w:r>
            <w:r w:rsidR="001C2F4C">
              <w:rPr>
                <w:rFonts w:ascii="Arial" w:hAnsi="Arial" w:cs="Arial"/>
                <w:color w:val="000000"/>
                <w:sz w:val="22"/>
                <w:szCs w:val="22"/>
              </w:rPr>
              <w:t>жным гарантийным случаям на 2025</w:t>
            </w:r>
            <w:r w:rsidRPr="000A023F">
              <w:rPr>
                <w:rFonts w:ascii="Arial" w:hAnsi="Arial" w:cs="Arial"/>
                <w:color w:val="000000"/>
                <w:sz w:val="22"/>
                <w:szCs w:val="22"/>
              </w:rPr>
              <w:t xml:space="preserve"> год, рублей</w:t>
            </w:r>
          </w:p>
        </w:tc>
      </w:tr>
      <w:tr w:rsidR="006C231B" w:rsidRPr="000A023F" w:rsidTr="006C231B">
        <w:trPr>
          <w:trHeight w:val="555"/>
        </w:trPr>
        <w:tc>
          <w:tcPr>
            <w:tcW w:w="3842" w:type="dxa"/>
            <w:tcBorders>
              <w:top w:val="single" w:sz="4" w:space="0" w:color="auto"/>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За счет источников финансирования дефицита местного бюджета</w:t>
            </w:r>
          </w:p>
        </w:tc>
        <w:tc>
          <w:tcPr>
            <w:tcW w:w="5593" w:type="dxa"/>
            <w:tcBorders>
              <w:top w:val="single" w:sz="4" w:space="0" w:color="auto"/>
              <w:left w:val="nil"/>
              <w:bottom w:val="single" w:sz="4" w:space="0" w:color="auto"/>
              <w:right w:val="single" w:sz="4" w:space="0" w:color="000000"/>
            </w:tcBorders>
            <w:noWrap/>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0</w:t>
            </w:r>
          </w:p>
        </w:tc>
      </w:tr>
    </w:tbl>
    <w:p w:rsidR="006C231B" w:rsidRPr="00EA53BB" w:rsidRDefault="006C231B" w:rsidP="00A22F11">
      <w:pPr>
        <w:jc w:val="both"/>
      </w:pPr>
    </w:p>
    <w:sectPr w:rsidR="006C231B" w:rsidRPr="00EA53BB" w:rsidSect="001B4143">
      <w:pgSz w:w="11906" w:h="16838"/>
      <w:pgMar w:top="851" w:right="1134"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292"/>
    <w:multiLevelType w:val="hybridMultilevel"/>
    <w:tmpl w:val="9B1E5AA0"/>
    <w:lvl w:ilvl="0" w:tplc="B7A24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865F4A"/>
    <w:multiLevelType w:val="hybridMultilevel"/>
    <w:tmpl w:val="2BD4DEA6"/>
    <w:lvl w:ilvl="0" w:tplc="ED60096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 w15:restartNumberingAfterBreak="0">
    <w:nsid w:val="4CF47CFC"/>
    <w:multiLevelType w:val="hybridMultilevel"/>
    <w:tmpl w:val="59B85736"/>
    <w:lvl w:ilvl="0" w:tplc="9998E890">
      <w:start w:val="1"/>
      <w:numFmt w:val="decimal"/>
      <w:lvlText w:val="%1."/>
      <w:lvlJc w:val="left"/>
      <w:pPr>
        <w:ind w:left="1064" w:hanging="360"/>
      </w:pPr>
      <w:rPr>
        <w:rFonts w:hint="default"/>
        <w:b/>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 w15:restartNumberingAfterBreak="0">
    <w:nsid w:val="68974463"/>
    <w:multiLevelType w:val="multilevel"/>
    <w:tmpl w:val="AFD059D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B"/>
    <w:rsid w:val="00010B0A"/>
    <w:rsid w:val="00013366"/>
    <w:rsid w:val="000237C5"/>
    <w:rsid w:val="0002752D"/>
    <w:rsid w:val="00042A5A"/>
    <w:rsid w:val="00053516"/>
    <w:rsid w:val="00062ACA"/>
    <w:rsid w:val="00070805"/>
    <w:rsid w:val="00080C1D"/>
    <w:rsid w:val="000825C3"/>
    <w:rsid w:val="000A3DC6"/>
    <w:rsid w:val="000B5DA7"/>
    <w:rsid w:val="000B6964"/>
    <w:rsid w:val="000D04DE"/>
    <w:rsid w:val="000D611C"/>
    <w:rsid w:val="001013A2"/>
    <w:rsid w:val="00114B27"/>
    <w:rsid w:val="00114EF6"/>
    <w:rsid w:val="001336AE"/>
    <w:rsid w:val="00140DA7"/>
    <w:rsid w:val="001471D8"/>
    <w:rsid w:val="0014753F"/>
    <w:rsid w:val="00150BAC"/>
    <w:rsid w:val="00160A93"/>
    <w:rsid w:val="001637A7"/>
    <w:rsid w:val="00173C83"/>
    <w:rsid w:val="00180C70"/>
    <w:rsid w:val="001B4143"/>
    <w:rsid w:val="001C2F4C"/>
    <w:rsid w:val="001C756B"/>
    <w:rsid w:val="001C79FD"/>
    <w:rsid w:val="001E1205"/>
    <w:rsid w:val="001E4BC0"/>
    <w:rsid w:val="001E6AD0"/>
    <w:rsid w:val="00236235"/>
    <w:rsid w:val="0024388D"/>
    <w:rsid w:val="00244DE4"/>
    <w:rsid w:val="00246085"/>
    <w:rsid w:val="002722D7"/>
    <w:rsid w:val="002879DA"/>
    <w:rsid w:val="002A4849"/>
    <w:rsid w:val="002B3642"/>
    <w:rsid w:val="002B735B"/>
    <w:rsid w:val="002C5B5F"/>
    <w:rsid w:val="002D3620"/>
    <w:rsid w:val="002D6E0A"/>
    <w:rsid w:val="002E165C"/>
    <w:rsid w:val="002E3943"/>
    <w:rsid w:val="002E3C39"/>
    <w:rsid w:val="002E4A77"/>
    <w:rsid w:val="002E56A8"/>
    <w:rsid w:val="00301410"/>
    <w:rsid w:val="00312B65"/>
    <w:rsid w:val="00312EDD"/>
    <w:rsid w:val="00320392"/>
    <w:rsid w:val="00332BAA"/>
    <w:rsid w:val="00336961"/>
    <w:rsid w:val="003558F2"/>
    <w:rsid w:val="00365515"/>
    <w:rsid w:val="0038356A"/>
    <w:rsid w:val="00393659"/>
    <w:rsid w:val="00395B5F"/>
    <w:rsid w:val="003B16F2"/>
    <w:rsid w:val="003B1D13"/>
    <w:rsid w:val="003D78B7"/>
    <w:rsid w:val="00406B9F"/>
    <w:rsid w:val="004318AD"/>
    <w:rsid w:val="004319D9"/>
    <w:rsid w:val="004400D5"/>
    <w:rsid w:val="00446884"/>
    <w:rsid w:val="0045442F"/>
    <w:rsid w:val="0046249B"/>
    <w:rsid w:val="00471169"/>
    <w:rsid w:val="00484038"/>
    <w:rsid w:val="0048491A"/>
    <w:rsid w:val="004908C0"/>
    <w:rsid w:val="004B3079"/>
    <w:rsid w:val="004B7AE1"/>
    <w:rsid w:val="004C2B42"/>
    <w:rsid w:val="004C6FA1"/>
    <w:rsid w:val="004D797B"/>
    <w:rsid w:val="004F02F9"/>
    <w:rsid w:val="005009B3"/>
    <w:rsid w:val="00511871"/>
    <w:rsid w:val="0051681E"/>
    <w:rsid w:val="00527783"/>
    <w:rsid w:val="005430F8"/>
    <w:rsid w:val="005572AE"/>
    <w:rsid w:val="005640EC"/>
    <w:rsid w:val="00566057"/>
    <w:rsid w:val="00566EDA"/>
    <w:rsid w:val="005736E9"/>
    <w:rsid w:val="00573F86"/>
    <w:rsid w:val="0057430B"/>
    <w:rsid w:val="00585E48"/>
    <w:rsid w:val="00597B69"/>
    <w:rsid w:val="005A0A95"/>
    <w:rsid w:val="005C383A"/>
    <w:rsid w:val="005D5EB5"/>
    <w:rsid w:val="005F0183"/>
    <w:rsid w:val="00600A5A"/>
    <w:rsid w:val="00604341"/>
    <w:rsid w:val="00606F10"/>
    <w:rsid w:val="00632CF7"/>
    <w:rsid w:val="00633433"/>
    <w:rsid w:val="00663EE2"/>
    <w:rsid w:val="006742B8"/>
    <w:rsid w:val="00690731"/>
    <w:rsid w:val="006A17E4"/>
    <w:rsid w:val="006B57FA"/>
    <w:rsid w:val="006C111E"/>
    <w:rsid w:val="006C231B"/>
    <w:rsid w:val="006C44C5"/>
    <w:rsid w:val="006D05ED"/>
    <w:rsid w:val="006D5858"/>
    <w:rsid w:val="006E48EE"/>
    <w:rsid w:val="006E604A"/>
    <w:rsid w:val="006F5130"/>
    <w:rsid w:val="007069A1"/>
    <w:rsid w:val="00707AA6"/>
    <w:rsid w:val="00756D31"/>
    <w:rsid w:val="00762A5A"/>
    <w:rsid w:val="0076648F"/>
    <w:rsid w:val="007A0E2A"/>
    <w:rsid w:val="007B0349"/>
    <w:rsid w:val="007C7AE8"/>
    <w:rsid w:val="007D24AC"/>
    <w:rsid w:val="007E2264"/>
    <w:rsid w:val="007F3D7C"/>
    <w:rsid w:val="00800615"/>
    <w:rsid w:val="00813732"/>
    <w:rsid w:val="00830190"/>
    <w:rsid w:val="00830263"/>
    <w:rsid w:val="00837F75"/>
    <w:rsid w:val="00840A6F"/>
    <w:rsid w:val="00841877"/>
    <w:rsid w:val="00855445"/>
    <w:rsid w:val="008671FC"/>
    <w:rsid w:val="008714E7"/>
    <w:rsid w:val="008800EF"/>
    <w:rsid w:val="00891BF5"/>
    <w:rsid w:val="008A3727"/>
    <w:rsid w:val="008C60E5"/>
    <w:rsid w:val="008E09F4"/>
    <w:rsid w:val="008E46B8"/>
    <w:rsid w:val="008F0B4F"/>
    <w:rsid w:val="008F2D0A"/>
    <w:rsid w:val="008F3310"/>
    <w:rsid w:val="00900773"/>
    <w:rsid w:val="009023BE"/>
    <w:rsid w:val="009064E2"/>
    <w:rsid w:val="009076E5"/>
    <w:rsid w:val="00912857"/>
    <w:rsid w:val="00924601"/>
    <w:rsid w:val="00926937"/>
    <w:rsid w:val="00926E36"/>
    <w:rsid w:val="009416C5"/>
    <w:rsid w:val="009722EB"/>
    <w:rsid w:val="00986A0B"/>
    <w:rsid w:val="00990995"/>
    <w:rsid w:val="009940EE"/>
    <w:rsid w:val="0099442A"/>
    <w:rsid w:val="00996A1F"/>
    <w:rsid w:val="009A03F4"/>
    <w:rsid w:val="009A1D9E"/>
    <w:rsid w:val="009A221F"/>
    <w:rsid w:val="009A2353"/>
    <w:rsid w:val="009A2F5E"/>
    <w:rsid w:val="009C50CF"/>
    <w:rsid w:val="009C78A5"/>
    <w:rsid w:val="009F6FE7"/>
    <w:rsid w:val="00A00AE1"/>
    <w:rsid w:val="00A16E83"/>
    <w:rsid w:val="00A22F11"/>
    <w:rsid w:val="00A50BBE"/>
    <w:rsid w:val="00A51E8B"/>
    <w:rsid w:val="00A5642C"/>
    <w:rsid w:val="00A668AB"/>
    <w:rsid w:val="00A82445"/>
    <w:rsid w:val="00A8534E"/>
    <w:rsid w:val="00A91E1B"/>
    <w:rsid w:val="00AA11AF"/>
    <w:rsid w:val="00AA4903"/>
    <w:rsid w:val="00AC5511"/>
    <w:rsid w:val="00AE16F1"/>
    <w:rsid w:val="00AF474A"/>
    <w:rsid w:val="00B05121"/>
    <w:rsid w:val="00B072CA"/>
    <w:rsid w:val="00B11F3B"/>
    <w:rsid w:val="00B27451"/>
    <w:rsid w:val="00B317E9"/>
    <w:rsid w:val="00B3647D"/>
    <w:rsid w:val="00B55C71"/>
    <w:rsid w:val="00B60E65"/>
    <w:rsid w:val="00B65E02"/>
    <w:rsid w:val="00B70F85"/>
    <w:rsid w:val="00B77560"/>
    <w:rsid w:val="00B8712D"/>
    <w:rsid w:val="00B93AFC"/>
    <w:rsid w:val="00BA6C29"/>
    <w:rsid w:val="00BB4A1E"/>
    <w:rsid w:val="00BC0EB0"/>
    <w:rsid w:val="00BC12C3"/>
    <w:rsid w:val="00BC4F31"/>
    <w:rsid w:val="00BF0F20"/>
    <w:rsid w:val="00BF1992"/>
    <w:rsid w:val="00BF7FF9"/>
    <w:rsid w:val="00C101E5"/>
    <w:rsid w:val="00C1164C"/>
    <w:rsid w:val="00C158AC"/>
    <w:rsid w:val="00C16BEA"/>
    <w:rsid w:val="00C23D6D"/>
    <w:rsid w:val="00C25EAF"/>
    <w:rsid w:val="00C4088F"/>
    <w:rsid w:val="00C40B80"/>
    <w:rsid w:val="00C66F84"/>
    <w:rsid w:val="00C856DC"/>
    <w:rsid w:val="00CB18CD"/>
    <w:rsid w:val="00CB2DE1"/>
    <w:rsid w:val="00CC32E5"/>
    <w:rsid w:val="00CD0B62"/>
    <w:rsid w:val="00CE0419"/>
    <w:rsid w:val="00CE0AFB"/>
    <w:rsid w:val="00CE5348"/>
    <w:rsid w:val="00CE6510"/>
    <w:rsid w:val="00CF4D0C"/>
    <w:rsid w:val="00CF54A8"/>
    <w:rsid w:val="00D0521D"/>
    <w:rsid w:val="00D33851"/>
    <w:rsid w:val="00D37C66"/>
    <w:rsid w:val="00D60784"/>
    <w:rsid w:val="00D6750C"/>
    <w:rsid w:val="00D755B9"/>
    <w:rsid w:val="00D865E0"/>
    <w:rsid w:val="00DB1735"/>
    <w:rsid w:val="00DB651D"/>
    <w:rsid w:val="00DC448C"/>
    <w:rsid w:val="00DC4F36"/>
    <w:rsid w:val="00DD5F39"/>
    <w:rsid w:val="00DE0D3B"/>
    <w:rsid w:val="00DE2C56"/>
    <w:rsid w:val="00E128B4"/>
    <w:rsid w:val="00E47985"/>
    <w:rsid w:val="00E51257"/>
    <w:rsid w:val="00E52F4E"/>
    <w:rsid w:val="00E52FB7"/>
    <w:rsid w:val="00E57013"/>
    <w:rsid w:val="00E67B7A"/>
    <w:rsid w:val="00E71574"/>
    <w:rsid w:val="00E757AF"/>
    <w:rsid w:val="00E90FDE"/>
    <w:rsid w:val="00E96DBD"/>
    <w:rsid w:val="00EA53BB"/>
    <w:rsid w:val="00EB0CD7"/>
    <w:rsid w:val="00EB46E6"/>
    <w:rsid w:val="00EC11DF"/>
    <w:rsid w:val="00EC1F78"/>
    <w:rsid w:val="00EE5221"/>
    <w:rsid w:val="00F02E26"/>
    <w:rsid w:val="00F0345C"/>
    <w:rsid w:val="00F34EF0"/>
    <w:rsid w:val="00F4672B"/>
    <w:rsid w:val="00F50E63"/>
    <w:rsid w:val="00F63ADD"/>
    <w:rsid w:val="00F72A0D"/>
    <w:rsid w:val="00F81823"/>
    <w:rsid w:val="00F825F0"/>
    <w:rsid w:val="00F8346E"/>
    <w:rsid w:val="00FA7C56"/>
    <w:rsid w:val="00FC1CD2"/>
    <w:rsid w:val="00FF0809"/>
    <w:rsid w:val="00FF10EA"/>
    <w:rsid w:val="00FF144D"/>
    <w:rsid w:val="00FF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2793D-6A7E-434D-9525-1A879D3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BB"/>
    <w:rPr>
      <w:sz w:val="24"/>
      <w:szCs w:val="24"/>
      <w:lang w:eastAsia="ru-RU"/>
    </w:rPr>
  </w:style>
  <w:style w:type="paragraph" w:styleId="1">
    <w:name w:val="heading 1"/>
    <w:basedOn w:val="a"/>
    <w:next w:val="a"/>
    <w:link w:val="10"/>
    <w:qFormat/>
    <w:rsid w:val="00C1164C"/>
    <w:pPr>
      <w:keepNext/>
      <w:jc w:val="center"/>
      <w:outlineLvl w:val="0"/>
    </w:pPr>
    <w:rPr>
      <w:b/>
      <w:bCs/>
      <w:sz w:val="28"/>
    </w:rPr>
  </w:style>
  <w:style w:type="paragraph" w:styleId="2">
    <w:name w:val="heading 2"/>
    <w:link w:val="20"/>
    <w:semiHidden/>
    <w:unhideWhenUsed/>
    <w:qFormat/>
    <w:rsid w:val="00C1164C"/>
    <w:pPr>
      <w:keepNext/>
      <w:keepLines/>
      <w:spacing w:before="200"/>
      <w:outlineLvl w:val="1"/>
    </w:pPr>
    <w:rPr>
      <w:rFonts w:ascii="Cambria" w:hAnsi="Cambria"/>
      <w:b/>
      <w:bCs/>
      <w:color w:val="4F81BD"/>
      <w:sz w:val="26"/>
      <w:szCs w:val="26"/>
    </w:rPr>
  </w:style>
  <w:style w:type="paragraph" w:styleId="3">
    <w:name w:val="heading 3"/>
    <w:link w:val="30"/>
    <w:semiHidden/>
    <w:unhideWhenUsed/>
    <w:qFormat/>
    <w:rsid w:val="00C1164C"/>
    <w:pPr>
      <w:keepNext/>
      <w:keepLines/>
      <w:spacing w:before="200"/>
      <w:outlineLvl w:val="2"/>
    </w:pPr>
    <w:rPr>
      <w:rFonts w:ascii="Cambria" w:hAnsi="Cambria"/>
      <w:b/>
      <w:bCs/>
      <w:color w:val="4F81BD"/>
    </w:rPr>
  </w:style>
  <w:style w:type="paragraph" w:styleId="4">
    <w:name w:val="heading 4"/>
    <w:link w:val="40"/>
    <w:uiPriority w:val="9"/>
    <w:semiHidden/>
    <w:unhideWhenUsed/>
    <w:qFormat/>
    <w:rsid w:val="00C1164C"/>
    <w:pPr>
      <w:keepNext/>
      <w:keepLines/>
      <w:spacing w:before="200"/>
      <w:outlineLvl w:val="3"/>
    </w:pPr>
    <w:rPr>
      <w:rFonts w:ascii="Cambria" w:hAnsi="Cambria"/>
      <w:b/>
      <w:bCs/>
      <w:i/>
      <w:iCs/>
      <w:color w:val="4F81BD"/>
    </w:rPr>
  </w:style>
  <w:style w:type="paragraph" w:styleId="5">
    <w:name w:val="heading 5"/>
    <w:link w:val="50"/>
    <w:uiPriority w:val="9"/>
    <w:semiHidden/>
    <w:unhideWhenUsed/>
    <w:qFormat/>
    <w:rsid w:val="00C1164C"/>
    <w:pPr>
      <w:keepNext/>
      <w:keepLines/>
      <w:spacing w:before="200"/>
      <w:outlineLvl w:val="4"/>
    </w:pPr>
    <w:rPr>
      <w:rFonts w:ascii="Cambria" w:hAnsi="Cambria"/>
      <w:color w:val="243F60"/>
    </w:rPr>
  </w:style>
  <w:style w:type="paragraph" w:styleId="6">
    <w:name w:val="heading 6"/>
    <w:link w:val="60"/>
    <w:uiPriority w:val="9"/>
    <w:semiHidden/>
    <w:unhideWhenUsed/>
    <w:qFormat/>
    <w:rsid w:val="00C1164C"/>
    <w:pPr>
      <w:keepNext/>
      <w:keepLines/>
      <w:spacing w:before="200"/>
      <w:outlineLvl w:val="5"/>
    </w:pPr>
    <w:rPr>
      <w:rFonts w:ascii="Cambria" w:hAnsi="Cambria"/>
      <w:i/>
      <w:iCs/>
      <w:color w:val="243F60"/>
    </w:rPr>
  </w:style>
  <w:style w:type="paragraph" w:styleId="7">
    <w:name w:val="heading 7"/>
    <w:link w:val="70"/>
    <w:semiHidden/>
    <w:unhideWhenUsed/>
    <w:qFormat/>
    <w:rsid w:val="00C1164C"/>
    <w:pPr>
      <w:keepNext/>
      <w:keepLines/>
      <w:spacing w:before="200"/>
      <w:outlineLvl w:val="6"/>
    </w:pPr>
    <w:rPr>
      <w:rFonts w:ascii="Cambria" w:hAnsi="Cambria"/>
      <w:i/>
      <w:iCs/>
      <w:color w:val="404040"/>
    </w:rPr>
  </w:style>
  <w:style w:type="paragraph" w:styleId="8">
    <w:name w:val="heading 8"/>
    <w:link w:val="80"/>
    <w:uiPriority w:val="9"/>
    <w:semiHidden/>
    <w:unhideWhenUsed/>
    <w:qFormat/>
    <w:rsid w:val="00C1164C"/>
    <w:pPr>
      <w:keepNext/>
      <w:keepLines/>
      <w:spacing w:before="200"/>
      <w:outlineLvl w:val="7"/>
    </w:pPr>
    <w:rPr>
      <w:rFonts w:ascii="Cambria" w:hAnsi="Cambria"/>
      <w:color w:val="404040"/>
    </w:rPr>
  </w:style>
  <w:style w:type="paragraph" w:styleId="9">
    <w:name w:val="heading 9"/>
    <w:link w:val="90"/>
    <w:uiPriority w:val="9"/>
    <w:semiHidden/>
    <w:unhideWhenUsed/>
    <w:qFormat/>
    <w:rsid w:val="00C1164C"/>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64C"/>
    <w:rPr>
      <w:b/>
      <w:bCs/>
      <w:sz w:val="28"/>
      <w:szCs w:val="24"/>
      <w:lang w:eastAsia="ru-RU"/>
    </w:rPr>
  </w:style>
  <w:style w:type="character" w:customStyle="1" w:styleId="20">
    <w:name w:val="Заголовок 2 Знак"/>
    <w:link w:val="2"/>
    <w:semiHidden/>
    <w:rsid w:val="00C1164C"/>
    <w:rPr>
      <w:rFonts w:ascii="Cambria" w:hAnsi="Cambria"/>
      <w:b/>
      <w:bCs/>
      <w:color w:val="4F81BD"/>
      <w:sz w:val="26"/>
      <w:szCs w:val="26"/>
    </w:rPr>
  </w:style>
  <w:style w:type="character" w:customStyle="1" w:styleId="30">
    <w:name w:val="Заголовок 3 Знак"/>
    <w:link w:val="3"/>
    <w:semiHidden/>
    <w:rsid w:val="00C1164C"/>
    <w:rPr>
      <w:rFonts w:ascii="Cambria" w:hAnsi="Cambria"/>
      <w:b/>
      <w:bCs/>
      <w:color w:val="4F81BD"/>
    </w:rPr>
  </w:style>
  <w:style w:type="character" w:customStyle="1" w:styleId="40">
    <w:name w:val="Заголовок 4 Знак"/>
    <w:link w:val="4"/>
    <w:uiPriority w:val="9"/>
    <w:semiHidden/>
    <w:rsid w:val="00C1164C"/>
    <w:rPr>
      <w:rFonts w:ascii="Cambria" w:hAnsi="Cambria"/>
      <w:b/>
      <w:bCs/>
      <w:i/>
      <w:iCs/>
      <w:color w:val="4F81BD"/>
    </w:rPr>
  </w:style>
  <w:style w:type="character" w:customStyle="1" w:styleId="50">
    <w:name w:val="Заголовок 5 Знак"/>
    <w:link w:val="5"/>
    <w:uiPriority w:val="9"/>
    <w:semiHidden/>
    <w:rsid w:val="00C1164C"/>
    <w:rPr>
      <w:rFonts w:ascii="Cambria" w:hAnsi="Cambria"/>
      <w:color w:val="243F60"/>
    </w:rPr>
  </w:style>
  <w:style w:type="character" w:customStyle="1" w:styleId="60">
    <w:name w:val="Заголовок 6 Знак"/>
    <w:link w:val="6"/>
    <w:uiPriority w:val="9"/>
    <w:semiHidden/>
    <w:rsid w:val="00C1164C"/>
    <w:rPr>
      <w:rFonts w:ascii="Cambria" w:hAnsi="Cambria"/>
      <w:i/>
      <w:iCs/>
      <w:color w:val="243F60"/>
    </w:rPr>
  </w:style>
  <w:style w:type="character" w:customStyle="1" w:styleId="70">
    <w:name w:val="Заголовок 7 Знак"/>
    <w:link w:val="7"/>
    <w:rsid w:val="00C1164C"/>
    <w:rPr>
      <w:rFonts w:ascii="Cambria" w:hAnsi="Cambria"/>
      <w:i/>
      <w:iCs/>
      <w:color w:val="404040"/>
    </w:rPr>
  </w:style>
  <w:style w:type="character" w:customStyle="1" w:styleId="80">
    <w:name w:val="Заголовок 8 Знак"/>
    <w:link w:val="8"/>
    <w:uiPriority w:val="9"/>
    <w:semiHidden/>
    <w:rsid w:val="00C1164C"/>
    <w:rPr>
      <w:rFonts w:ascii="Cambria" w:hAnsi="Cambria"/>
      <w:color w:val="404040"/>
    </w:rPr>
  </w:style>
  <w:style w:type="character" w:customStyle="1" w:styleId="90">
    <w:name w:val="Заголовок 9 Знак"/>
    <w:link w:val="9"/>
    <w:uiPriority w:val="9"/>
    <w:semiHidden/>
    <w:rsid w:val="00C1164C"/>
    <w:rPr>
      <w:rFonts w:ascii="Cambria" w:hAnsi="Cambria"/>
      <w:i/>
      <w:iCs/>
      <w:color w:val="404040"/>
    </w:rPr>
  </w:style>
  <w:style w:type="paragraph" w:styleId="a3">
    <w:name w:val="caption"/>
    <w:uiPriority w:val="35"/>
    <w:unhideWhenUsed/>
    <w:qFormat/>
    <w:rsid w:val="00C1164C"/>
    <w:pPr>
      <w:spacing w:after="200"/>
    </w:pPr>
    <w:rPr>
      <w:i/>
      <w:iCs/>
      <w:color w:val="1F497D"/>
      <w:sz w:val="18"/>
      <w:szCs w:val="18"/>
      <w:lang w:eastAsia="ru-RU"/>
    </w:rPr>
  </w:style>
  <w:style w:type="paragraph" w:styleId="a4">
    <w:name w:val="Title"/>
    <w:link w:val="a5"/>
    <w:uiPriority w:val="10"/>
    <w:qFormat/>
    <w:rsid w:val="00C1164C"/>
    <w:pPr>
      <w:pBdr>
        <w:bottom w:val="single" w:sz="8" w:space="4" w:color="4F81BD"/>
      </w:pBdr>
      <w:spacing w:after="300"/>
      <w:contextualSpacing/>
    </w:pPr>
    <w:rPr>
      <w:rFonts w:ascii="Cambria" w:hAnsi="Cambria"/>
      <w:color w:val="17365D"/>
      <w:spacing w:val="5"/>
      <w:sz w:val="52"/>
      <w:szCs w:val="52"/>
    </w:rPr>
  </w:style>
  <w:style w:type="character" w:customStyle="1" w:styleId="a5">
    <w:name w:val="Название Знак"/>
    <w:link w:val="a4"/>
    <w:uiPriority w:val="10"/>
    <w:rsid w:val="00C1164C"/>
    <w:rPr>
      <w:rFonts w:ascii="Cambria" w:hAnsi="Cambria"/>
      <w:color w:val="17365D"/>
      <w:spacing w:val="5"/>
      <w:sz w:val="52"/>
      <w:szCs w:val="52"/>
    </w:rPr>
  </w:style>
  <w:style w:type="paragraph" w:styleId="a6">
    <w:name w:val="Subtitle"/>
    <w:link w:val="a7"/>
    <w:uiPriority w:val="11"/>
    <w:qFormat/>
    <w:rsid w:val="00C1164C"/>
    <w:rPr>
      <w:rFonts w:ascii="Cambria" w:hAnsi="Cambria"/>
      <w:i/>
      <w:iCs/>
      <w:color w:val="4F81BD"/>
      <w:spacing w:val="15"/>
      <w:sz w:val="24"/>
      <w:szCs w:val="24"/>
    </w:rPr>
  </w:style>
  <w:style w:type="character" w:customStyle="1" w:styleId="a7">
    <w:name w:val="Подзаголовок Знак"/>
    <w:link w:val="a6"/>
    <w:uiPriority w:val="11"/>
    <w:rsid w:val="00C1164C"/>
    <w:rPr>
      <w:rFonts w:ascii="Cambria" w:hAnsi="Cambria"/>
      <w:i/>
      <w:iCs/>
      <w:color w:val="4F81BD"/>
      <w:spacing w:val="15"/>
      <w:sz w:val="24"/>
      <w:szCs w:val="24"/>
    </w:rPr>
  </w:style>
  <w:style w:type="character" w:styleId="a8">
    <w:name w:val="Strong"/>
    <w:qFormat/>
    <w:rsid w:val="00C1164C"/>
    <w:rPr>
      <w:b/>
      <w:bCs/>
    </w:rPr>
  </w:style>
  <w:style w:type="character" w:styleId="a9">
    <w:name w:val="Emphasis"/>
    <w:uiPriority w:val="20"/>
    <w:qFormat/>
    <w:rsid w:val="00C1164C"/>
    <w:rPr>
      <w:i/>
      <w:iCs/>
    </w:rPr>
  </w:style>
  <w:style w:type="paragraph" w:styleId="aa">
    <w:name w:val="No Spacing"/>
    <w:uiPriority w:val="1"/>
    <w:qFormat/>
    <w:rsid w:val="00C1164C"/>
    <w:rPr>
      <w:lang w:eastAsia="ru-RU"/>
    </w:rPr>
  </w:style>
  <w:style w:type="paragraph" w:styleId="ab">
    <w:name w:val="List Paragraph"/>
    <w:uiPriority w:val="34"/>
    <w:qFormat/>
    <w:rsid w:val="00C1164C"/>
    <w:pPr>
      <w:ind w:left="720"/>
      <w:contextualSpacing/>
    </w:pPr>
    <w:rPr>
      <w:lang w:eastAsia="ru-RU"/>
    </w:rPr>
  </w:style>
  <w:style w:type="paragraph" w:styleId="21">
    <w:name w:val="Quote"/>
    <w:link w:val="22"/>
    <w:uiPriority w:val="29"/>
    <w:qFormat/>
    <w:rsid w:val="00C1164C"/>
    <w:rPr>
      <w:i/>
      <w:iCs/>
      <w:color w:val="000000"/>
    </w:rPr>
  </w:style>
  <w:style w:type="character" w:customStyle="1" w:styleId="22">
    <w:name w:val="Цитата 2 Знак"/>
    <w:link w:val="21"/>
    <w:uiPriority w:val="29"/>
    <w:rsid w:val="00C1164C"/>
    <w:rPr>
      <w:i/>
      <w:iCs/>
      <w:color w:val="000000"/>
    </w:rPr>
  </w:style>
  <w:style w:type="paragraph" w:styleId="ac">
    <w:name w:val="Intense Quote"/>
    <w:link w:val="ad"/>
    <w:uiPriority w:val="30"/>
    <w:qFormat/>
    <w:rsid w:val="00C1164C"/>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C1164C"/>
    <w:rPr>
      <w:b/>
      <w:bCs/>
      <w:i/>
      <w:iCs/>
      <w:color w:val="4F81BD"/>
    </w:rPr>
  </w:style>
  <w:style w:type="character" w:styleId="ae">
    <w:name w:val="Subtle Emphasis"/>
    <w:uiPriority w:val="19"/>
    <w:qFormat/>
    <w:rsid w:val="00C1164C"/>
    <w:rPr>
      <w:i/>
      <w:iCs/>
      <w:color w:val="808080"/>
    </w:rPr>
  </w:style>
  <w:style w:type="character" w:styleId="af">
    <w:name w:val="Intense Emphasis"/>
    <w:uiPriority w:val="21"/>
    <w:qFormat/>
    <w:rsid w:val="00C1164C"/>
    <w:rPr>
      <w:b/>
      <w:bCs/>
      <w:i/>
      <w:iCs/>
      <w:color w:val="4F81BD"/>
    </w:rPr>
  </w:style>
  <w:style w:type="character" w:styleId="af0">
    <w:name w:val="Subtle Reference"/>
    <w:uiPriority w:val="31"/>
    <w:qFormat/>
    <w:rsid w:val="00C1164C"/>
    <w:rPr>
      <w:smallCaps/>
      <w:color w:val="C0504D"/>
      <w:u w:val="single"/>
    </w:rPr>
  </w:style>
  <w:style w:type="character" w:styleId="af1">
    <w:name w:val="Intense Reference"/>
    <w:uiPriority w:val="32"/>
    <w:qFormat/>
    <w:rsid w:val="00C1164C"/>
    <w:rPr>
      <w:b/>
      <w:bCs/>
      <w:smallCaps/>
      <w:color w:val="C0504D"/>
      <w:spacing w:val="5"/>
      <w:u w:val="single"/>
    </w:rPr>
  </w:style>
  <w:style w:type="character" w:styleId="af2">
    <w:name w:val="Book Title"/>
    <w:uiPriority w:val="33"/>
    <w:qFormat/>
    <w:rsid w:val="00C1164C"/>
    <w:rPr>
      <w:b/>
      <w:bCs/>
      <w:smallCaps/>
      <w:spacing w:val="5"/>
    </w:rPr>
  </w:style>
  <w:style w:type="table" w:styleId="af3">
    <w:name w:val="Table Grid"/>
    <w:basedOn w:val="a1"/>
    <w:uiPriority w:val="59"/>
    <w:rsid w:val="00EA53B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Plain Text"/>
    <w:basedOn w:val="a"/>
    <w:link w:val="af5"/>
    <w:rsid w:val="00A22F11"/>
    <w:pPr>
      <w:autoSpaceDE w:val="0"/>
      <w:autoSpaceDN w:val="0"/>
    </w:pPr>
    <w:rPr>
      <w:rFonts w:ascii="Courier New" w:hAnsi="Courier New" w:cs="Courier New"/>
      <w:sz w:val="20"/>
      <w:szCs w:val="20"/>
    </w:rPr>
  </w:style>
  <w:style w:type="character" w:customStyle="1" w:styleId="af5">
    <w:name w:val="Текст Знак"/>
    <w:basedOn w:val="a0"/>
    <w:link w:val="af4"/>
    <w:rsid w:val="00A22F11"/>
    <w:rPr>
      <w:rFonts w:ascii="Courier New" w:hAnsi="Courier New" w:cs="Courier New"/>
      <w:lang w:eastAsia="ru-RU"/>
    </w:rPr>
  </w:style>
  <w:style w:type="paragraph" w:customStyle="1" w:styleId="ConsPlusNormal">
    <w:name w:val="ConsPlusNormal"/>
    <w:rsid w:val="00A22F11"/>
    <w:pPr>
      <w:widowControl w:val="0"/>
      <w:autoSpaceDE w:val="0"/>
      <w:autoSpaceDN w:val="0"/>
      <w:adjustRightInd w:val="0"/>
      <w:ind w:firstLine="720"/>
    </w:pPr>
    <w:rPr>
      <w:rFonts w:ascii="Arial" w:hAnsi="Arial" w:cs="Arial"/>
      <w:lang w:eastAsia="ru-RU"/>
    </w:rPr>
  </w:style>
  <w:style w:type="character" w:styleId="af6">
    <w:name w:val="Hyperlink"/>
    <w:basedOn w:val="a0"/>
    <w:rsid w:val="00A22F11"/>
    <w:rPr>
      <w:color w:val="0000FF"/>
      <w:u w:val="single"/>
    </w:rPr>
  </w:style>
  <w:style w:type="paragraph" w:styleId="af7">
    <w:name w:val="Normal (Web)"/>
    <w:basedOn w:val="a"/>
    <w:rsid w:val="00A22F11"/>
    <w:pPr>
      <w:spacing w:before="100" w:beforeAutospacing="1" w:after="100" w:afterAutospacing="1"/>
    </w:pPr>
  </w:style>
  <w:style w:type="paragraph" w:customStyle="1" w:styleId="11">
    <w:name w:val="Заголовок1"/>
    <w:basedOn w:val="a"/>
    <w:next w:val="af8"/>
    <w:rsid w:val="00A22F11"/>
    <w:pPr>
      <w:keepNext/>
      <w:spacing w:before="240" w:after="120"/>
    </w:pPr>
    <w:rPr>
      <w:rFonts w:ascii="Arial" w:eastAsia="MS Mincho" w:hAnsi="Arial" w:cs="Tahoma"/>
      <w:sz w:val="28"/>
      <w:szCs w:val="28"/>
      <w:lang w:eastAsia="ar-SA"/>
    </w:rPr>
  </w:style>
  <w:style w:type="paragraph" w:styleId="af8">
    <w:name w:val="Body Text"/>
    <w:basedOn w:val="a"/>
    <w:link w:val="af9"/>
    <w:rsid w:val="00A22F11"/>
    <w:pPr>
      <w:spacing w:after="120"/>
    </w:pPr>
  </w:style>
  <w:style w:type="character" w:customStyle="1" w:styleId="af9">
    <w:name w:val="Основной текст Знак"/>
    <w:basedOn w:val="a0"/>
    <w:link w:val="af8"/>
    <w:rsid w:val="00A22F11"/>
    <w:rPr>
      <w:sz w:val="24"/>
      <w:szCs w:val="24"/>
      <w:lang w:eastAsia="ru-RU"/>
    </w:rPr>
  </w:style>
  <w:style w:type="paragraph" w:styleId="afa">
    <w:name w:val="header"/>
    <w:basedOn w:val="a"/>
    <w:link w:val="afb"/>
    <w:rsid w:val="00A22F11"/>
    <w:pPr>
      <w:tabs>
        <w:tab w:val="center" w:pos="4677"/>
        <w:tab w:val="right" w:pos="9355"/>
      </w:tabs>
    </w:pPr>
  </w:style>
  <w:style w:type="character" w:customStyle="1" w:styleId="afb">
    <w:name w:val="Верхний колонтитул Знак"/>
    <w:basedOn w:val="a0"/>
    <w:link w:val="afa"/>
    <w:rsid w:val="00A22F11"/>
    <w:rPr>
      <w:sz w:val="24"/>
      <w:szCs w:val="24"/>
      <w:lang w:eastAsia="ru-RU"/>
    </w:rPr>
  </w:style>
  <w:style w:type="paragraph" w:styleId="afc">
    <w:name w:val="footer"/>
    <w:basedOn w:val="a"/>
    <w:link w:val="afd"/>
    <w:rsid w:val="00A22F11"/>
    <w:pPr>
      <w:tabs>
        <w:tab w:val="center" w:pos="4677"/>
        <w:tab w:val="right" w:pos="9355"/>
      </w:tabs>
    </w:pPr>
  </w:style>
  <w:style w:type="character" w:customStyle="1" w:styleId="afd">
    <w:name w:val="Нижний колонтитул Знак"/>
    <w:basedOn w:val="a0"/>
    <w:link w:val="afc"/>
    <w:rsid w:val="00A22F11"/>
    <w:rPr>
      <w:sz w:val="24"/>
      <w:szCs w:val="24"/>
      <w:lang w:eastAsia="ru-RU"/>
    </w:rPr>
  </w:style>
  <w:style w:type="paragraph" w:styleId="afe">
    <w:name w:val="Balloon Text"/>
    <w:basedOn w:val="a"/>
    <w:link w:val="aff"/>
    <w:rsid w:val="00A22F11"/>
    <w:rPr>
      <w:rFonts w:ascii="Tahoma" w:hAnsi="Tahoma" w:cs="Tahoma"/>
      <w:sz w:val="16"/>
      <w:szCs w:val="16"/>
    </w:rPr>
  </w:style>
  <w:style w:type="character" w:customStyle="1" w:styleId="aff">
    <w:name w:val="Текст выноски Знак"/>
    <w:basedOn w:val="a0"/>
    <w:link w:val="afe"/>
    <w:rsid w:val="00A22F11"/>
    <w:rPr>
      <w:rFonts w:ascii="Tahoma" w:hAnsi="Tahoma" w:cs="Tahoma"/>
      <w:sz w:val="16"/>
      <w:szCs w:val="16"/>
      <w:lang w:eastAsia="ru-RU"/>
    </w:rPr>
  </w:style>
  <w:style w:type="paragraph" w:styleId="aff0">
    <w:name w:val="Body Text Indent"/>
    <w:basedOn w:val="a"/>
    <w:link w:val="aff1"/>
    <w:uiPriority w:val="99"/>
    <w:semiHidden/>
    <w:unhideWhenUsed/>
    <w:rsid w:val="003D78B7"/>
    <w:pPr>
      <w:spacing w:after="120"/>
      <w:ind w:left="283"/>
    </w:pPr>
  </w:style>
  <w:style w:type="character" w:customStyle="1" w:styleId="aff1">
    <w:name w:val="Основной текст с отступом Знак"/>
    <w:basedOn w:val="a0"/>
    <w:link w:val="aff0"/>
    <w:uiPriority w:val="99"/>
    <w:semiHidden/>
    <w:rsid w:val="003D78B7"/>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417;n=27389;fld=134;dst=10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DF0D7-4500-4A9A-940D-4F49A8D6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10881</Words>
  <Characters>62027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cp:lastPrinted>2024-11-15T08:44:00Z</cp:lastPrinted>
  <dcterms:created xsi:type="dcterms:W3CDTF">2024-11-18T06:52:00Z</dcterms:created>
  <dcterms:modified xsi:type="dcterms:W3CDTF">2024-11-18T06:52:00Z</dcterms:modified>
</cp:coreProperties>
</file>