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BB" w:rsidRPr="000A023F" w:rsidRDefault="00EA53BB" w:rsidP="00EA53BB">
      <w:pPr>
        <w:jc w:val="center"/>
        <w:rPr>
          <w:rFonts w:ascii="Arial" w:hAnsi="Arial" w:cs="Arial"/>
          <w:b/>
          <w:sz w:val="32"/>
          <w:szCs w:val="32"/>
        </w:rPr>
      </w:pPr>
      <w:r w:rsidRPr="000A023F">
        <w:rPr>
          <w:rFonts w:ascii="Arial" w:hAnsi="Arial" w:cs="Arial"/>
          <w:b/>
          <w:sz w:val="32"/>
          <w:szCs w:val="32"/>
        </w:rPr>
        <w:t>СОБРАНИЕ ДЕПУТАТОВ</w:t>
      </w: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 РОМАНОВСКОГО СЕЛЬСОВЕТА</w:t>
      </w: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ХОМУТОВСКОГО РАЙОНА </w:t>
      </w:r>
    </w:p>
    <w:p w:rsidR="00EA53BB" w:rsidRDefault="00EA53BB" w:rsidP="00EA53BB">
      <w:pPr>
        <w:ind w:left="284"/>
        <w:jc w:val="center"/>
        <w:rPr>
          <w:rFonts w:ascii="Arial" w:hAnsi="Arial" w:cs="Arial"/>
          <w:b/>
          <w:sz w:val="32"/>
          <w:szCs w:val="32"/>
        </w:rPr>
      </w:pPr>
      <w:r w:rsidRPr="000A023F">
        <w:rPr>
          <w:rFonts w:ascii="Arial" w:hAnsi="Arial" w:cs="Arial"/>
          <w:b/>
          <w:sz w:val="32"/>
          <w:szCs w:val="32"/>
        </w:rPr>
        <w:t>КУРСКОЙ ОБЛАСТИ</w:t>
      </w:r>
    </w:p>
    <w:p w:rsidR="006C231B" w:rsidRPr="000A023F" w:rsidRDefault="006C231B" w:rsidP="00EA53BB">
      <w:pPr>
        <w:ind w:left="284"/>
        <w:jc w:val="center"/>
        <w:rPr>
          <w:rFonts w:ascii="Arial" w:hAnsi="Arial" w:cs="Arial"/>
          <w:b/>
          <w:sz w:val="32"/>
          <w:szCs w:val="32"/>
        </w:rPr>
      </w:pP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РЕШЕНИЕ</w:t>
      </w:r>
    </w:p>
    <w:p w:rsidR="00EA53BB" w:rsidRPr="000A023F" w:rsidRDefault="00EA53BB" w:rsidP="00EA53BB">
      <w:pPr>
        <w:spacing w:after="120"/>
        <w:ind w:left="284"/>
        <w:jc w:val="center"/>
        <w:rPr>
          <w:rFonts w:ascii="Arial" w:hAnsi="Arial" w:cs="Arial"/>
          <w:b/>
          <w:sz w:val="32"/>
          <w:szCs w:val="32"/>
        </w:rPr>
      </w:pPr>
    </w:p>
    <w:p w:rsidR="00EA53BB" w:rsidRPr="000A023F" w:rsidRDefault="008823F8" w:rsidP="00EA53BB">
      <w:pPr>
        <w:ind w:left="284"/>
        <w:jc w:val="center"/>
        <w:rPr>
          <w:rFonts w:ascii="Arial" w:hAnsi="Arial" w:cs="Arial"/>
          <w:b/>
          <w:sz w:val="32"/>
          <w:szCs w:val="32"/>
        </w:rPr>
      </w:pPr>
      <w:r>
        <w:rPr>
          <w:rFonts w:ascii="Arial" w:hAnsi="Arial" w:cs="Arial"/>
          <w:b/>
          <w:sz w:val="32"/>
          <w:szCs w:val="32"/>
        </w:rPr>
        <w:t xml:space="preserve">от 18 декабря </w:t>
      </w:r>
      <w:r w:rsidR="00EA53BB" w:rsidRPr="000A023F">
        <w:rPr>
          <w:rFonts w:ascii="Arial" w:hAnsi="Arial" w:cs="Arial"/>
          <w:b/>
          <w:sz w:val="32"/>
          <w:szCs w:val="32"/>
        </w:rPr>
        <w:t>202</w:t>
      </w:r>
      <w:r w:rsidR="002D3620">
        <w:rPr>
          <w:rFonts w:ascii="Arial" w:hAnsi="Arial" w:cs="Arial"/>
          <w:b/>
          <w:sz w:val="32"/>
          <w:szCs w:val="32"/>
        </w:rPr>
        <w:t>4</w:t>
      </w:r>
      <w:r w:rsidR="00EA53BB" w:rsidRPr="000A023F">
        <w:rPr>
          <w:rFonts w:ascii="Arial" w:hAnsi="Arial" w:cs="Arial"/>
          <w:b/>
          <w:sz w:val="32"/>
          <w:szCs w:val="32"/>
        </w:rPr>
        <w:t xml:space="preserve"> г. № </w:t>
      </w:r>
      <w:r w:rsidR="00B509BF">
        <w:rPr>
          <w:rFonts w:ascii="Arial" w:hAnsi="Arial" w:cs="Arial"/>
          <w:b/>
          <w:sz w:val="32"/>
          <w:szCs w:val="32"/>
        </w:rPr>
        <w:t>39/140</w:t>
      </w:r>
    </w:p>
    <w:p w:rsidR="00EA53BB" w:rsidRPr="004B52C7" w:rsidRDefault="004B7AE1" w:rsidP="00EA53BB">
      <w:pPr>
        <w:ind w:left="284"/>
        <w:jc w:val="center"/>
        <w:rPr>
          <w:rFonts w:ascii="Arial" w:hAnsi="Arial" w:cs="Arial"/>
          <w:b/>
          <w:sz w:val="28"/>
          <w:szCs w:val="28"/>
        </w:rPr>
      </w:pPr>
      <w:bookmarkStart w:id="0" w:name="_GoBack"/>
      <w:r w:rsidRPr="004B52C7">
        <w:rPr>
          <w:rFonts w:ascii="Arial" w:hAnsi="Arial" w:cs="Arial"/>
          <w:b/>
          <w:sz w:val="28"/>
          <w:szCs w:val="28"/>
        </w:rPr>
        <w:t xml:space="preserve">с. </w:t>
      </w:r>
      <w:r w:rsidR="00EA53BB" w:rsidRPr="004B52C7">
        <w:rPr>
          <w:rFonts w:ascii="Arial" w:hAnsi="Arial" w:cs="Arial"/>
          <w:b/>
          <w:sz w:val="28"/>
          <w:szCs w:val="28"/>
        </w:rPr>
        <w:t>Романово</w:t>
      </w:r>
    </w:p>
    <w:p w:rsidR="00EA53BB" w:rsidRPr="004B52C7" w:rsidRDefault="00EA53BB" w:rsidP="006C231B">
      <w:pPr>
        <w:ind w:left="284"/>
        <w:jc w:val="center"/>
        <w:rPr>
          <w:rFonts w:ascii="Arial" w:hAnsi="Arial" w:cs="Arial"/>
          <w:b/>
          <w:sz w:val="28"/>
          <w:szCs w:val="28"/>
        </w:rPr>
      </w:pPr>
    </w:p>
    <w:bookmarkEnd w:id="0"/>
    <w:p w:rsidR="00EA53BB" w:rsidRDefault="00EA53BB" w:rsidP="00EA53BB">
      <w:pPr>
        <w:ind w:left="284"/>
        <w:jc w:val="center"/>
        <w:rPr>
          <w:rFonts w:ascii="Arial" w:hAnsi="Arial" w:cs="Arial"/>
          <w:b/>
          <w:sz w:val="32"/>
          <w:szCs w:val="32"/>
        </w:rPr>
      </w:pPr>
      <w:r w:rsidRPr="000A023F">
        <w:rPr>
          <w:rFonts w:ascii="Arial" w:hAnsi="Arial" w:cs="Arial"/>
          <w:b/>
          <w:sz w:val="32"/>
          <w:szCs w:val="32"/>
        </w:rPr>
        <w:t>О бюджете Романовского сельсовета Хомутовского района Курской области на 202</w:t>
      </w:r>
      <w:r w:rsidR="002D3620">
        <w:rPr>
          <w:rFonts w:ascii="Arial" w:hAnsi="Arial" w:cs="Arial"/>
          <w:b/>
          <w:sz w:val="32"/>
          <w:szCs w:val="32"/>
        </w:rPr>
        <w:t>5</w:t>
      </w:r>
      <w:r w:rsidRPr="000A023F">
        <w:rPr>
          <w:rFonts w:ascii="Arial" w:hAnsi="Arial" w:cs="Arial"/>
          <w:b/>
          <w:sz w:val="32"/>
          <w:szCs w:val="32"/>
        </w:rPr>
        <w:t xml:space="preserve"> год и на плановый</w:t>
      </w: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 период 202</w:t>
      </w:r>
      <w:r w:rsidR="002D3620">
        <w:rPr>
          <w:rFonts w:ascii="Arial" w:hAnsi="Arial" w:cs="Arial"/>
          <w:b/>
          <w:sz w:val="32"/>
          <w:szCs w:val="32"/>
        </w:rPr>
        <w:t>6 и 2027</w:t>
      </w:r>
      <w:r w:rsidRPr="000A023F">
        <w:rPr>
          <w:rFonts w:ascii="Arial" w:hAnsi="Arial" w:cs="Arial"/>
          <w:b/>
          <w:sz w:val="32"/>
          <w:szCs w:val="32"/>
        </w:rPr>
        <w:t xml:space="preserve"> годов</w:t>
      </w:r>
    </w:p>
    <w:p w:rsidR="00EA53BB" w:rsidRDefault="00EA53BB" w:rsidP="00EA53BB">
      <w:pPr>
        <w:ind w:left="284"/>
        <w:jc w:val="center"/>
        <w:rPr>
          <w:rFonts w:ascii="Arial" w:hAnsi="Arial" w:cs="Arial"/>
          <w:b/>
        </w:rPr>
      </w:pPr>
    </w:p>
    <w:p w:rsidR="006C231B" w:rsidRDefault="006C231B" w:rsidP="00EA53BB">
      <w:pPr>
        <w:ind w:left="284"/>
        <w:jc w:val="center"/>
        <w:rPr>
          <w:rFonts w:ascii="Arial" w:hAnsi="Arial" w:cs="Arial"/>
          <w:b/>
        </w:rPr>
      </w:pPr>
    </w:p>
    <w:p w:rsidR="006C231B" w:rsidRPr="006C231B" w:rsidRDefault="006C231B" w:rsidP="00EA53BB">
      <w:pPr>
        <w:ind w:left="284"/>
        <w:jc w:val="center"/>
        <w:rPr>
          <w:rFonts w:ascii="Arial" w:hAnsi="Arial" w:cs="Arial"/>
          <w:b/>
        </w:rPr>
      </w:pPr>
    </w:p>
    <w:p w:rsidR="00EA53BB" w:rsidRPr="000A023F" w:rsidRDefault="00EA53BB" w:rsidP="006C231B">
      <w:pPr>
        <w:ind w:firstLine="449"/>
        <w:jc w:val="both"/>
        <w:rPr>
          <w:rFonts w:ascii="Arial" w:hAnsi="Arial" w:cs="Arial"/>
          <w:color w:val="000000" w:themeColor="text1"/>
        </w:rPr>
      </w:pPr>
      <w:r w:rsidRPr="000A023F">
        <w:rPr>
          <w:rFonts w:ascii="Arial" w:hAnsi="Arial" w:cs="Arial"/>
          <w:color w:val="000000" w:themeColor="text1"/>
        </w:rPr>
        <w:t>В соответствии с Бюджетным кодексом Российской Федерации, Фе</w:t>
      </w:r>
      <w:r>
        <w:rPr>
          <w:rFonts w:ascii="Arial" w:hAnsi="Arial" w:cs="Arial"/>
          <w:color w:val="000000" w:themeColor="text1"/>
        </w:rPr>
        <w:t>деральным законом от 06.10.2003</w:t>
      </w:r>
      <w:r w:rsidRPr="000A023F">
        <w:rPr>
          <w:rFonts w:ascii="Arial" w:hAnsi="Arial" w:cs="Arial"/>
          <w:color w:val="000000" w:themeColor="text1"/>
        </w:rPr>
        <w:t>г. №131-ФЗ “Об общих принципах организации местного самоуправления в Российской Федерации”, Уставом муниципального образования “Романовский сельсовет” Хомутовского района Курской области Собрание депутатов Романовского сельсовета Хомутовского района решило:</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1.</w:t>
      </w:r>
      <w:r w:rsidR="0099442A" w:rsidRPr="0099442A">
        <w:rPr>
          <w:rFonts w:ascii="Arial" w:hAnsi="Arial" w:cs="Arial"/>
          <w:b/>
          <w:color w:val="000000" w:themeColor="text1"/>
          <w:sz w:val="28"/>
          <w:szCs w:val="28"/>
        </w:rPr>
        <w:t xml:space="preserve"> </w:t>
      </w:r>
      <w:r w:rsidRPr="000A023F">
        <w:rPr>
          <w:rFonts w:ascii="Arial" w:hAnsi="Arial" w:cs="Arial"/>
          <w:b/>
          <w:color w:val="000000" w:themeColor="text1"/>
          <w:sz w:val="28"/>
          <w:szCs w:val="28"/>
        </w:rPr>
        <w:t>Основные характеристики бюджета Романовского сельсовета</w:t>
      </w:r>
      <w:r>
        <w:rPr>
          <w:rFonts w:ascii="Arial" w:hAnsi="Arial" w:cs="Arial"/>
          <w:b/>
          <w:color w:val="000000" w:themeColor="text1"/>
          <w:sz w:val="28"/>
          <w:szCs w:val="28"/>
        </w:rPr>
        <w:t xml:space="preserve"> </w:t>
      </w:r>
      <w:r w:rsidRPr="000A023F">
        <w:rPr>
          <w:rFonts w:ascii="Arial" w:hAnsi="Arial" w:cs="Arial"/>
          <w:b/>
          <w:color w:val="000000" w:themeColor="text1"/>
          <w:sz w:val="28"/>
          <w:szCs w:val="28"/>
        </w:rPr>
        <w:t>Хомутовского района Курской области</w:t>
      </w:r>
    </w:p>
    <w:p w:rsidR="00EA53BB" w:rsidRPr="000A023F" w:rsidRDefault="00EA53BB" w:rsidP="006C231B">
      <w:pPr>
        <w:ind w:firstLine="446"/>
        <w:jc w:val="both"/>
        <w:rPr>
          <w:rFonts w:ascii="Arial" w:hAnsi="Arial" w:cs="Arial"/>
        </w:rPr>
      </w:pPr>
      <w:r w:rsidRPr="000A023F">
        <w:rPr>
          <w:rFonts w:ascii="Arial" w:hAnsi="Arial" w:cs="Arial"/>
          <w:color w:val="000000" w:themeColor="text1"/>
        </w:rPr>
        <w:t xml:space="preserve">1. Утвердить основные характеристики местного бюджета на </w:t>
      </w:r>
      <w:r w:rsidRPr="000A023F">
        <w:rPr>
          <w:rFonts w:ascii="Arial" w:hAnsi="Arial" w:cs="Arial"/>
        </w:rPr>
        <w:t>202</w:t>
      </w:r>
      <w:r w:rsidR="00A16E83">
        <w:rPr>
          <w:rFonts w:ascii="Arial" w:hAnsi="Arial" w:cs="Arial"/>
        </w:rPr>
        <w:t>5</w:t>
      </w:r>
      <w:r w:rsidRPr="000A023F">
        <w:rPr>
          <w:rFonts w:ascii="Arial" w:hAnsi="Arial" w:cs="Arial"/>
        </w:rPr>
        <w:t xml:space="preserve"> год:</w:t>
      </w:r>
    </w:p>
    <w:p w:rsidR="00EA53BB" w:rsidRPr="000A023F" w:rsidRDefault="00EA53BB" w:rsidP="006C231B">
      <w:pPr>
        <w:ind w:firstLine="446"/>
        <w:jc w:val="both"/>
        <w:rPr>
          <w:rFonts w:ascii="Arial" w:hAnsi="Arial" w:cs="Arial"/>
        </w:rPr>
      </w:pPr>
      <w:r w:rsidRPr="000A023F">
        <w:rPr>
          <w:rFonts w:ascii="Arial" w:hAnsi="Arial" w:cs="Arial"/>
        </w:rPr>
        <w:t xml:space="preserve">прогнозируемый общий объем доходов местного бюджета в сумме </w:t>
      </w:r>
      <w:r w:rsidR="00A16E83">
        <w:rPr>
          <w:rFonts w:ascii="Arial" w:hAnsi="Arial" w:cs="Arial"/>
        </w:rPr>
        <w:t>2 124 399</w:t>
      </w:r>
      <w:r w:rsidRPr="000A023F">
        <w:rPr>
          <w:rFonts w:ascii="Arial" w:hAnsi="Arial" w:cs="Arial"/>
        </w:rPr>
        <w:t xml:space="preserve"> рублей;</w:t>
      </w:r>
    </w:p>
    <w:p w:rsidR="00EA53BB" w:rsidRPr="000A023F" w:rsidRDefault="00EA53BB" w:rsidP="006C231B">
      <w:pPr>
        <w:ind w:firstLine="446"/>
        <w:jc w:val="both"/>
        <w:rPr>
          <w:rFonts w:ascii="Arial" w:hAnsi="Arial" w:cs="Arial"/>
        </w:rPr>
      </w:pPr>
      <w:r w:rsidRPr="000A023F">
        <w:rPr>
          <w:rFonts w:ascii="Arial" w:hAnsi="Arial" w:cs="Arial"/>
        </w:rPr>
        <w:t xml:space="preserve">общий объем расходов местного бюджета в сумме </w:t>
      </w:r>
      <w:r w:rsidR="00A16E83">
        <w:rPr>
          <w:rFonts w:ascii="Arial" w:hAnsi="Arial" w:cs="Arial"/>
        </w:rPr>
        <w:t>2 124 399</w:t>
      </w:r>
      <w:r w:rsidRPr="000A023F">
        <w:rPr>
          <w:rFonts w:ascii="Arial" w:hAnsi="Arial" w:cs="Arial"/>
        </w:rPr>
        <w:t xml:space="preserve"> рублей.</w:t>
      </w:r>
    </w:p>
    <w:p w:rsidR="00EA53BB" w:rsidRPr="000A023F" w:rsidRDefault="00EA53BB" w:rsidP="006C231B">
      <w:pPr>
        <w:ind w:firstLine="446"/>
        <w:jc w:val="both"/>
        <w:rPr>
          <w:rFonts w:ascii="Arial" w:hAnsi="Arial" w:cs="Arial"/>
          <w:color w:val="000000" w:themeColor="text1"/>
        </w:rPr>
      </w:pPr>
      <w:r w:rsidRPr="000A023F">
        <w:rPr>
          <w:rFonts w:ascii="Arial" w:hAnsi="Arial" w:cs="Arial"/>
          <w:color w:val="000000" w:themeColor="text1"/>
        </w:rPr>
        <w:t>дефицит(профицит) местного бюджета в сумме 0,00 рублей.</w:t>
      </w:r>
    </w:p>
    <w:p w:rsidR="00EA53BB" w:rsidRPr="000A023F" w:rsidRDefault="00EA53BB" w:rsidP="006C231B">
      <w:pPr>
        <w:ind w:firstLine="446"/>
        <w:jc w:val="both"/>
        <w:rPr>
          <w:rFonts w:ascii="Arial" w:hAnsi="Arial" w:cs="Arial"/>
          <w:color w:val="000000" w:themeColor="text1"/>
        </w:rPr>
      </w:pPr>
      <w:r w:rsidRPr="000A023F">
        <w:rPr>
          <w:rFonts w:ascii="Arial" w:hAnsi="Arial" w:cs="Arial"/>
          <w:color w:val="000000" w:themeColor="text1"/>
        </w:rPr>
        <w:t>2. Утвердить основные характеристики местного бюджета на 202</w:t>
      </w:r>
      <w:r w:rsidR="00A16E83">
        <w:rPr>
          <w:rFonts w:ascii="Arial" w:hAnsi="Arial" w:cs="Arial"/>
          <w:color w:val="000000" w:themeColor="text1"/>
        </w:rPr>
        <w:t>6 и 2027</w:t>
      </w:r>
      <w:r w:rsidRPr="000A023F">
        <w:rPr>
          <w:rFonts w:ascii="Arial" w:hAnsi="Arial" w:cs="Arial"/>
          <w:color w:val="000000" w:themeColor="text1"/>
        </w:rPr>
        <w:t xml:space="preserve"> годы:</w:t>
      </w:r>
    </w:p>
    <w:p w:rsidR="00EA53BB" w:rsidRPr="000A023F" w:rsidRDefault="00EA53BB" w:rsidP="006C231B">
      <w:pPr>
        <w:ind w:firstLine="446"/>
        <w:jc w:val="both"/>
        <w:rPr>
          <w:rFonts w:ascii="Arial" w:hAnsi="Arial" w:cs="Arial"/>
          <w:color w:val="000000" w:themeColor="text1"/>
        </w:rPr>
      </w:pPr>
      <w:r w:rsidRPr="000A023F">
        <w:rPr>
          <w:rFonts w:ascii="Arial" w:hAnsi="Arial" w:cs="Arial"/>
          <w:color w:val="000000" w:themeColor="text1"/>
        </w:rPr>
        <w:t>прогнозируемый общий объем доходов местного бюджета на 202</w:t>
      </w:r>
      <w:r w:rsidR="00A16E83">
        <w:rPr>
          <w:rFonts w:ascii="Arial" w:hAnsi="Arial" w:cs="Arial"/>
          <w:color w:val="000000" w:themeColor="text1"/>
        </w:rPr>
        <w:t>6 год в сумме 501 902</w:t>
      </w:r>
      <w:r w:rsidRPr="000A023F">
        <w:rPr>
          <w:rFonts w:ascii="Arial" w:hAnsi="Arial" w:cs="Arial"/>
          <w:color w:val="000000" w:themeColor="text1"/>
        </w:rPr>
        <w:t xml:space="preserve"> рубля, на 202</w:t>
      </w:r>
      <w:r w:rsidR="00A16E83">
        <w:rPr>
          <w:rFonts w:ascii="Arial" w:hAnsi="Arial" w:cs="Arial"/>
          <w:color w:val="000000" w:themeColor="text1"/>
        </w:rPr>
        <w:t>7</w:t>
      </w:r>
      <w:r w:rsidRPr="000A023F">
        <w:rPr>
          <w:rFonts w:ascii="Arial" w:hAnsi="Arial" w:cs="Arial"/>
          <w:color w:val="000000" w:themeColor="text1"/>
        </w:rPr>
        <w:t xml:space="preserve"> год в сумме </w:t>
      </w:r>
      <w:r w:rsidR="00A16E83">
        <w:rPr>
          <w:rFonts w:ascii="Arial" w:hAnsi="Arial" w:cs="Arial"/>
          <w:color w:val="000000" w:themeColor="text1"/>
        </w:rPr>
        <w:t>498 113</w:t>
      </w:r>
      <w:r w:rsidRPr="000A023F">
        <w:rPr>
          <w:rFonts w:ascii="Arial" w:hAnsi="Arial" w:cs="Arial"/>
          <w:color w:val="000000" w:themeColor="text1"/>
        </w:rPr>
        <w:t xml:space="preserve"> рубля;</w:t>
      </w:r>
    </w:p>
    <w:p w:rsidR="00EA53BB" w:rsidRPr="000A023F" w:rsidRDefault="00EA53BB" w:rsidP="006C231B">
      <w:pPr>
        <w:ind w:firstLine="446"/>
        <w:jc w:val="both"/>
        <w:rPr>
          <w:rFonts w:ascii="Arial" w:hAnsi="Arial" w:cs="Arial"/>
          <w:color w:val="000000" w:themeColor="text1"/>
        </w:rPr>
      </w:pPr>
      <w:r w:rsidRPr="000A023F">
        <w:rPr>
          <w:rFonts w:ascii="Arial" w:hAnsi="Arial" w:cs="Arial"/>
          <w:color w:val="000000" w:themeColor="text1"/>
        </w:rPr>
        <w:t>общий объем расходов местного бюджета в сумме на 202</w:t>
      </w:r>
      <w:r w:rsidR="00D755B9">
        <w:rPr>
          <w:rFonts w:ascii="Arial" w:hAnsi="Arial" w:cs="Arial"/>
          <w:color w:val="000000" w:themeColor="text1"/>
        </w:rPr>
        <w:t>6</w:t>
      </w:r>
      <w:r w:rsidRPr="000A023F">
        <w:rPr>
          <w:rFonts w:ascii="Arial" w:hAnsi="Arial" w:cs="Arial"/>
          <w:color w:val="000000" w:themeColor="text1"/>
        </w:rPr>
        <w:t xml:space="preserve"> год в сумме </w:t>
      </w:r>
      <w:r w:rsidR="00D755B9">
        <w:rPr>
          <w:rFonts w:ascii="Arial" w:hAnsi="Arial" w:cs="Arial"/>
          <w:color w:val="000000" w:themeColor="text1"/>
        </w:rPr>
        <w:t>501 902</w:t>
      </w:r>
      <w:r w:rsidRPr="000A023F">
        <w:rPr>
          <w:rFonts w:ascii="Arial" w:hAnsi="Arial" w:cs="Arial"/>
          <w:color w:val="000000" w:themeColor="text1"/>
        </w:rPr>
        <w:t xml:space="preserve"> рубля, в том числе условн</w:t>
      </w:r>
      <w:r w:rsidR="00D755B9">
        <w:rPr>
          <w:rFonts w:ascii="Arial" w:hAnsi="Arial" w:cs="Arial"/>
          <w:color w:val="000000" w:themeColor="text1"/>
        </w:rPr>
        <w:t>о утвержденные расходы в сумме 3 292 рубля, на 2027</w:t>
      </w:r>
      <w:r w:rsidRPr="000A023F">
        <w:rPr>
          <w:rFonts w:ascii="Arial" w:hAnsi="Arial" w:cs="Arial"/>
          <w:color w:val="000000" w:themeColor="text1"/>
        </w:rPr>
        <w:t xml:space="preserve"> год в сумме </w:t>
      </w:r>
      <w:r w:rsidR="00D755B9">
        <w:rPr>
          <w:rFonts w:ascii="Arial" w:hAnsi="Arial" w:cs="Arial"/>
          <w:color w:val="000000" w:themeColor="text1"/>
        </w:rPr>
        <w:t>498 113</w:t>
      </w:r>
      <w:r w:rsidRPr="000A023F">
        <w:rPr>
          <w:rFonts w:ascii="Arial" w:hAnsi="Arial" w:cs="Arial"/>
          <w:color w:val="000000" w:themeColor="text1"/>
        </w:rPr>
        <w:t xml:space="preserve"> рубля, в том числе условно утвержденные расходы в сумме </w:t>
      </w:r>
      <w:r w:rsidR="00D755B9">
        <w:rPr>
          <w:rFonts w:ascii="Arial" w:hAnsi="Arial" w:cs="Arial"/>
          <w:bCs/>
          <w:color w:val="000000" w:themeColor="text1"/>
        </w:rPr>
        <w:t xml:space="preserve">1 785 </w:t>
      </w:r>
      <w:r w:rsidRPr="000A023F">
        <w:rPr>
          <w:rFonts w:ascii="Arial" w:hAnsi="Arial" w:cs="Arial"/>
          <w:color w:val="000000" w:themeColor="text1"/>
        </w:rPr>
        <w:t>рублей;</w:t>
      </w:r>
    </w:p>
    <w:p w:rsidR="00EA53BB" w:rsidRPr="000A023F" w:rsidRDefault="00EA53BB" w:rsidP="006C231B">
      <w:pPr>
        <w:spacing w:after="200" w:line="276" w:lineRule="auto"/>
        <w:ind w:firstLine="446"/>
        <w:contextualSpacing/>
        <w:jc w:val="both"/>
        <w:rPr>
          <w:rFonts w:ascii="Arial" w:hAnsi="Arial" w:cs="Arial"/>
          <w:color w:val="000000" w:themeColor="text1"/>
          <w:lang w:eastAsia="en-US"/>
        </w:rPr>
      </w:pPr>
      <w:r w:rsidRPr="000A023F">
        <w:rPr>
          <w:rFonts w:ascii="Arial" w:hAnsi="Arial" w:cs="Arial"/>
          <w:color w:val="000000" w:themeColor="text1"/>
          <w:lang w:eastAsia="en-US"/>
        </w:rPr>
        <w:t>дефицит (профицит) местного бюджета на 202</w:t>
      </w:r>
      <w:r w:rsidR="007D24AC">
        <w:rPr>
          <w:rFonts w:ascii="Arial" w:hAnsi="Arial" w:cs="Arial"/>
          <w:color w:val="000000" w:themeColor="text1"/>
          <w:lang w:eastAsia="en-US"/>
        </w:rPr>
        <w:t>6</w:t>
      </w:r>
      <w:r w:rsidRPr="000A023F">
        <w:rPr>
          <w:rFonts w:ascii="Arial" w:hAnsi="Arial" w:cs="Arial"/>
          <w:color w:val="000000" w:themeColor="text1"/>
          <w:lang w:eastAsia="en-US"/>
        </w:rPr>
        <w:t xml:space="preserve"> год в сумме 0 рублей, дефицит (профицит) местного бюджета на 202</w:t>
      </w:r>
      <w:r w:rsidR="007D24AC">
        <w:rPr>
          <w:rFonts w:ascii="Arial" w:hAnsi="Arial" w:cs="Arial"/>
          <w:color w:val="000000" w:themeColor="text1"/>
          <w:lang w:eastAsia="en-US"/>
        </w:rPr>
        <w:t>7</w:t>
      </w:r>
      <w:r w:rsidRPr="000A023F">
        <w:rPr>
          <w:rFonts w:ascii="Arial" w:hAnsi="Arial" w:cs="Arial"/>
          <w:color w:val="000000" w:themeColor="text1"/>
          <w:lang w:eastAsia="en-US"/>
        </w:rPr>
        <w:t xml:space="preserve"> год в сумме 0 рублей.</w:t>
      </w:r>
    </w:p>
    <w:p w:rsidR="00EA53BB" w:rsidRPr="000A023F" w:rsidRDefault="00EA53BB" w:rsidP="006C231B">
      <w:pPr>
        <w:jc w:val="center"/>
        <w:rPr>
          <w:rFonts w:ascii="Arial" w:hAnsi="Arial" w:cs="Arial"/>
          <w:b/>
          <w:color w:val="000000" w:themeColor="text1"/>
          <w:sz w:val="28"/>
          <w:szCs w:val="28"/>
        </w:rPr>
      </w:pPr>
      <w:r>
        <w:rPr>
          <w:rFonts w:ascii="Arial" w:hAnsi="Arial" w:cs="Arial"/>
          <w:b/>
          <w:color w:val="000000" w:themeColor="text1"/>
          <w:sz w:val="28"/>
          <w:szCs w:val="28"/>
        </w:rPr>
        <w:t>Статья 2.</w:t>
      </w:r>
      <w:r w:rsidRPr="000A023F">
        <w:rPr>
          <w:rFonts w:ascii="Arial" w:hAnsi="Arial" w:cs="Arial"/>
          <w:b/>
          <w:color w:val="000000" w:themeColor="text1"/>
          <w:sz w:val="28"/>
          <w:szCs w:val="28"/>
        </w:rPr>
        <w:t>Источники финансирования дефицита местного бюджета</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1.Установить и</w:t>
      </w:r>
      <w:r w:rsidRPr="000A023F">
        <w:rPr>
          <w:rFonts w:ascii="Arial" w:hAnsi="Arial" w:cs="Arial"/>
          <w:bCs/>
          <w:color w:val="000000" w:themeColor="text1"/>
        </w:rPr>
        <w:t>сточники внутреннего финансирования дефицита бюджета Романовского сельсовета Хомутовского района Курской области на 202</w:t>
      </w:r>
      <w:r w:rsidR="00606F10">
        <w:rPr>
          <w:rFonts w:ascii="Arial" w:hAnsi="Arial" w:cs="Arial"/>
          <w:bCs/>
          <w:color w:val="000000" w:themeColor="text1"/>
        </w:rPr>
        <w:t>5</w:t>
      </w:r>
      <w:r w:rsidRPr="000A023F">
        <w:rPr>
          <w:rFonts w:ascii="Arial" w:hAnsi="Arial" w:cs="Arial"/>
          <w:bCs/>
          <w:color w:val="000000" w:themeColor="text1"/>
        </w:rPr>
        <w:t xml:space="preserve"> год и</w:t>
      </w:r>
      <w:r w:rsidRPr="000A023F">
        <w:rPr>
          <w:rFonts w:ascii="Arial" w:hAnsi="Arial" w:cs="Arial"/>
          <w:color w:val="000000" w:themeColor="text1"/>
        </w:rPr>
        <w:t xml:space="preserve"> на плановый период 202</w:t>
      </w:r>
      <w:r w:rsidR="00606F10">
        <w:rPr>
          <w:rFonts w:ascii="Arial" w:hAnsi="Arial" w:cs="Arial"/>
          <w:color w:val="000000" w:themeColor="text1"/>
        </w:rPr>
        <w:t>6</w:t>
      </w:r>
      <w:r w:rsidRPr="000A023F">
        <w:rPr>
          <w:rFonts w:ascii="Arial" w:hAnsi="Arial" w:cs="Arial"/>
          <w:color w:val="000000" w:themeColor="text1"/>
        </w:rPr>
        <w:t xml:space="preserve"> и 202</w:t>
      </w:r>
      <w:r w:rsidR="00606F10">
        <w:rPr>
          <w:rFonts w:ascii="Arial" w:hAnsi="Arial" w:cs="Arial"/>
          <w:color w:val="000000" w:themeColor="text1"/>
        </w:rPr>
        <w:t>7</w:t>
      </w:r>
      <w:r w:rsidRPr="000A023F">
        <w:rPr>
          <w:rFonts w:ascii="Arial" w:hAnsi="Arial" w:cs="Arial"/>
          <w:color w:val="000000" w:themeColor="text1"/>
        </w:rPr>
        <w:t xml:space="preserve"> годов согласно приложению № 1 к настоящему решению</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 3. Прогнозируемое поступление доходов местного бюджета в 202</w:t>
      </w:r>
      <w:r w:rsidR="002722D7">
        <w:rPr>
          <w:rFonts w:ascii="Arial" w:hAnsi="Arial" w:cs="Arial"/>
          <w:b/>
          <w:color w:val="000000" w:themeColor="text1"/>
          <w:sz w:val="28"/>
          <w:szCs w:val="28"/>
        </w:rPr>
        <w:t>5</w:t>
      </w:r>
      <w:r w:rsidRPr="000A023F">
        <w:rPr>
          <w:rFonts w:ascii="Arial" w:hAnsi="Arial" w:cs="Arial"/>
          <w:b/>
          <w:color w:val="000000" w:themeColor="text1"/>
          <w:sz w:val="28"/>
          <w:szCs w:val="28"/>
        </w:rPr>
        <w:t xml:space="preserve"> году и в плановом периоде 202</w:t>
      </w:r>
      <w:r w:rsidR="00E128B4">
        <w:rPr>
          <w:rFonts w:ascii="Arial" w:hAnsi="Arial" w:cs="Arial"/>
          <w:b/>
          <w:color w:val="000000" w:themeColor="text1"/>
          <w:sz w:val="28"/>
          <w:szCs w:val="28"/>
        </w:rPr>
        <w:t>6</w:t>
      </w:r>
      <w:r w:rsidRPr="000A023F">
        <w:rPr>
          <w:rFonts w:ascii="Arial" w:hAnsi="Arial" w:cs="Arial"/>
          <w:b/>
          <w:color w:val="000000" w:themeColor="text1"/>
          <w:sz w:val="28"/>
          <w:szCs w:val="28"/>
        </w:rPr>
        <w:t xml:space="preserve"> и 202</w:t>
      </w:r>
      <w:r w:rsidR="00E128B4">
        <w:rPr>
          <w:rFonts w:ascii="Arial" w:hAnsi="Arial" w:cs="Arial"/>
          <w:b/>
          <w:color w:val="000000" w:themeColor="text1"/>
          <w:sz w:val="28"/>
          <w:szCs w:val="28"/>
        </w:rPr>
        <w:t>7</w:t>
      </w:r>
      <w:r w:rsidRPr="000A023F">
        <w:rPr>
          <w:rFonts w:ascii="Arial" w:hAnsi="Arial" w:cs="Arial"/>
          <w:b/>
          <w:color w:val="000000" w:themeColor="text1"/>
          <w:sz w:val="28"/>
          <w:szCs w:val="28"/>
        </w:rPr>
        <w:t xml:space="preserve"> годов</w:t>
      </w:r>
    </w:p>
    <w:p w:rsidR="00EA53BB" w:rsidRPr="000A023F" w:rsidRDefault="00EA53BB" w:rsidP="006C231B">
      <w:pPr>
        <w:ind w:firstLine="1012"/>
        <w:rPr>
          <w:rFonts w:ascii="Arial" w:hAnsi="Arial" w:cs="Arial"/>
          <w:color w:val="000000" w:themeColor="text1"/>
        </w:rPr>
      </w:pPr>
      <w:r w:rsidRPr="000A023F">
        <w:rPr>
          <w:rFonts w:ascii="Arial" w:hAnsi="Arial" w:cs="Arial"/>
          <w:color w:val="000000" w:themeColor="text1"/>
        </w:rPr>
        <w:lastRenderedPageBreak/>
        <w:t>1.Утвердить прогнозируемое поступление доходов в местный бюджет в 202</w:t>
      </w:r>
      <w:r w:rsidR="00E128B4">
        <w:rPr>
          <w:rFonts w:ascii="Arial" w:hAnsi="Arial" w:cs="Arial"/>
          <w:color w:val="000000" w:themeColor="text1"/>
        </w:rPr>
        <w:t>5</w:t>
      </w:r>
      <w:r w:rsidRPr="000A023F">
        <w:rPr>
          <w:rFonts w:ascii="Arial" w:hAnsi="Arial" w:cs="Arial"/>
          <w:color w:val="000000" w:themeColor="text1"/>
        </w:rPr>
        <w:t xml:space="preserve"> году и на плановый период 202</w:t>
      </w:r>
      <w:r w:rsidR="00E128B4">
        <w:rPr>
          <w:rFonts w:ascii="Arial" w:hAnsi="Arial" w:cs="Arial"/>
          <w:color w:val="000000" w:themeColor="text1"/>
        </w:rPr>
        <w:t>6</w:t>
      </w:r>
      <w:r w:rsidRPr="000A023F">
        <w:rPr>
          <w:rFonts w:ascii="Arial" w:hAnsi="Arial" w:cs="Arial"/>
          <w:color w:val="000000" w:themeColor="text1"/>
        </w:rPr>
        <w:t xml:space="preserve"> и 202</w:t>
      </w:r>
      <w:r w:rsidR="00E128B4">
        <w:rPr>
          <w:rFonts w:ascii="Arial" w:hAnsi="Arial" w:cs="Arial"/>
          <w:color w:val="000000" w:themeColor="text1"/>
        </w:rPr>
        <w:t>7</w:t>
      </w:r>
      <w:r w:rsidRPr="000A023F">
        <w:rPr>
          <w:rFonts w:ascii="Arial" w:hAnsi="Arial" w:cs="Arial"/>
          <w:color w:val="000000" w:themeColor="text1"/>
        </w:rPr>
        <w:t xml:space="preserve"> годов согласно приложению № 2 к настоящему Решению.</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4. Бюджетные ассигнования местного бюджета на 202</w:t>
      </w:r>
      <w:r w:rsidR="008A3727">
        <w:rPr>
          <w:rFonts w:ascii="Arial" w:hAnsi="Arial" w:cs="Arial"/>
          <w:b/>
          <w:color w:val="000000" w:themeColor="text1"/>
          <w:sz w:val="28"/>
          <w:szCs w:val="28"/>
        </w:rPr>
        <w:t>5</w:t>
      </w:r>
      <w:r w:rsidRPr="000A023F">
        <w:rPr>
          <w:rFonts w:ascii="Arial" w:hAnsi="Arial" w:cs="Arial"/>
          <w:b/>
          <w:color w:val="000000" w:themeColor="text1"/>
          <w:sz w:val="28"/>
          <w:szCs w:val="28"/>
        </w:rPr>
        <w:t xml:space="preserve"> год и</w:t>
      </w:r>
      <w:r>
        <w:rPr>
          <w:rFonts w:ascii="Arial" w:hAnsi="Arial" w:cs="Arial"/>
          <w:b/>
          <w:color w:val="000000" w:themeColor="text1"/>
          <w:sz w:val="28"/>
          <w:szCs w:val="28"/>
        </w:rPr>
        <w:t xml:space="preserve"> </w:t>
      </w:r>
      <w:r w:rsidR="008A3727">
        <w:rPr>
          <w:rFonts w:ascii="Arial" w:hAnsi="Arial" w:cs="Arial"/>
          <w:b/>
          <w:color w:val="000000" w:themeColor="text1"/>
          <w:sz w:val="28"/>
          <w:szCs w:val="28"/>
        </w:rPr>
        <w:t>на плановый период 2026</w:t>
      </w:r>
      <w:r w:rsidRPr="000A023F">
        <w:rPr>
          <w:rFonts w:ascii="Arial" w:hAnsi="Arial" w:cs="Arial"/>
          <w:b/>
          <w:color w:val="000000" w:themeColor="text1"/>
          <w:sz w:val="28"/>
          <w:szCs w:val="28"/>
        </w:rPr>
        <w:t xml:space="preserve"> и 202</w:t>
      </w:r>
      <w:r w:rsidR="008A3727">
        <w:rPr>
          <w:rFonts w:ascii="Arial" w:hAnsi="Arial" w:cs="Arial"/>
          <w:b/>
          <w:color w:val="000000" w:themeColor="text1"/>
          <w:sz w:val="28"/>
          <w:szCs w:val="28"/>
        </w:rPr>
        <w:t>7</w:t>
      </w:r>
      <w:r w:rsidRPr="000A023F">
        <w:rPr>
          <w:rFonts w:ascii="Arial" w:hAnsi="Arial" w:cs="Arial"/>
          <w:b/>
          <w:color w:val="000000" w:themeColor="text1"/>
          <w:sz w:val="28"/>
          <w:szCs w:val="28"/>
        </w:rPr>
        <w:t xml:space="preserve"> годов</w:t>
      </w:r>
    </w:p>
    <w:p w:rsidR="00EA53BB" w:rsidRPr="000A023F" w:rsidRDefault="00EA53BB" w:rsidP="006C231B">
      <w:pPr>
        <w:ind w:firstLine="728"/>
        <w:jc w:val="both"/>
        <w:rPr>
          <w:rFonts w:ascii="Arial" w:hAnsi="Arial" w:cs="Arial"/>
          <w:color w:val="000000" w:themeColor="text1"/>
        </w:rPr>
      </w:pPr>
      <w:r w:rsidRPr="000A023F">
        <w:rPr>
          <w:rFonts w:ascii="Arial" w:hAnsi="Arial" w:cs="Arial"/>
          <w:color w:val="000000" w:themeColor="text1"/>
        </w:rPr>
        <w:t>1.  Утвердить р</w:t>
      </w:r>
      <w:r w:rsidRPr="000A023F">
        <w:rPr>
          <w:rFonts w:ascii="Arial" w:hAnsi="Arial" w:cs="Arial"/>
          <w:bCs/>
          <w:color w:val="000000" w:themeColor="text1"/>
        </w:rPr>
        <w:t>аспределение бюджетных ассигнований по разделам, подразделам, целевым статьям (муниципальным программам Романовского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Романовского сельсовета Хомутовского района Курской области</w:t>
      </w:r>
      <w:r w:rsidRPr="000A023F">
        <w:rPr>
          <w:rFonts w:ascii="Arial" w:hAnsi="Arial" w:cs="Arial"/>
          <w:color w:val="000000" w:themeColor="text1"/>
        </w:rPr>
        <w:t xml:space="preserve"> на </w:t>
      </w:r>
      <w:r w:rsidR="00AF474A">
        <w:rPr>
          <w:rFonts w:ascii="Arial" w:hAnsi="Arial" w:cs="Arial"/>
          <w:color w:val="000000" w:themeColor="text1"/>
        </w:rPr>
        <w:t>2025</w:t>
      </w:r>
      <w:r w:rsidRPr="000A023F">
        <w:rPr>
          <w:rFonts w:ascii="Arial" w:hAnsi="Arial" w:cs="Arial"/>
          <w:color w:val="000000" w:themeColor="text1"/>
        </w:rPr>
        <w:t xml:space="preserve"> год со</w:t>
      </w:r>
      <w:r w:rsidR="00AF474A">
        <w:rPr>
          <w:rFonts w:ascii="Arial" w:hAnsi="Arial" w:cs="Arial"/>
          <w:color w:val="000000" w:themeColor="text1"/>
        </w:rPr>
        <w:t>гласно и на плановый период 2026 и 2027</w:t>
      </w:r>
      <w:r w:rsidRPr="000A023F">
        <w:rPr>
          <w:rFonts w:ascii="Arial" w:hAnsi="Arial" w:cs="Arial"/>
          <w:color w:val="000000" w:themeColor="text1"/>
        </w:rPr>
        <w:t xml:space="preserve"> годов согласно приложению № 3 к настоящему Решению.</w:t>
      </w:r>
    </w:p>
    <w:p w:rsidR="00EA53BB" w:rsidRPr="000A023F" w:rsidRDefault="00EA53BB" w:rsidP="006C231B">
      <w:pPr>
        <w:ind w:firstLine="728"/>
        <w:jc w:val="both"/>
        <w:rPr>
          <w:rFonts w:ascii="Arial" w:hAnsi="Arial" w:cs="Arial"/>
          <w:color w:val="000000" w:themeColor="text1"/>
        </w:rPr>
      </w:pPr>
      <w:r w:rsidRPr="000A023F">
        <w:rPr>
          <w:rFonts w:ascii="Arial" w:hAnsi="Arial" w:cs="Arial"/>
          <w:color w:val="000000" w:themeColor="text1"/>
        </w:rPr>
        <w:t>2.  Утвердить в</w:t>
      </w:r>
      <w:r w:rsidRPr="000A023F">
        <w:rPr>
          <w:rFonts w:ascii="Arial" w:hAnsi="Arial" w:cs="Arial"/>
          <w:bCs/>
          <w:color w:val="000000" w:themeColor="text1"/>
        </w:rPr>
        <w:t>едомственную структуру расходов бюджета Романовского сельсовета Хомутовского района Курской области</w:t>
      </w:r>
      <w:r w:rsidRPr="000A023F">
        <w:rPr>
          <w:rFonts w:ascii="Arial" w:hAnsi="Arial" w:cs="Arial"/>
          <w:color w:val="000000" w:themeColor="text1"/>
        </w:rPr>
        <w:t xml:space="preserve"> на 202</w:t>
      </w:r>
      <w:r w:rsidR="00AF474A">
        <w:rPr>
          <w:rFonts w:ascii="Arial" w:hAnsi="Arial" w:cs="Arial"/>
          <w:color w:val="000000" w:themeColor="text1"/>
        </w:rPr>
        <w:t>5</w:t>
      </w:r>
      <w:r w:rsidRPr="000A023F">
        <w:rPr>
          <w:rFonts w:ascii="Arial" w:hAnsi="Arial" w:cs="Arial"/>
          <w:color w:val="000000" w:themeColor="text1"/>
        </w:rPr>
        <w:t xml:space="preserve"> год и на плановый период 202</w:t>
      </w:r>
      <w:r w:rsidR="00AF474A">
        <w:rPr>
          <w:rFonts w:ascii="Arial" w:hAnsi="Arial" w:cs="Arial"/>
          <w:color w:val="000000" w:themeColor="text1"/>
        </w:rPr>
        <w:t>6</w:t>
      </w:r>
      <w:r w:rsidRPr="000A023F">
        <w:rPr>
          <w:rFonts w:ascii="Arial" w:hAnsi="Arial" w:cs="Arial"/>
          <w:color w:val="000000" w:themeColor="text1"/>
        </w:rPr>
        <w:t xml:space="preserve"> </w:t>
      </w:r>
      <w:r w:rsidR="00AF474A">
        <w:rPr>
          <w:rFonts w:ascii="Arial" w:hAnsi="Arial" w:cs="Arial"/>
          <w:color w:val="000000" w:themeColor="text1"/>
        </w:rPr>
        <w:t>и 2027</w:t>
      </w:r>
      <w:r w:rsidRPr="000A023F">
        <w:rPr>
          <w:rFonts w:ascii="Arial" w:hAnsi="Arial" w:cs="Arial"/>
          <w:color w:val="000000" w:themeColor="text1"/>
        </w:rPr>
        <w:t xml:space="preserve"> годов согласно приложению № 4 к настоящему Решению.</w:t>
      </w:r>
    </w:p>
    <w:p w:rsidR="00EA53BB" w:rsidRPr="000A023F" w:rsidRDefault="00EA53BB" w:rsidP="006C231B">
      <w:pPr>
        <w:ind w:firstLine="728"/>
        <w:jc w:val="both"/>
        <w:rPr>
          <w:rFonts w:ascii="Arial" w:hAnsi="Arial" w:cs="Arial"/>
          <w:color w:val="000000" w:themeColor="text1"/>
        </w:rPr>
      </w:pPr>
      <w:r w:rsidRPr="000A023F">
        <w:rPr>
          <w:rFonts w:ascii="Arial" w:hAnsi="Arial" w:cs="Arial"/>
          <w:color w:val="000000" w:themeColor="text1"/>
        </w:rPr>
        <w:t xml:space="preserve">3. Утвердить </w:t>
      </w:r>
      <w:r w:rsidRPr="000A023F">
        <w:rPr>
          <w:rFonts w:ascii="Arial" w:hAnsi="Arial" w:cs="Arial"/>
          <w:bCs/>
          <w:color w:val="000000" w:themeColor="text1"/>
        </w:rPr>
        <w:t>распределение бюджетных ассигнований по целевым статьям (муниципальным программам Романовского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Романовского сельсовета Хомутовского района Курской области</w:t>
      </w:r>
      <w:r w:rsidR="00AF474A">
        <w:rPr>
          <w:rFonts w:ascii="Arial" w:hAnsi="Arial" w:cs="Arial"/>
          <w:color w:val="000000" w:themeColor="text1"/>
        </w:rPr>
        <w:t xml:space="preserve"> на 2025 год и на плановый период 2026 и 2027</w:t>
      </w:r>
      <w:r w:rsidRPr="000A023F">
        <w:rPr>
          <w:rFonts w:ascii="Arial" w:hAnsi="Arial" w:cs="Arial"/>
          <w:color w:val="000000" w:themeColor="text1"/>
        </w:rPr>
        <w:t xml:space="preserve"> годов приложению № 5 к настоящему Решению.</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4.  Утвердить объем межбюджетных трансфертов, предоставляемых из бюджета Романовского сельсовета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w:t>
      </w:r>
      <w:r w:rsidR="00AF474A">
        <w:rPr>
          <w:rFonts w:ascii="Arial" w:hAnsi="Arial" w:cs="Arial"/>
          <w:color w:val="000000" w:themeColor="text1"/>
        </w:rPr>
        <w:t>ого финансового контроля на 2025</w:t>
      </w:r>
      <w:r w:rsidRPr="000A023F">
        <w:rPr>
          <w:rFonts w:ascii="Arial" w:hAnsi="Arial" w:cs="Arial"/>
          <w:color w:val="000000" w:themeColor="text1"/>
        </w:rPr>
        <w:t xml:space="preserve"> год в сумме 3409,00 рублей, на 202</w:t>
      </w:r>
      <w:r w:rsidR="00AF474A">
        <w:rPr>
          <w:rFonts w:ascii="Arial" w:hAnsi="Arial" w:cs="Arial"/>
          <w:color w:val="000000" w:themeColor="text1"/>
        </w:rPr>
        <w:t>6</w:t>
      </w:r>
      <w:r w:rsidR="00042A5A">
        <w:rPr>
          <w:rFonts w:ascii="Arial" w:hAnsi="Arial" w:cs="Arial"/>
          <w:color w:val="000000" w:themeColor="text1"/>
        </w:rPr>
        <w:t xml:space="preserve"> год в сумме 3409</w:t>
      </w:r>
      <w:r w:rsidRPr="000A023F">
        <w:rPr>
          <w:rFonts w:ascii="Arial" w:hAnsi="Arial" w:cs="Arial"/>
          <w:color w:val="000000" w:themeColor="text1"/>
        </w:rPr>
        <w:t>,00 рублей, на 202</w:t>
      </w:r>
      <w:r w:rsidR="00AF474A">
        <w:rPr>
          <w:rFonts w:ascii="Arial" w:hAnsi="Arial" w:cs="Arial"/>
          <w:color w:val="000000" w:themeColor="text1"/>
        </w:rPr>
        <w:t>7</w:t>
      </w:r>
      <w:r w:rsidR="00042A5A">
        <w:rPr>
          <w:rFonts w:ascii="Arial" w:hAnsi="Arial" w:cs="Arial"/>
          <w:color w:val="000000" w:themeColor="text1"/>
        </w:rPr>
        <w:t xml:space="preserve"> год 3409</w:t>
      </w:r>
      <w:r w:rsidRPr="000A023F">
        <w:rPr>
          <w:rFonts w:ascii="Arial" w:hAnsi="Arial" w:cs="Arial"/>
          <w:color w:val="000000" w:themeColor="text1"/>
        </w:rPr>
        <w:t>,00 рублей.</w:t>
      </w:r>
    </w:p>
    <w:p w:rsidR="00EA53BB" w:rsidRPr="000A023F" w:rsidRDefault="00EA53BB" w:rsidP="006C231B">
      <w:pPr>
        <w:jc w:val="center"/>
        <w:rPr>
          <w:rFonts w:ascii="Arial" w:hAnsi="Arial" w:cs="Arial"/>
          <w:b/>
          <w:color w:val="000000" w:themeColor="text1"/>
          <w:sz w:val="28"/>
          <w:szCs w:val="28"/>
        </w:rPr>
      </w:pPr>
      <w:r>
        <w:rPr>
          <w:rFonts w:ascii="Arial" w:hAnsi="Arial" w:cs="Arial"/>
          <w:b/>
          <w:color w:val="000000" w:themeColor="text1"/>
          <w:sz w:val="28"/>
          <w:szCs w:val="28"/>
        </w:rPr>
        <w:t>Статья 5.</w:t>
      </w:r>
      <w:r w:rsidRPr="000A023F">
        <w:rPr>
          <w:rFonts w:ascii="Arial" w:hAnsi="Arial" w:cs="Arial"/>
          <w:b/>
          <w:color w:val="000000" w:themeColor="text1"/>
          <w:sz w:val="28"/>
          <w:szCs w:val="28"/>
        </w:rPr>
        <w:t>Особенности исполнения местного бюджета в 202</w:t>
      </w:r>
      <w:r w:rsidR="00301410">
        <w:rPr>
          <w:rFonts w:ascii="Arial" w:hAnsi="Arial" w:cs="Arial"/>
          <w:b/>
          <w:color w:val="000000" w:themeColor="text1"/>
          <w:sz w:val="28"/>
          <w:szCs w:val="28"/>
        </w:rPr>
        <w:t>5</w:t>
      </w:r>
      <w:r w:rsidRPr="000A023F">
        <w:rPr>
          <w:rFonts w:ascii="Arial" w:hAnsi="Arial" w:cs="Arial"/>
          <w:b/>
          <w:color w:val="000000" w:themeColor="text1"/>
          <w:sz w:val="28"/>
          <w:szCs w:val="28"/>
        </w:rPr>
        <w:t xml:space="preserve"> году</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Остатки средств местного бюдже</w:t>
      </w:r>
      <w:r w:rsidR="00301410">
        <w:rPr>
          <w:rFonts w:ascii="Arial" w:hAnsi="Arial" w:cs="Arial"/>
          <w:color w:val="000000" w:themeColor="text1"/>
        </w:rPr>
        <w:t>та по состоянию на 1 января 2025</w:t>
      </w:r>
      <w:r w:rsidRPr="000A023F">
        <w:rPr>
          <w:rFonts w:ascii="Arial" w:hAnsi="Arial" w:cs="Arial"/>
          <w:color w:val="000000" w:themeColor="text1"/>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301410">
        <w:rPr>
          <w:rFonts w:ascii="Arial" w:hAnsi="Arial" w:cs="Arial"/>
          <w:color w:val="000000" w:themeColor="text1"/>
        </w:rPr>
        <w:t>5</w:t>
      </w:r>
      <w:r w:rsidRPr="000A023F">
        <w:rPr>
          <w:rFonts w:ascii="Arial" w:hAnsi="Arial" w:cs="Arial"/>
          <w:color w:val="000000" w:themeColor="text1"/>
        </w:rPr>
        <w:t xml:space="preserve"> году на те же цели в качестве дополнительного источника.</w:t>
      </w:r>
    </w:p>
    <w:p w:rsidR="00EA53BB" w:rsidRPr="000A023F" w:rsidRDefault="00EA53BB" w:rsidP="006C231B">
      <w:pPr>
        <w:ind w:firstLine="1012"/>
        <w:jc w:val="both"/>
        <w:rPr>
          <w:rFonts w:ascii="Arial" w:hAnsi="Arial" w:cs="Arial"/>
          <w:color w:val="000000" w:themeColor="text1"/>
        </w:rPr>
      </w:pPr>
      <w:r w:rsidRPr="000A023F">
        <w:rPr>
          <w:rFonts w:ascii="Arial" w:hAnsi="Arial" w:cs="Arial"/>
          <w:color w:val="000000" w:themeColor="text1"/>
        </w:rPr>
        <w:t>2. Администрация Романовского сельсовета Хомутовского района Курской области вправе вносить в 202</w:t>
      </w:r>
      <w:r w:rsidR="00301410">
        <w:rPr>
          <w:rFonts w:ascii="Arial" w:hAnsi="Arial" w:cs="Arial"/>
          <w:color w:val="000000" w:themeColor="text1"/>
        </w:rPr>
        <w:t>5</w:t>
      </w:r>
      <w:r w:rsidRPr="000A023F">
        <w:rPr>
          <w:rFonts w:ascii="Arial" w:hAnsi="Arial" w:cs="Arial"/>
          <w:color w:val="000000" w:themeColor="text1"/>
        </w:rPr>
        <w:t xml:space="preserve"> году изменения в свободную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бюджетополучателем и (или) распределением,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 внесенных изменениях в случаях:</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передачей органам местного самоуправления части полномочий органов исполнительной власти района;</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распределением по бюджетополучателем средств местного бюджета межбюджетных трансфертов, имеющих целевой характер;</w:t>
      </w:r>
    </w:p>
    <w:p w:rsidR="00EA53BB" w:rsidRPr="000A023F" w:rsidRDefault="00EA53BB" w:rsidP="006C231B">
      <w:pPr>
        <w:tabs>
          <w:tab w:val="left" w:pos="4650"/>
        </w:tabs>
        <w:ind w:firstLine="720"/>
        <w:jc w:val="both"/>
        <w:rPr>
          <w:rFonts w:ascii="Arial" w:hAnsi="Arial" w:cs="Arial"/>
          <w:color w:val="000000" w:themeColor="text1"/>
        </w:rPr>
      </w:pPr>
      <w:r w:rsidRPr="000A023F">
        <w:rPr>
          <w:rFonts w:ascii="Arial" w:hAnsi="Arial" w:cs="Arial"/>
          <w:color w:val="000000" w:themeColor="text1"/>
          <w:lang w:bidi="ru-RU"/>
        </w:rPr>
        <w:t>3) поступлением целевых добровольных взносов и пожертвований от физических и юридических лиц;</w:t>
      </w:r>
    </w:p>
    <w:p w:rsidR="00EA53BB" w:rsidRPr="000A023F" w:rsidRDefault="00EA53BB" w:rsidP="006C231B">
      <w:pPr>
        <w:tabs>
          <w:tab w:val="left" w:pos="4650"/>
        </w:tabs>
        <w:ind w:firstLine="720"/>
        <w:jc w:val="both"/>
        <w:rPr>
          <w:rFonts w:ascii="Arial" w:hAnsi="Arial" w:cs="Arial"/>
          <w:color w:val="000000" w:themeColor="text1"/>
        </w:rPr>
      </w:pPr>
      <w:r w:rsidRPr="000A023F">
        <w:rPr>
          <w:rFonts w:ascii="Arial" w:hAnsi="Arial" w:cs="Arial"/>
          <w:color w:val="000000" w:themeColor="text1"/>
          <w:lang w:bidi="ru-RU"/>
        </w:rPr>
        <w:t>4) изменения бюджетной классификации Министерством финансов Российской Федерации.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4. Установить, что получатель средств местного бюджета вправе предусматривать авансовые платежи: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lastRenderedPageBreak/>
        <w:t>1) при заключении договоров (муниципальных контрактов) на поставку товаров (работ, услуг) в размерах:</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а) 100 процентов суммы договора (муниципального контракта) – по договорам (контрактам):</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об оказании услуг связи, о подписке на печатные издания и об их</w:t>
      </w:r>
      <w:r w:rsidRPr="00EA53BB">
        <w:rPr>
          <w:rFonts w:ascii="Arial" w:hAnsi="Arial" w:cs="Arial"/>
          <w:color w:val="000000" w:themeColor="text1"/>
        </w:rPr>
        <w:t xml:space="preserve"> </w:t>
      </w:r>
      <w:r w:rsidRPr="000A023F">
        <w:rPr>
          <w:rFonts w:ascii="Arial" w:hAnsi="Arial" w:cs="Arial"/>
          <w:color w:val="000000" w:themeColor="text1"/>
        </w:rPr>
        <w:t>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A53BB" w:rsidRPr="000A023F" w:rsidRDefault="00EA53BB" w:rsidP="006C231B">
      <w:pPr>
        <w:autoSpaceDE w:val="0"/>
        <w:autoSpaceDN w:val="0"/>
        <w:adjustRightInd w:val="0"/>
        <w:ind w:firstLine="709"/>
        <w:jc w:val="both"/>
        <w:rPr>
          <w:rFonts w:ascii="Arial" w:hAnsi="Arial" w:cs="Arial"/>
          <w:color w:val="000000" w:themeColor="text1"/>
        </w:rPr>
      </w:pPr>
      <w:r w:rsidRPr="000A023F">
        <w:rPr>
          <w:rFonts w:ascii="Arial" w:hAnsi="Arial" w:cs="Arial"/>
          <w:color w:val="000000" w:themeColor="text1"/>
        </w:rPr>
        <w:t>5. Предоставить право Администрации Романовского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6.</w:t>
      </w:r>
      <w:r w:rsidR="009064E2" w:rsidRPr="009064E2">
        <w:rPr>
          <w:rFonts w:ascii="Arial" w:hAnsi="Arial" w:cs="Arial"/>
          <w:b/>
          <w:color w:val="000000" w:themeColor="text1"/>
          <w:sz w:val="28"/>
          <w:szCs w:val="28"/>
        </w:rPr>
        <w:t xml:space="preserve"> </w:t>
      </w:r>
      <w:r w:rsidRPr="000A023F">
        <w:rPr>
          <w:rFonts w:ascii="Arial" w:hAnsi="Arial" w:cs="Arial"/>
          <w:b/>
          <w:color w:val="000000" w:themeColor="text1"/>
          <w:sz w:val="28"/>
          <w:szCs w:val="28"/>
        </w:rPr>
        <w:t>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Органы местного самоуправления не вправе принимать решения, приводящие к увеличению в 202</w:t>
      </w:r>
      <w:r w:rsidR="00301410">
        <w:rPr>
          <w:rFonts w:ascii="Arial" w:hAnsi="Arial" w:cs="Arial"/>
          <w:color w:val="000000" w:themeColor="text1"/>
        </w:rPr>
        <w:t>5</w:t>
      </w:r>
      <w:r w:rsidRPr="000A023F">
        <w:rPr>
          <w:rFonts w:ascii="Arial" w:hAnsi="Arial" w:cs="Arial"/>
          <w:color w:val="000000" w:themeColor="text1"/>
        </w:rPr>
        <w:t xml:space="preserve"> году численности муниципальных служащих Романовского сельсовета.</w:t>
      </w:r>
    </w:p>
    <w:p w:rsidR="00EA53BB" w:rsidRPr="000A023F" w:rsidRDefault="00EA53BB" w:rsidP="006C231B">
      <w:pPr>
        <w:jc w:val="center"/>
        <w:rPr>
          <w:rFonts w:ascii="Arial" w:hAnsi="Arial" w:cs="Arial"/>
          <w:b/>
          <w:color w:val="000000" w:themeColor="text1"/>
          <w:sz w:val="28"/>
          <w:szCs w:val="28"/>
        </w:rPr>
      </w:pPr>
      <w:r>
        <w:rPr>
          <w:rFonts w:ascii="Arial" w:hAnsi="Arial" w:cs="Arial"/>
          <w:b/>
          <w:color w:val="000000" w:themeColor="text1"/>
          <w:sz w:val="28"/>
          <w:szCs w:val="28"/>
        </w:rPr>
        <w:t>Статья 7.</w:t>
      </w:r>
      <w:r w:rsidR="009064E2" w:rsidRPr="0099442A">
        <w:rPr>
          <w:rFonts w:ascii="Arial" w:hAnsi="Arial" w:cs="Arial"/>
          <w:b/>
          <w:color w:val="000000" w:themeColor="text1"/>
          <w:sz w:val="28"/>
          <w:szCs w:val="28"/>
        </w:rPr>
        <w:t xml:space="preserve"> </w:t>
      </w:r>
      <w:r w:rsidRPr="000A023F">
        <w:rPr>
          <w:rFonts w:ascii="Arial" w:hAnsi="Arial" w:cs="Arial"/>
          <w:b/>
          <w:color w:val="000000" w:themeColor="text1"/>
          <w:sz w:val="28"/>
          <w:szCs w:val="28"/>
        </w:rPr>
        <w:t>Осуществление расходов, не предусмотренных бюджетом</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При принятии решения либо другого нормативного правового акта  Романовского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8.</w:t>
      </w:r>
      <w:r w:rsidR="004400D5" w:rsidRPr="004400D5">
        <w:rPr>
          <w:rFonts w:ascii="Arial" w:hAnsi="Arial" w:cs="Arial"/>
          <w:b/>
          <w:color w:val="000000" w:themeColor="text1"/>
          <w:sz w:val="28"/>
          <w:szCs w:val="28"/>
        </w:rPr>
        <w:t xml:space="preserve"> </w:t>
      </w:r>
      <w:r w:rsidRPr="000A023F">
        <w:rPr>
          <w:rFonts w:ascii="Arial" w:hAnsi="Arial" w:cs="Arial"/>
          <w:b/>
          <w:color w:val="000000" w:themeColor="text1"/>
          <w:sz w:val="28"/>
          <w:szCs w:val="28"/>
        </w:rPr>
        <w:t>Муниципальный долг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Объем муниципального долга Романовского сельсовета Хомутовского района Курской области при осуществлении муниципальных заимствований не должен превышать следующие значения: в 202</w:t>
      </w:r>
      <w:r w:rsidR="00301410">
        <w:rPr>
          <w:rFonts w:ascii="Arial" w:hAnsi="Arial" w:cs="Arial"/>
          <w:color w:val="000000" w:themeColor="text1"/>
        </w:rPr>
        <w:t>5</w:t>
      </w:r>
      <w:r w:rsidRPr="000A023F">
        <w:rPr>
          <w:rFonts w:ascii="Arial" w:hAnsi="Arial" w:cs="Arial"/>
          <w:color w:val="000000" w:themeColor="text1"/>
        </w:rPr>
        <w:t xml:space="preserve"> году </w:t>
      </w:r>
      <w:r w:rsidR="00DC4F36">
        <w:rPr>
          <w:rFonts w:ascii="Arial" w:hAnsi="Arial" w:cs="Arial"/>
          <w:color w:val="000000" w:themeColor="text1"/>
        </w:rPr>
        <w:t>60 979</w:t>
      </w:r>
      <w:r w:rsidRPr="000A023F">
        <w:rPr>
          <w:rFonts w:ascii="Arial" w:hAnsi="Arial" w:cs="Arial"/>
          <w:color w:val="000000" w:themeColor="text1"/>
        </w:rPr>
        <w:t xml:space="preserve"> рубля, в 202</w:t>
      </w:r>
      <w:r w:rsidR="00301410">
        <w:rPr>
          <w:rFonts w:ascii="Arial" w:hAnsi="Arial" w:cs="Arial"/>
          <w:color w:val="000000" w:themeColor="text1"/>
        </w:rPr>
        <w:t>6</w:t>
      </w:r>
      <w:r w:rsidRPr="000A023F">
        <w:rPr>
          <w:rFonts w:ascii="Arial" w:hAnsi="Arial" w:cs="Arial"/>
          <w:color w:val="000000" w:themeColor="text1"/>
        </w:rPr>
        <w:t xml:space="preserve"> году до </w:t>
      </w:r>
      <w:r w:rsidR="001336AE">
        <w:rPr>
          <w:rFonts w:ascii="Arial" w:hAnsi="Arial" w:cs="Arial"/>
          <w:color w:val="000000" w:themeColor="text1"/>
        </w:rPr>
        <w:t>65 831</w:t>
      </w:r>
      <w:r w:rsidRPr="000A023F">
        <w:rPr>
          <w:rFonts w:ascii="Arial" w:hAnsi="Arial" w:cs="Arial"/>
          <w:color w:val="000000" w:themeColor="text1"/>
        </w:rPr>
        <w:t xml:space="preserve"> рубля, в 202</w:t>
      </w:r>
      <w:r w:rsidR="00301410">
        <w:rPr>
          <w:rFonts w:ascii="Arial" w:hAnsi="Arial" w:cs="Arial"/>
          <w:color w:val="000000" w:themeColor="text1"/>
        </w:rPr>
        <w:t>7</w:t>
      </w:r>
      <w:r w:rsidRPr="000A023F">
        <w:rPr>
          <w:rFonts w:ascii="Arial" w:hAnsi="Arial" w:cs="Arial"/>
          <w:color w:val="000000" w:themeColor="text1"/>
        </w:rPr>
        <w:t xml:space="preserve"> году до </w:t>
      </w:r>
      <w:r w:rsidR="001336AE" w:rsidRPr="001336AE">
        <w:rPr>
          <w:rFonts w:ascii="Arial" w:hAnsi="Arial" w:cs="Arial"/>
          <w:color w:val="000000" w:themeColor="text1"/>
        </w:rPr>
        <w:t>71</w:t>
      </w:r>
      <w:r w:rsidR="001336AE">
        <w:rPr>
          <w:rFonts w:ascii="Arial" w:hAnsi="Arial" w:cs="Arial"/>
          <w:color w:val="000000" w:themeColor="text1"/>
        </w:rPr>
        <w:t> </w:t>
      </w:r>
      <w:r w:rsidR="001336AE" w:rsidRPr="001336AE">
        <w:rPr>
          <w:rFonts w:ascii="Arial" w:hAnsi="Arial" w:cs="Arial"/>
          <w:color w:val="000000" w:themeColor="text1"/>
        </w:rPr>
        <w:t>395</w:t>
      </w:r>
      <w:r w:rsidR="001336AE">
        <w:rPr>
          <w:rFonts w:ascii="Arial" w:hAnsi="Arial" w:cs="Arial"/>
          <w:color w:val="000000" w:themeColor="text1"/>
        </w:rPr>
        <w:t xml:space="preserve"> </w:t>
      </w:r>
      <w:r w:rsidRPr="000A023F">
        <w:rPr>
          <w:rFonts w:ascii="Arial" w:hAnsi="Arial" w:cs="Arial"/>
          <w:color w:val="000000" w:themeColor="text1"/>
        </w:rPr>
        <w:t>рубль.</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lastRenderedPageBreak/>
        <w:t>2. Установить верхний предел муниципального внутреннего долга Романовского сельсовета Хомутовского района Курской области на 1 января 202</w:t>
      </w:r>
      <w:r w:rsidR="002C5B5F">
        <w:rPr>
          <w:rFonts w:ascii="Arial" w:hAnsi="Arial" w:cs="Arial"/>
          <w:color w:val="000000" w:themeColor="text1"/>
        </w:rPr>
        <w:t>5</w:t>
      </w:r>
      <w:r w:rsidRPr="000A023F">
        <w:rPr>
          <w:rFonts w:ascii="Arial" w:hAnsi="Arial" w:cs="Arial"/>
          <w:color w:val="000000" w:themeColor="text1"/>
        </w:rPr>
        <w:t xml:space="preserve"> года по долговым обязательствам Романовского сельсовета Хомутовского района Курской области в сумме 0 рублей, в том числе по муниципальным гарантиям –  0 рублей.</w:t>
      </w:r>
    </w:p>
    <w:p w:rsidR="00EA53BB" w:rsidRPr="000A023F" w:rsidRDefault="00EA53BB" w:rsidP="006C231B">
      <w:pPr>
        <w:autoSpaceDE w:val="0"/>
        <w:autoSpaceDN w:val="0"/>
        <w:ind w:firstLine="720"/>
        <w:jc w:val="both"/>
        <w:rPr>
          <w:rFonts w:ascii="Arial" w:hAnsi="Arial" w:cs="Arial"/>
          <w:color w:val="000000" w:themeColor="text1"/>
          <w:lang w:val="x-none" w:eastAsia="x-none"/>
        </w:rPr>
      </w:pPr>
      <w:r w:rsidRPr="000A023F">
        <w:rPr>
          <w:rFonts w:ascii="Arial" w:hAnsi="Arial" w:cs="Arial"/>
          <w:color w:val="000000" w:themeColor="text1"/>
          <w:lang w:val="x-none" w:eastAsia="x-none"/>
        </w:rPr>
        <w:t>Установить верхний предел муниципального долга на 1 января 202</w:t>
      </w:r>
      <w:r w:rsidR="002C5B5F">
        <w:rPr>
          <w:rFonts w:ascii="Arial" w:hAnsi="Arial" w:cs="Arial"/>
          <w:color w:val="000000" w:themeColor="text1"/>
          <w:lang w:eastAsia="x-none"/>
        </w:rPr>
        <w:t>6</w:t>
      </w:r>
      <w:r w:rsidRPr="000A023F">
        <w:rPr>
          <w:rFonts w:ascii="Arial" w:hAnsi="Arial" w:cs="Arial"/>
          <w:color w:val="000000" w:themeColor="text1"/>
          <w:lang w:val="x-none" w:eastAsia="x-none"/>
        </w:rPr>
        <w:t xml:space="preserve"> года по долговым обязательствам Романовского сельсовета в сумме 0 тыс. рублей, в том числе  по муниципальным гарантиям в сумме 0 тыс. рублей .</w:t>
      </w:r>
    </w:p>
    <w:p w:rsidR="00EA53BB" w:rsidRPr="000A023F" w:rsidRDefault="00EA53BB" w:rsidP="006C231B">
      <w:pPr>
        <w:autoSpaceDE w:val="0"/>
        <w:autoSpaceDN w:val="0"/>
        <w:ind w:firstLine="720"/>
        <w:jc w:val="both"/>
        <w:rPr>
          <w:rFonts w:ascii="Arial" w:hAnsi="Arial" w:cs="Arial"/>
          <w:color w:val="000000" w:themeColor="text1"/>
          <w:lang w:val="x-none" w:eastAsia="x-none"/>
        </w:rPr>
      </w:pPr>
      <w:r w:rsidRPr="000A023F">
        <w:rPr>
          <w:rFonts w:ascii="Arial" w:hAnsi="Arial" w:cs="Arial"/>
          <w:color w:val="000000" w:themeColor="text1"/>
          <w:lang w:val="x-none" w:eastAsia="x-none"/>
        </w:rPr>
        <w:t>Установить верхний предел муниципального долга на 1 января 202</w:t>
      </w:r>
      <w:r w:rsidR="002C5B5F">
        <w:rPr>
          <w:rFonts w:ascii="Arial" w:hAnsi="Arial" w:cs="Arial"/>
          <w:color w:val="000000" w:themeColor="text1"/>
          <w:lang w:eastAsia="x-none"/>
        </w:rPr>
        <w:t>7</w:t>
      </w:r>
      <w:r w:rsidRPr="000A023F">
        <w:rPr>
          <w:rFonts w:ascii="Arial" w:hAnsi="Arial" w:cs="Arial"/>
          <w:color w:val="000000" w:themeColor="text1"/>
          <w:lang w:val="x-none" w:eastAsia="x-none"/>
        </w:rPr>
        <w:t xml:space="preserve"> года по долговым обязательствам Романовского сельсовета в сумме 0 тыс. рублей, в том числе  по муниципальным гарантиям в сумме 0 тыс. рублей .</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3. Утвердить </w:t>
      </w:r>
      <w:hyperlink r:id="rId6" w:history="1">
        <w:r w:rsidRPr="000A023F">
          <w:rPr>
            <w:rFonts w:ascii="Arial" w:hAnsi="Arial" w:cs="Arial"/>
            <w:color w:val="000000" w:themeColor="text1"/>
          </w:rPr>
          <w:t>Программу</w:t>
        </w:r>
      </w:hyperlink>
      <w:r w:rsidRPr="000A023F">
        <w:rPr>
          <w:rFonts w:ascii="Arial" w:hAnsi="Arial" w:cs="Arial"/>
          <w:color w:val="000000" w:themeColor="text1"/>
        </w:rPr>
        <w:t> муниципальных внутренних заимствований Романовского сельсовета Хомутовског</w:t>
      </w:r>
      <w:r w:rsidR="002C5B5F">
        <w:rPr>
          <w:rFonts w:ascii="Arial" w:hAnsi="Arial" w:cs="Arial"/>
          <w:color w:val="000000" w:themeColor="text1"/>
        </w:rPr>
        <w:t>о района Курской области на 2025</w:t>
      </w:r>
      <w:r w:rsidRPr="000A023F">
        <w:rPr>
          <w:rFonts w:ascii="Arial" w:hAnsi="Arial" w:cs="Arial"/>
          <w:color w:val="000000" w:themeColor="text1"/>
        </w:rPr>
        <w:t xml:space="preserve"> год и плановый период 202</w:t>
      </w:r>
      <w:r w:rsidR="002C5B5F">
        <w:rPr>
          <w:rFonts w:ascii="Arial" w:hAnsi="Arial" w:cs="Arial"/>
          <w:color w:val="000000" w:themeColor="text1"/>
        </w:rPr>
        <w:t>6 и 2027</w:t>
      </w:r>
      <w:r w:rsidRPr="000A023F">
        <w:rPr>
          <w:rFonts w:ascii="Arial" w:hAnsi="Arial" w:cs="Arial"/>
          <w:color w:val="000000" w:themeColor="text1"/>
        </w:rPr>
        <w:t xml:space="preserve"> годов согласно приложению № 6 к настоящему Решению.</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4. Утвердить</w:t>
      </w:r>
      <w:r>
        <w:rPr>
          <w:rFonts w:ascii="Arial" w:hAnsi="Arial" w:cs="Arial"/>
          <w:color w:val="000000" w:themeColor="text1"/>
        </w:rPr>
        <w:t xml:space="preserve"> </w:t>
      </w:r>
      <w:hyperlink r:id="rId7" w:history="1">
        <w:r w:rsidRPr="000A023F">
          <w:rPr>
            <w:rFonts w:ascii="Arial" w:hAnsi="Arial" w:cs="Arial"/>
            <w:color w:val="000000" w:themeColor="text1"/>
          </w:rPr>
          <w:t>Программу</w:t>
        </w:r>
      </w:hyperlink>
      <w:r>
        <w:rPr>
          <w:rFonts w:ascii="Arial" w:hAnsi="Arial" w:cs="Arial"/>
          <w:color w:val="000000" w:themeColor="text1"/>
        </w:rPr>
        <w:t xml:space="preserve"> </w:t>
      </w:r>
      <w:r w:rsidRPr="000A023F">
        <w:rPr>
          <w:rFonts w:ascii="Arial" w:hAnsi="Arial" w:cs="Arial"/>
          <w:color w:val="000000" w:themeColor="text1"/>
        </w:rPr>
        <w:t>муниципальных гарантий Романовского сельсовета Хомутовского района Курской области на 202</w:t>
      </w:r>
      <w:r w:rsidR="00B05121">
        <w:rPr>
          <w:rFonts w:ascii="Arial" w:hAnsi="Arial" w:cs="Arial"/>
          <w:color w:val="000000" w:themeColor="text1"/>
        </w:rPr>
        <w:t>5</w:t>
      </w:r>
      <w:r w:rsidRPr="000A023F">
        <w:rPr>
          <w:rFonts w:ascii="Arial" w:hAnsi="Arial" w:cs="Arial"/>
          <w:color w:val="000000" w:themeColor="text1"/>
        </w:rPr>
        <w:t xml:space="preserve"> год и на плановый период 202</w:t>
      </w:r>
      <w:r w:rsidR="00B05121">
        <w:rPr>
          <w:rFonts w:ascii="Arial" w:hAnsi="Arial" w:cs="Arial"/>
          <w:color w:val="000000" w:themeColor="text1"/>
        </w:rPr>
        <w:t>6 и 2027</w:t>
      </w:r>
      <w:r w:rsidRPr="000A023F">
        <w:rPr>
          <w:rFonts w:ascii="Arial" w:hAnsi="Arial" w:cs="Arial"/>
          <w:color w:val="000000" w:themeColor="text1"/>
        </w:rPr>
        <w:t xml:space="preserve"> годов согласно приложению № 7 к настоящему Решению.</w:t>
      </w:r>
    </w:p>
    <w:p w:rsidR="00EA53BB" w:rsidRPr="000A023F" w:rsidRDefault="00EA53BB" w:rsidP="006C231B">
      <w:pPr>
        <w:jc w:val="center"/>
        <w:rPr>
          <w:rFonts w:ascii="Arial" w:hAnsi="Arial" w:cs="Arial"/>
          <w:b/>
          <w:color w:val="000000" w:themeColor="text1"/>
          <w:sz w:val="28"/>
          <w:szCs w:val="28"/>
        </w:rPr>
      </w:pPr>
      <w:r>
        <w:rPr>
          <w:rFonts w:ascii="Arial" w:hAnsi="Arial" w:cs="Arial"/>
          <w:b/>
          <w:color w:val="000000" w:themeColor="text1"/>
          <w:sz w:val="28"/>
          <w:szCs w:val="28"/>
        </w:rPr>
        <w:t>Статья 9.</w:t>
      </w:r>
      <w:r w:rsidR="004400D5" w:rsidRPr="004400D5">
        <w:rPr>
          <w:rFonts w:ascii="Arial" w:hAnsi="Arial" w:cs="Arial"/>
          <w:b/>
          <w:color w:val="000000" w:themeColor="text1"/>
          <w:sz w:val="28"/>
          <w:szCs w:val="28"/>
        </w:rPr>
        <w:t xml:space="preserve"> </w:t>
      </w:r>
      <w:r w:rsidRPr="000A023F">
        <w:rPr>
          <w:rFonts w:ascii="Arial" w:hAnsi="Arial" w:cs="Arial"/>
          <w:b/>
          <w:color w:val="000000" w:themeColor="text1"/>
          <w:sz w:val="28"/>
          <w:szCs w:val="28"/>
        </w:rPr>
        <w:t>Привлечение бюджетных кредитов и кредитов кредитных организаций</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Администрация Романовского сельсовета Хомутовско</w:t>
      </w:r>
      <w:r w:rsidR="00B05121">
        <w:rPr>
          <w:rFonts w:ascii="Arial" w:hAnsi="Arial" w:cs="Arial"/>
          <w:color w:val="000000" w:themeColor="text1"/>
        </w:rPr>
        <w:t>го района Курской области в 2025</w:t>
      </w:r>
      <w:r w:rsidRPr="000A023F">
        <w:rPr>
          <w:rFonts w:ascii="Arial" w:hAnsi="Arial" w:cs="Arial"/>
          <w:color w:val="000000" w:themeColor="text1"/>
        </w:rPr>
        <w:t xml:space="preserve"> году:</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Романовского сельсовета Хомутовского района Курской области и на пополнение остатков средств на счете местного бюджета;</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10.</w:t>
      </w:r>
      <w:r w:rsidR="004400D5" w:rsidRPr="004400D5">
        <w:rPr>
          <w:rFonts w:ascii="Arial" w:hAnsi="Arial" w:cs="Arial"/>
          <w:b/>
          <w:color w:val="000000" w:themeColor="text1"/>
          <w:sz w:val="28"/>
          <w:szCs w:val="28"/>
        </w:rPr>
        <w:t xml:space="preserve"> </w:t>
      </w:r>
      <w:r w:rsidRPr="000A023F">
        <w:rPr>
          <w:rFonts w:ascii="Arial" w:hAnsi="Arial" w:cs="Arial"/>
          <w:b/>
          <w:color w:val="000000" w:themeColor="text1"/>
          <w:sz w:val="28"/>
          <w:szCs w:val="28"/>
        </w:rPr>
        <w:t>Дополнительные основания для внесения изменений</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в сводную бюджетную роспись</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 передача органам местного самоуправления части полномочий органов исполнительной власти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2) применение бюджетных мер принуждения, предусмотренных главой 30 Бюджетного кодекса Российской Федерации;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3) перераспределение бюджетных ассигнований, предусмотренных на оплату труда работников исполнительных органов муниципальной власти Романовского сельсовета Хомутовского района Курской области, между разделами, подразделами, целевыми статьями, видами расходов классификации расходов бюджета в случае принятия Главой Романовского сельсовета Хомутовского района решений о сокращении численности работников этих исполнительных органов муниципальной власти: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 xml:space="preserve">4) перераспределение бюджетных ассигнований на приоритетные проекты (программы) национальные проекты, осуществляемые в рамках муниципальных программ Романовского сельсовета Хомутовского района Курской области, в пределах объемов, предусмотренных на реализацию соответствующих </w:t>
      </w:r>
      <w:r w:rsidRPr="000A023F">
        <w:rPr>
          <w:rFonts w:ascii="Arial" w:hAnsi="Arial" w:cs="Arial"/>
          <w:color w:val="000000" w:themeColor="text1"/>
        </w:rPr>
        <w:lastRenderedPageBreak/>
        <w:t>муниципальных программ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5) перераспределение бюджетных ассигнований между разделами, подразделами,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6) перераспределение бюджетных ассигнований между разделами, подразделами, целевыми статьями и видами расходов, в порядке, установленном</w:t>
      </w:r>
      <w:r w:rsidR="004400D5">
        <w:rPr>
          <w:rFonts w:ascii="Arial" w:hAnsi="Arial" w:cs="Arial"/>
          <w:color w:val="000000" w:themeColor="text1"/>
        </w:rPr>
        <w:t xml:space="preserve"> </w:t>
      </w:r>
      <w:r w:rsidRPr="000A023F">
        <w:rPr>
          <w:rFonts w:ascii="Arial" w:hAnsi="Arial" w:cs="Arial"/>
          <w:color w:val="000000" w:themeColor="text1"/>
        </w:rPr>
        <w:t>Администрацией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7) перераспределение бюджетных ассигнований между разделами, подразделами, целевыми статьями и видами расходов классификации расходов бюджета Романо</w:t>
      </w:r>
      <w:r>
        <w:rPr>
          <w:rFonts w:ascii="Arial" w:hAnsi="Arial" w:cs="Arial"/>
          <w:color w:val="000000" w:themeColor="text1"/>
        </w:rPr>
        <w:t>в</w:t>
      </w:r>
      <w:r w:rsidRPr="000A023F">
        <w:rPr>
          <w:rFonts w:ascii="Arial" w:hAnsi="Arial" w:cs="Arial"/>
          <w:color w:val="000000" w:themeColor="text1"/>
        </w:rPr>
        <w:t xml:space="preserve">ского сельсовета в объеме, необходимом для выполнения условий </w:t>
      </w:r>
      <w:proofErr w:type="spellStart"/>
      <w:r w:rsidRPr="000A023F">
        <w:rPr>
          <w:rFonts w:ascii="Arial" w:hAnsi="Arial" w:cs="Arial"/>
          <w:color w:val="000000" w:themeColor="text1"/>
        </w:rPr>
        <w:t>софинансирования</w:t>
      </w:r>
      <w:proofErr w:type="spellEnd"/>
      <w:r w:rsidRPr="000A023F">
        <w:rPr>
          <w:rFonts w:ascii="Arial" w:hAnsi="Arial" w:cs="Arial"/>
          <w:color w:val="000000" w:themeColor="text1"/>
        </w:rPr>
        <w:t>, установленных для получения субсидий и иных межбюджетных трансфертов, предоставляемых бюджет муниципального района из областного бюджета, в пределах объема бюджетных ассигнований, предусмотренных по соответствующей муниципальной программе Романовского сельсовета  Хомутовского района Курской области;</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8) поступлением целевых добровольных взносов и пожертвований от физических и юридических лиц;</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9) изменения бюджетной классификации расходов бюджетов Российской Федерации без изменения целевого направления бюджетных ассигнований;</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13) изменение программных (непрограммных) направлений расходов, подпрограмм основных мероприятий целевых статей расходов.</w:t>
      </w:r>
    </w:p>
    <w:p w:rsidR="00EA53BB" w:rsidRPr="000A023F" w:rsidRDefault="00EA53BB" w:rsidP="006C231B">
      <w:pPr>
        <w:jc w:val="center"/>
        <w:rPr>
          <w:rFonts w:ascii="Arial" w:hAnsi="Arial" w:cs="Arial"/>
          <w:b/>
          <w:color w:val="000000" w:themeColor="text1"/>
          <w:sz w:val="28"/>
          <w:szCs w:val="28"/>
        </w:rPr>
      </w:pPr>
      <w:r w:rsidRPr="000A023F">
        <w:rPr>
          <w:rFonts w:ascii="Arial" w:hAnsi="Arial" w:cs="Arial"/>
          <w:b/>
          <w:color w:val="000000" w:themeColor="text1"/>
          <w:sz w:val="28"/>
          <w:szCs w:val="28"/>
        </w:rPr>
        <w:t>Статья 11.</w:t>
      </w:r>
      <w:r w:rsidR="004400D5" w:rsidRPr="004400D5">
        <w:rPr>
          <w:rFonts w:ascii="Arial" w:hAnsi="Arial" w:cs="Arial"/>
          <w:b/>
          <w:color w:val="000000" w:themeColor="text1"/>
          <w:sz w:val="28"/>
          <w:szCs w:val="28"/>
        </w:rPr>
        <w:t xml:space="preserve"> </w:t>
      </w:r>
      <w:r w:rsidRPr="000A023F">
        <w:rPr>
          <w:rFonts w:ascii="Arial" w:hAnsi="Arial" w:cs="Arial"/>
          <w:b/>
          <w:color w:val="000000" w:themeColor="text1"/>
          <w:sz w:val="28"/>
          <w:szCs w:val="28"/>
        </w:rPr>
        <w:t>Вступление в силу настоящего Решения</w:t>
      </w:r>
    </w:p>
    <w:p w:rsidR="00EA53BB" w:rsidRPr="000A023F" w:rsidRDefault="00EA53BB" w:rsidP="006C231B">
      <w:pPr>
        <w:ind w:firstLine="720"/>
        <w:jc w:val="both"/>
        <w:rPr>
          <w:rFonts w:ascii="Arial" w:hAnsi="Arial" w:cs="Arial"/>
          <w:color w:val="000000" w:themeColor="text1"/>
        </w:rPr>
      </w:pPr>
      <w:r w:rsidRPr="000A023F">
        <w:rPr>
          <w:rFonts w:ascii="Arial" w:hAnsi="Arial" w:cs="Arial"/>
          <w:color w:val="000000" w:themeColor="text1"/>
        </w:rPr>
        <w:t>Настоящее Решение вступает в силу с 1 января 202</w:t>
      </w:r>
      <w:r w:rsidR="004400D5" w:rsidRPr="004400D5">
        <w:rPr>
          <w:rFonts w:ascii="Arial" w:hAnsi="Arial" w:cs="Arial"/>
          <w:color w:val="000000" w:themeColor="text1"/>
        </w:rPr>
        <w:t>5</w:t>
      </w:r>
      <w:r w:rsidRPr="000A023F">
        <w:rPr>
          <w:rFonts w:ascii="Arial" w:hAnsi="Arial" w:cs="Arial"/>
          <w:color w:val="000000" w:themeColor="text1"/>
        </w:rPr>
        <w:t xml:space="preserve"> года и подлежит официальному опубликованию в газете «Районные новости» и на официальном сайте Администрации Романовского сельсовета Хомутовского района Ку</w:t>
      </w:r>
      <w:r>
        <w:rPr>
          <w:rFonts w:ascii="Arial" w:hAnsi="Arial" w:cs="Arial"/>
          <w:color w:val="000000" w:themeColor="text1"/>
        </w:rPr>
        <w:t xml:space="preserve">рской области </w:t>
      </w:r>
      <w:r w:rsidRPr="000A023F">
        <w:rPr>
          <w:rFonts w:ascii="Arial" w:hAnsi="Arial" w:cs="Arial"/>
          <w:color w:val="000000" w:themeColor="text1"/>
        </w:rPr>
        <w:t>в сети «Интернет»</w:t>
      </w:r>
      <w:r w:rsidR="00511871" w:rsidRPr="00511871">
        <w:t xml:space="preserve"> </w:t>
      </w:r>
      <w:r w:rsidR="00511871" w:rsidRPr="00511871">
        <w:rPr>
          <w:rFonts w:ascii="Arial" w:hAnsi="Arial" w:cs="Arial"/>
          <w:color w:val="000000" w:themeColor="text1"/>
        </w:rPr>
        <w:t>roma</w:t>
      </w:r>
      <w:r w:rsidR="00511871">
        <w:rPr>
          <w:rFonts w:ascii="Arial" w:hAnsi="Arial" w:cs="Arial"/>
          <w:color w:val="000000" w:themeColor="text1"/>
        </w:rPr>
        <w:t>novskij-r38.gosweb.gosuslugi.ru</w:t>
      </w:r>
      <w:r w:rsidRPr="000A023F">
        <w:rPr>
          <w:rFonts w:ascii="Arial" w:hAnsi="Arial" w:cs="Arial"/>
          <w:color w:val="000000" w:themeColor="text1"/>
        </w:rPr>
        <w:t>.</w:t>
      </w:r>
    </w:p>
    <w:p w:rsidR="00EA53BB" w:rsidRPr="000A023F" w:rsidRDefault="00EA53BB" w:rsidP="006C231B">
      <w:pPr>
        <w:jc w:val="both"/>
        <w:rPr>
          <w:rFonts w:ascii="Arial" w:hAnsi="Arial" w:cs="Arial"/>
          <w:color w:val="000000" w:themeColor="text1"/>
        </w:rPr>
      </w:pPr>
    </w:p>
    <w:p w:rsidR="00EA53BB" w:rsidRDefault="00EA53BB" w:rsidP="006C231B">
      <w:pPr>
        <w:jc w:val="both"/>
        <w:rPr>
          <w:rFonts w:ascii="Arial" w:hAnsi="Arial" w:cs="Arial"/>
          <w:color w:val="000000" w:themeColor="text1"/>
        </w:rPr>
      </w:pPr>
    </w:p>
    <w:p w:rsidR="006C231B" w:rsidRDefault="006C231B" w:rsidP="006C231B">
      <w:pPr>
        <w:jc w:val="both"/>
        <w:rPr>
          <w:rFonts w:ascii="Arial" w:hAnsi="Arial" w:cs="Arial"/>
          <w:color w:val="000000" w:themeColor="text1"/>
        </w:rPr>
      </w:pPr>
    </w:p>
    <w:p w:rsidR="006C231B" w:rsidRPr="000A023F" w:rsidRDefault="006C231B" w:rsidP="006C231B">
      <w:pPr>
        <w:jc w:val="both"/>
        <w:rPr>
          <w:rFonts w:ascii="Arial" w:hAnsi="Arial" w:cs="Arial"/>
          <w:color w:val="000000" w:themeColor="text1"/>
        </w:rPr>
      </w:pPr>
    </w:p>
    <w:p w:rsidR="00EA53BB" w:rsidRPr="000A023F" w:rsidRDefault="00EA53BB" w:rsidP="006C231B">
      <w:pPr>
        <w:jc w:val="both"/>
        <w:rPr>
          <w:rFonts w:ascii="Arial" w:hAnsi="Arial" w:cs="Arial"/>
          <w:color w:val="000000" w:themeColor="text1"/>
        </w:rPr>
      </w:pPr>
      <w:r w:rsidRPr="000A023F">
        <w:rPr>
          <w:rFonts w:ascii="Arial" w:hAnsi="Arial" w:cs="Arial"/>
          <w:color w:val="000000" w:themeColor="text1"/>
        </w:rPr>
        <w:t>Председатель Собрания депутатов</w:t>
      </w:r>
    </w:p>
    <w:p w:rsidR="00EA53BB" w:rsidRDefault="00EA53BB" w:rsidP="006C231B">
      <w:pPr>
        <w:rPr>
          <w:rFonts w:ascii="Arial" w:hAnsi="Arial" w:cs="Arial"/>
          <w:color w:val="000000" w:themeColor="text1"/>
        </w:rPr>
      </w:pPr>
      <w:r w:rsidRPr="000A023F">
        <w:rPr>
          <w:rFonts w:ascii="Arial" w:hAnsi="Arial" w:cs="Arial"/>
          <w:color w:val="000000" w:themeColor="text1"/>
        </w:rPr>
        <w:t xml:space="preserve">Романовского сельсовета </w:t>
      </w:r>
    </w:p>
    <w:p w:rsidR="009A1D9E" w:rsidRDefault="00EA53BB" w:rsidP="006C231B">
      <w:pPr>
        <w:rPr>
          <w:rFonts w:ascii="Arial" w:hAnsi="Arial" w:cs="Arial"/>
          <w:color w:val="000000" w:themeColor="text1"/>
        </w:rPr>
      </w:pPr>
      <w:r w:rsidRPr="000A023F">
        <w:rPr>
          <w:rFonts w:ascii="Arial" w:hAnsi="Arial" w:cs="Arial"/>
          <w:color w:val="000000" w:themeColor="text1"/>
        </w:rPr>
        <w:t>Хомутовского ра</w:t>
      </w:r>
      <w:r w:rsidR="006C231B">
        <w:rPr>
          <w:rFonts w:ascii="Arial" w:hAnsi="Arial" w:cs="Arial"/>
          <w:color w:val="000000" w:themeColor="text1"/>
        </w:rPr>
        <w:t>йона</w:t>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Pr="000A023F">
        <w:rPr>
          <w:rFonts w:ascii="Arial" w:hAnsi="Arial" w:cs="Arial"/>
          <w:color w:val="000000" w:themeColor="text1"/>
        </w:rPr>
        <w:t xml:space="preserve">А. П. </w:t>
      </w:r>
      <w:proofErr w:type="spellStart"/>
      <w:r w:rsidRPr="000A023F">
        <w:rPr>
          <w:rFonts w:ascii="Arial" w:hAnsi="Arial" w:cs="Arial"/>
          <w:color w:val="000000" w:themeColor="text1"/>
        </w:rPr>
        <w:t>Жарикова</w:t>
      </w:r>
      <w:proofErr w:type="spellEnd"/>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DD5F39" w:rsidRDefault="00DD5F39" w:rsidP="00EA53BB">
      <w:pPr>
        <w:rPr>
          <w:rFonts w:ascii="Arial" w:hAnsi="Arial" w:cs="Arial"/>
          <w:color w:val="000000" w:themeColor="text1"/>
        </w:rPr>
      </w:pPr>
    </w:p>
    <w:p w:rsidR="00B70F85" w:rsidRDefault="00B70F85"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EA53BB" w:rsidRPr="000A023F" w:rsidRDefault="00EA53BB" w:rsidP="00EA53BB">
      <w:pPr>
        <w:ind w:left="-259"/>
        <w:jc w:val="right"/>
        <w:rPr>
          <w:rFonts w:ascii="Arial" w:hAnsi="Arial" w:cs="Arial"/>
          <w:sz w:val="22"/>
          <w:szCs w:val="22"/>
        </w:rPr>
      </w:pPr>
      <w:r w:rsidRPr="000A023F">
        <w:rPr>
          <w:rFonts w:ascii="Arial" w:hAnsi="Arial" w:cs="Arial"/>
          <w:sz w:val="22"/>
          <w:szCs w:val="22"/>
        </w:rPr>
        <w:lastRenderedPageBreak/>
        <w:t>Приложение № 1</w:t>
      </w:r>
    </w:p>
    <w:p w:rsidR="00EA53BB" w:rsidRDefault="00EA53BB" w:rsidP="006C231B">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00B70F85" w:rsidRPr="00B70F85">
        <w:rPr>
          <w:rFonts w:ascii="Arial" w:hAnsi="Arial" w:cs="Arial"/>
          <w:sz w:val="22"/>
          <w:szCs w:val="22"/>
        </w:rPr>
        <w:t>5</w:t>
      </w:r>
      <w:r w:rsidRPr="000A023F">
        <w:rPr>
          <w:rFonts w:ascii="Arial" w:hAnsi="Arial" w:cs="Arial"/>
          <w:sz w:val="22"/>
          <w:szCs w:val="22"/>
        </w:rPr>
        <w:t xml:space="preserve"> год и плановый период 202</w:t>
      </w:r>
      <w:r w:rsidR="00B70F85" w:rsidRPr="00B70F85">
        <w:rPr>
          <w:rFonts w:ascii="Arial" w:hAnsi="Arial" w:cs="Arial"/>
          <w:sz w:val="22"/>
          <w:szCs w:val="22"/>
        </w:rPr>
        <w:t>6</w:t>
      </w:r>
      <w:r w:rsidRPr="000A023F">
        <w:rPr>
          <w:rFonts w:ascii="Arial" w:hAnsi="Arial" w:cs="Arial"/>
          <w:sz w:val="22"/>
          <w:szCs w:val="22"/>
        </w:rPr>
        <w:t xml:space="preserve"> и 202</w:t>
      </w:r>
      <w:r w:rsidR="00B70F85" w:rsidRPr="00B70F85">
        <w:rPr>
          <w:rFonts w:ascii="Arial" w:hAnsi="Arial" w:cs="Arial"/>
          <w:sz w:val="22"/>
          <w:szCs w:val="22"/>
        </w:rPr>
        <w:t>7</w:t>
      </w:r>
      <w:r w:rsidRPr="000A023F">
        <w:rPr>
          <w:rFonts w:ascii="Arial" w:hAnsi="Arial" w:cs="Arial"/>
          <w:sz w:val="22"/>
          <w:szCs w:val="22"/>
        </w:rPr>
        <w:t xml:space="preserve"> годов» от </w:t>
      </w:r>
      <w:r w:rsidR="00C764C1">
        <w:rPr>
          <w:rFonts w:ascii="Arial" w:hAnsi="Arial" w:cs="Arial"/>
          <w:sz w:val="22"/>
          <w:szCs w:val="22"/>
        </w:rPr>
        <w:t xml:space="preserve">18 </w:t>
      </w:r>
      <w:r w:rsidRPr="000A023F">
        <w:rPr>
          <w:rFonts w:ascii="Arial" w:hAnsi="Arial" w:cs="Arial"/>
          <w:sz w:val="22"/>
          <w:szCs w:val="22"/>
        </w:rPr>
        <w:t>декабря 202</w:t>
      </w:r>
      <w:r w:rsidR="00B70F85" w:rsidRPr="00B70F85">
        <w:rPr>
          <w:rFonts w:ascii="Arial" w:hAnsi="Arial" w:cs="Arial"/>
          <w:sz w:val="22"/>
          <w:szCs w:val="22"/>
        </w:rPr>
        <w:t>4</w:t>
      </w:r>
      <w:r w:rsidRPr="000A023F">
        <w:rPr>
          <w:rFonts w:ascii="Arial" w:hAnsi="Arial" w:cs="Arial"/>
          <w:sz w:val="22"/>
          <w:szCs w:val="22"/>
        </w:rPr>
        <w:t xml:space="preserve"> г. №</w:t>
      </w:r>
      <w:r w:rsidR="00B509BF">
        <w:rPr>
          <w:rFonts w:ascii="Arial" w:hAnsi="Arial" w:cs="Arial"/>
          <w:sz w:val="22"/>
          <w:szCs w:val="22"/>
        </w:rPr>
        <w:t>39/140</w:t>
      </w:r>
    </w:p>
    <w:p w:rsidR="00EA53BB" w:rsidRDefault="00EA53BB" w:rsidP="00365515">
      <w:pPr>
        <w:rPr>
          <w:rFonts w:ascii="Arial" w:hAnsi="Arial" w:cs="Arial"/>
          <w:sz w:val="22"/>
          <w:szCs w:val="22"/>
        </w:rPr>
      </w:pPr>
    </w:p>
    <w:p w:rsidR="00EA53BB" w:rsidRPr="006C231B" w:rsidRDefault="00EA53BB" w:rsidP="00EA53BB">
      <w:pPr>
        <w:jc w:val="center"/>
        <w:rPr>
          <w:rFonts w:ascii="Arial" w:hAnsi="Arial" w:cs="Arial"/>
          <w:b/>
          <w:bCs/>
          <w:sz w:val="32"/>
          <w:szCs w:val="32"/>
        </w:rPr>
      </w:pPr>
      <w:r w:rsidRPr="006C231B">
        <w:rPr>
          <w:rFonts w:ascii="Arial" w:hAnsi="Arial" w:cs="Arial"/>
          <w:b/>
          <w:bCs/>
          <w:sz w:val="32"/>
          <w:szCs w:val="32"/>
        </w:rPr>
        <w:t>Источники финансирования дефицита бюджета</w:t>
      </w:r>
    </w:p>
    <w:p w:rsidR="00EA53BB" w:rsidRPr="006C231B" w:rsidRDefault="00EA53BB" w:rsidP="00EA53BB">
      <w:pPr>
        <w:jc w:val="center"/>
        <w:rPr>
          <w:rFonts w:ascii="Arial" w:hAnsi="Arial" w:cs="Arial"/>
          <w:b/>
          <w:bCs/>
          <w:sz w:val="32"/>
          <w:szCs w:val="32"/>
        </w:rPr>
      </w:pPr>
      <w:r w:rsidRPr="006C231B">
        <w:rPr>
          <w:rFonts w:ascii="Arial" w:hAnsi="Arial" w:cs="Arial"/>
          <w:b/>
          <w:bCs/>
          <w:sz w:val="32"/>
          <w:szCs w:val="32"/>
        </w:rPr>
        <w:t xml:space="preserve"> Романовского сельсовета Хомутовского района</w:t>
      </w:r>
    </w:p>
    <w:p w:rsidR="00EA53BB" w:rsidRPr="006C231B" w:rsidRDefault="00EA53BB" w:rsidP="00EA53BB">
      <w:pPr>
        <w:jc w:val="center"/>
        <w:rPr>
          <w:rFonts w:ascii="Arial" w:hAnsi="Arial" w:cs="Arial"/>
          <w:b/>
          <w:sz w:val="32"/>
          <w:szCs w:val="32"/>
        </w:rPr>
      </w:pPr>
      <w:r w:rsidRPr="006C231B">
        <w:rPr>
          <w:rFonts w:ascii="Arial" w:hAnsi="Arial" w:cs="Arial"/>
          <w:b/>
          <w:bCs/>
          <w:sz w:val="32"/>
          <w:szCs w:val="32"/>
        </w:rPr>
        <w:t xml:space="preserve"> Курской области на 202</w:t>
      </w:r>
      <w:r w:rsidR="001E4BC0" w:rsidRPr="001E4BC0">
        <w:rPr>
          <w:rFonts w:ascii="Arial" w:hAnsi="Arial" w:cs="Arial"/>
          <w:b/>
          <w:bCs/>
          <w:sz w:val="32"/>
          <w:szCs w:val="32"/>
        </w:rPr>
        <w:t>5</w:t>
      </w:r>
      <w:r w:rsidRPr="006C231B">
        <w:rPr>
          <w:rFonts w:ascii="Arial" w:hAnsi="Arial" w:cs="Arial"/>
          <w:b/>
          <w:bCs/>
          <w:sz w:val="32"/>
          <w:szCs w:val="32"/>
        </w:rPr>
        <w:t xml:space="preserve"> год и на плановый период 202</w:t>
      </w:r>
      <w:r w:rsidR="001E4BC0" w:rsidRPr="001E4BC0">
        <w:rPr>
          <w:rFonts w:ascii="Arial" w:hAnsi="Arial" w:cs="Arial"/>
          <w:b/>
          <w:bCs/>
          <w:sz w:val="32"/>
          <w:szCs w:val="32"/>
        </w:rPr>
        <w:t>6</w:t>
      </w:r>
      <w:r w:rsidRPr="006C231B">
        <w:rPr>
          <w:rFonts w:ascii="Arial" w:hAnsi="Arial" w:cs="Arial"/>
          <w:b/>
          <w:bCs/>
          <w:sz w:val="32"/>
          <w:szCs w:val="32"/>
        </w:rPr>
        <w:t xml:space="preserve"> и 202</w:t>
      </w:r>
      <w:r w:rsidR="001E4BC0" w:rsidRPr="001E4BC0">
        <w:rPr>
          <w:rFonts w:ascii="Arial" w:hAnsi="Arial" w:cs="Arial"/>
          <w:b/>
          <w:bCs/>
          <w:sz w:val="32"/>
          <w:szCs w:val="32"/>
        </w:rPr>
        <w:t>7</w:t>
      </w:r>
      <w:r w:rsidRPr="006C231B">
        <w:rPr>
          <w:rFonts w:ascii="Arial" w:hAnsi="Arial" w:cs="Arial"/>
          <w:b/>
          <w:bCs/>
          <w:sz w:val="32"/>
          <w:szCs w:val="32"/>
        </w:rPr>
        <w:t xml:space="preserve"> годов</w:t>
      </w:r>
    </w:p>
    <w:p w:rsidR="00EA53BB" w:rsidRPr="000A023F" w:rsidRDefault="00EA53BB" w:rsidP="00EA53BB">
      <w:pPr>
        <w:jc w:val="right"/>
        <w:rPr>
          <w:rFonts w:ascii="Arial" w:hAnsi="Arial" w:cs="Arial"/>
          <w:b/>
        </w:rPr>
      </w:pPr>
      <w:r w:rsidRPr="000A023F">
        <w:rPr>
          <w:rFonts w:ascii="Arial" w:hAnsi="Arial" w:cs="Arial"/>
          <w:color w:val="000000"/>
        </w:rPr>
        <w:t>(рублей)</w:t>
      </w:r>
    </w:p>
    <w:tbl>
      <w:tblPr>
        <w:tblW w:w="10207" w:type="dxa"/>
        <w:tblInd w:w="-289" w:type="dxa"/>
        <w:tblLayout w:type="fixed"/>
        <w:tblLook w:val="04A0" w:firstRow="1" w:lastRow="0" w:firstColumn="1" w:lastColumn="0" w:noHBand="0" w:noVBand="1"/>
      </w:tblPr>
      <w:tblGrid>
        <w:gridCol w:w="2552"/>
        <w:gridCol w:w="4111"/>
        <w:gridCol w:w="1276"/>
        <w:gridCol w:w="1134"/>
        <w:gridCol w:w="1134"/>
      </w:tblGrid>
      <w:tr w:rsidR="00EA53BB" w:rsidRPr="000A023F" w:rsidTr="006C111E">
        <w:trPr>
          <w:trHeight w:val="975"/>
        </w:trPr>
        <w:tc>
          <w:tcPr>
            <w:tcW w:w="2552" w:type="dxa"/>
            <w:tcBorders>
              <w:top w:val="single" w:sz="4" w:space="0" w:color="auto"/>
              <w:left w:val="single" w:sz="4" w:space="0" w:color="auto"/>
              <w:bottom w:val="single" w:sz="4" w:space="0" w:color="auto"/>
              <w:right w:val="single" w:sz="4" w:space="0" w:color="auto"/>
            </w:tcBorders>
            <w:vAlign w:val="center"/>
            <w:hideMark/>
          </w:tcPr>
          <w:p w:rsidR="00EA53BB" w:rsidRPr="00D729F1" w:rsidRDefault="00EA53BB" w:rsidP="00010B0A">
            <w:pPr>
              <w:ind w:left="-93" w:right="-108"/>
              <w:jc w:val="center"/>
              <w:rPr>
                <w:rFonts w:ascii="Arial" w:hAnsi="Arial" w:cs="Arial"/>
                <w:sz w:val="22"/>
                <w:szCs w:val="22"/>
              </w:rPr>
            </w:pPr>
            <w:r w:rsidRPr="00D729F1">
              <w:rPr>
                <w:rFonts w:ascii="Arial" w:hAnsi="Arial" w:cs="Arial"/>
                <w:sz w:val="22"/>
                <w:szCs w:val="22"/>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EA53BB" w:rsidRPr="00D729F1" w:rsidRDefault="00EA53BB" w:rsidP="00010B0A">
            <w:pPr>
              <w:jc w:val="center"/>
              <w:rPr>
                <w:rFonts w:ascii="Arial" w:hAnsi="Arial" w:cs="Arial"/>
                <w:sz w:val="22"/>
                <w:szCs w:val="22"/>
              </w:rPr>
            </w:pPr>
            <w:r w:rsidRPr="00D729F1">
              <w:rPr>
                <w:rFonts w:ascii="Arial" w:hAnsi="Arial" w:cs="Arial"/>
                <w:sz w:val="22"/>
                <w:szCs w:val="22"/>
              </w:rPr>
              <w:t>Наименование источников финансирования дефицита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53BB" w:rsidRPr="00D729F1" w:rsidRDefault="00EA53BB" w:rsidP="00010B0A">
            <w:pPr>
              <w:ind w:left="-108" w:right="-108"/>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62ACA">
            <w:pPr>
              <w:ind w:left="-108" w:right="-108"/>
              <w:jc w:val="center"/>
              <w:rPr>
                <w:rFonts w:ascii="Arial" w:hAnsi="Arial" w:cs="Arial"/>
                <w:sz w:val="22"/>
                <w:szCs w:val="22"/>
              </w:rPr>
            </w:pPr>
            <w:r w:rsidRPr="00D729F1">
              <w:rPr>
                <w:rFonts w:ascii="Arial" w:hAnsi="Arial" w:cs="Arial"/>
                <w:bCs/>
                <w:sz w:val="22"/>
                <w:szCs w:val="22"/>
              </w:rPr>
              <w:t>202</w:t>
            </w:r>
            <w:r w:rsidR="00062ACA">
              <w:rPr>
                <w:rFonts w:ascii="Arial" w:hAnsi="Arial" w:cs="Arial"/>
                <w:bCs/>
                <w:sz w:val="22"/>
                <w:szCs w:val="22"/>
              </w:rPr>
              <w:t>5</w:t>
            </w:r>
            <w:r w:rsidRPr="00D729F1">
              <w:rPr>
                <w:rFonts w:ascii="Arial" w:hAnsi="Arial" w:cs="Arial"/>
                <w:bCs/>
                <w:sz w:val="22"/>
                <w:szCs w:val="22"/>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EA53BB" w:rsidRPr="00D729F1" w:rsidRDefault="00EA53BB" w:rsidP="00010B0A">
            <w:pPr>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62ACA">
            <w:pPr>
              <w:jc w:val="center"/>
              <w:rPr>
                <w:rFonts w:ascii="Arial" w:hAnsi="Arial" w:cs="Arial"/>
                <w:bCs/>
                <w:sz w:val="22"/>
                <w:szCs w:val="22"/>
              </w:rPr>
            </w:pPr>
            <w:r w:rsidRPr="00D729F1">
              <w:rPr>
                <w:rFonts w:ascii="Arial" w:hAnsi="Arial" w:cs="Arial"/>
                <w:bCs/>
                <w:sz w:val="22"/>
                <w:szCs w:val="22"/>
              </w:rPr>
              <w:t>202</w:t>
            </w:r>
            <w:r w:rsidR="00062ACA">
              <w:rPr>
                <w:rFonts w:ascii="Arial" w:hAnsi="Arial" w:cs="Arial"/>
                <w:bCs/>
                <w:sz w:val="22"/>
                <w:szCs w:val="22"/>
              </w:rPr>
              <w:t>6</w:t>
            </w:r>
            <w:r w:rsidRPr="00D729F1">
              <w:rPr>
                <w:rFonts w:ascii="Arial" w:hAnsi="Arial" w:cs="Arial"/>
                <w:bCs/>
                <w:sz w:val="22"/>
                <w:szCs w:val="22"/>
              </w:rPr>
              <w:t xml:space="preserve"> год</w:t>
            </w:r>
          </w:p>
        </w:tc>
        <w:tc>
          <w:tcPr>
            <w:tcW w:w="1134" w:type="dxa"/>
            <w:tcBorders>
              <w:top w:val="single" w:sz="4" w:space="0" w:color="auto"/>
              <w:left w:val="nil"/>
              <w:bottom w:val="single" w:sz="4" w:space="0" w:color="auto"/>
              <w:right w:val="single" w:sz="4" w:space="0" w:color="auto"/>
            </w:tcBorders>
          </w:tcPr>
          <w:p w:rsidR="00EA53BB" w:rsidRPr="00D729F1" w:rsidRDefault="00EA53BB" w:rsidP="00010B0A">
            <w:pPr>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62ACA">
            <w:pPr>
              <w:jc w:val="center"/>
              <w:rPr>
                <w:rFonts w:ascii="Arial" w:hAnsi="Arial" w:cs="Arial"/>
                <w:bCs/>
                <w:sz w:val="22"/>
                <w:szCs w:val="22"/>
              </w:rPr>
            </w:pPr>
            <w:r w:rsidRPr="00D729F1">
              <w:rPr>
                <w:rFonts w:ascii="Arial" w:hAnsi="Arial" w:cs="Arial"/>
                <w:bCs/>
                <w:sz w:val="22"/>
                <w:szCs w:val="22"/>
              </w:rPr>
              <w:t>202</w:t>
            </w:r>
            <w:r w:rsidR="00062ACA">
              <w:rPr>
                <w:rFonts w:ascii="Arial" w:hAnsi="Arial" w:cs="Arial"/>
                <w:bCs/>
                <w:sz w:val="22"/>
                <w:szCs w:val="22"/>
              </w:rPr>
              <w:t>7</w:t>
            </w:r>
            <w:r w:rsidRPr="00D729F1">
              <w:rPr>
                <w:rFonts w:ascii="Arial" w:hAnsi="Arial" w:cs="Arial"/>
                <w:bCs/>
                <w:sz w:val="22"/>
                <w:szCs w:val="22"/>
              </w:rPr>
              <w:t xml:space="preserve"> год</w:t>
            </w:r>
          </w:p>
        </w:tc>
      </w:tr>
      <w:tr w:rsidR="00EA53BB" w:rsidRPr="000A023F" w:rsidTr="006C111E">
        <w:trPr>
          <w:trHeight w:val="383"/>
        </w:trPr>
        <w:tc>
          <w:tcPr>
            <w:tcW w:w="2552" w:type="dxa"/>
            <w:tcBorders>
              <w:top w:val="single" w:sz="4" w:space="0" w:color="auto"/>
              <w:left w:val="single" w:sz="4" w:space="0" w:color="auto"/>
              <w:bottom w:val="single" w:sz="4" w:space="0" w:color="auto"/>
              <w:right w:val="single" w:sz="4" w:space="0" w:color="auto"/>
            </w:tcBorders>
            <w:hideMark/>
          </w:tcPr>
          <w:p w:rsidR="00EA53BB" w:rsidRPr="00D729F1" w:rsidRDefault="00EA53BB" w:rsidP="006C231B">
            <w:pPr>
              <w:spacing w:after="240"/>
              <w:ind w:left="-108" w:right="-108"/>
              <w:rPr>
                <w:rFonts w:ascii="Arial" w:hAnsi="Arial" w:cs="Arial"/>
                <w:color w:val="000000"/>
                <w:sz w:val="22"/>
                <w:szCs w:val="22"/>
              </w:rPr>
            </w:pPr>
            <w:r w:rsidRPr="00D729F1">
              <w:rPr>
                <w:rFonts w:ascii="Arial" w:hAnsi="Arial" w:cs="Arial"/>
                <w:color w:val="000000"/>
                <w:sz w:val="22"/>
                <w:szCs w:val="22"/>
              </w:rPr>
              <w:t>01 00 00 00 00 0000 000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EA53BB" w:rsidRPr="00D729F1" w:rsidRDefault="00EA53BB" w:rsidP="006C231B">
            <w:pPr>
              <w:ind w:left="-108" w:right="-108"/>
              <w:jc w:val="both"/>
              <w:rPr>
                <w:rFonts w:ascii="Arial" w:hAnsi="Arial" w:cs="Arial"/>
                <w:color w:val="000000"/>
                <w:sz w:val="22"/>
                <w:szCs w:val="22"/>
              </w:rPr>
            </w:pPr>
            <w:r w:rsidRPr="00D729F1">
              <w:rPr>
                <w:rFonts w:ascii="Arial" w:hAnsi="Arial" w:cs="Arial"/>
                <w:color w:val="000000"/>
                <w:sz w:val="22"/>
                <w:szCs w:val="22"/>
              </w:rPr>
              <w:t>Источник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hideMark/>
          </w:tcPr>
          <w:p w:rsidR="00EA53BB" w:rsidRPr="00D729F1" w:rsidRDefault="00EA53BB" w:rsidP="006C231B">
            <w:pPr>
              <w:ind w:left="-81" w:right="-80"/>
              <w:rPr>
                <w:rFonts w:ascii="Arial" w:hAnsi="Arial" w:cs="Arial"/>
                <w:bCs/>
                <w:sz w:val="22"/>
                <w:szCs w:val="22"/>
              </w:rPr>
            </w:pPr>
            <w:r w:rsidRPr="00D729F1">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EA53BB" w:rsidRPr="00D729F1" w:rsidRDefault="00EA53BB" w:rsidP="006C231B">
            <w:pPr>
              <w:ind w:left="-108" w:right="-108"/>
              <w:rPr>
                <w:rFonts w:ascii="Arial" w:hAnsi="Arial" w:cs="Arial"/>
                <w:bCs/>
                <w:sz w:val="22"/>
                <w:szCs w:val="22"/>
              </w:rPr>
            </w:pPr>
            <w:r w:rsidRPr="00D729F1">
              <w:rPr>
                <w:rFonts w:ascii="Arial" w:hAnsi="Arial" w:cs="Arial"/>
                <w:bCs/>
                <w:sz w:val="22"/>
                <w:szCs w:val="22"/>
              </w:rPr>
              <w:t>0</w:t>
            </w:r>
          </w:p>
        </w:tc>
        <w:tc>
          <w:tcPr>
            <w:tcW w:w="1134" w:type="dxa"/>
            <w:tcBorders>
              <w:top w:val="nil"/>
              <w:left w:val="nil"/>
              <w:bottom w:val="single" w:sz="4" w:space="0" w:color="auto"/>
              <w:right w:val="single" w:sz="4" w:space="0" w:color="auto"/>
            </w:tcBorders>
          </w:tcPr>
          <w:p w:rsidR="00EA53BB" w:rsidRPr="00D729F1" w:rsidRDefault="00EA53BB" w:rsidP="006C231B">
            <w:pPr>
              <w:rPr>
                <w:rFonts w:ascii="Arial" w:hAnsi="Arial" w:cs="Arial"/>
                <w:bCs/>
                <w:sz w:val="22"/>
                <w:szCs w:val="22"/>
              </w:rPr>
            </w:pPr>
            <w:r w:rsidRPr="00D729F1">
              <w:rPr>
                <w:rFonts w:ascii="Arial" w:hAnsi="Arial" w:cs="Arial"/>
                <w:bCs/>
                <w:sz w:val="22"/>
                <w:szCs w:val="22"/>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0A023F" w:rsidRDefault="00EA53BB" w:rsidP="006C231B">
            <w:pPr>
              <w:spacing w:after="600"/>
              <w:ind w:left="-108" w:right="-108"/>
              <w:rPr>
                <w:rFonts w:ascii="Arial" w:hAnsi="Arial" w:cs="Arial"/>
                <w:color w:val="000000"/>
                <w:sz w:val="22"/>
                <w:szCs w:val="22"/>
              </w:rPr>
            </w:pPr>
            <w:r w:rsidRPr="000A023F">
              <w:rPr>
                <w:rFonts w:ascii="Arial" w:hAnsi="Arial" w:cs="Arial"/>
                <w:color w:val="000000"/>
                <w:sz w:val="22"/>
                <w:szCs w:val="22"/>
              </w:rPr>
              <w:t xml:space="preserve"> 01 03 01 00 00 0000 700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Получение бюджетных кредитов от других бюджетов бюджетной системы Российской Федерации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EA53BB" w:rsidRPr="000A023F" w:rsidRDefault="00EA53BB" w:rsidP="006C231B">
            <w:pPr>
              <w:ind w:left="-81" w:right="-80"/>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EA53BB" w:rsidRPr="000A023F" w:rsidRDefault="00EA53BB" w:rsidP="006C231B">
            <w:pPr>
              <w:ind w:left="-108" w:right="-108"/>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tcPr>
          <w:p w:rsidR="00EA53BB" w:rsidRPr="000A023F" w:rsidRDefault="00EA53BB" w:rsidP="006C231B">
            <w:pPr>
              <w:rPr>
                <w:rFonts w:ascii="Arial" w:hAnsi="Arial" w:cs="Arial"/>
                <w:bCs/>
                <w:sz w:val="22"/>
                <w:szCs w:val="22"/>
              </w:rPr>
            </w:pPr>
            <w:r w:rsidRPr="000A023F">
              <w:rPr>
                <w:rFonts w:ascii="Arial" w:hAnsi="Arial" w:cs="Arial"/>
                <w:bCs/>
                <w:sz w:val="22"/>
                <w:szCs w:val="22"/>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0A023F" w:rsidRDefault="00EA53BB" w:rsidP="006C231B">
            <w:pPr>
              <w:spacing w:after="720"/>
              <w:ind w:left="-108" w:right="-108"/>
              <w:rPr>
                <w:rFonts w:ascii="Arial" w:hAnsi="Arial" w:cs="Arial"/>
                <w:color w:val="000000"/>
                <w:sz w:val="22"/>
                <w:szCs w:val="22"/>
              </w:rPr>
            </w:pPr>
            <w:r w:rsidRPr="000A023F">
              <w:rPr>
                <w:rFonts w:ascii="Arial" w:hAnsi="Arial" w:cs="Arial"/>
                <w:color w:val="000000"/>
                <w:sz w:val="22"/>
                <w:szCs w:val="22"/>
              </w:rPr>
              <w:t xml:space="preserve"> 01 03 01 00 10 0000 710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A53BB" w:rsidRPr="000A023F" w:rsidRDefault="00EA53BB" w:rsidP="006C231B">
            <w:pPr>
              <w:ind w:left="-81" w:right="-80"/>
              <w:rPr>
                <w:rFonts w:ascii="Arial" w:hAnsi="Arial" w:cs="Arial"/>
                <w:bCs/>
                <w:sz w:val="22"/>
                <w:szCs w:val="22"/>
              </w:rPr>
            </w:pPr>
            <w:r w:rsidRPr="000A023F">
              <w:rPr>
                <w:rFonts w:ascii="Arial" w:hAnsi="Arial" w:cs="Arial"/>
                <w:bCs/>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ind w:left="-108" w:right="-108"/>
              <w:rPr>
                <w:rFonts w:ascii="Arial" w:hAnsi="Arial" w:cs="Arial"/>
                <w:sz w:val="22"/>
                <w:szCs w:val="22"/>
                <w:lang w:val="en-US"/>
              </w:rPr>
            </w:pPr>
            <w:r w:rsidRPr="000A023F">
              <w:rPr>
                <w:rFonts w:ascii="Arial" w:hAnsi="Arial" w:cs="Arial"/>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rPr>
                <w:rFonts w:ascii="Arial" w:hAnsi="Arial" w:cs="Arial"/>
                <w:sz w:val="22"/>
                <w:szCs w:val="22"/>
                <w:lang w:val="en-US"/>
              </w:rPr>
            </w:pPr>
            <w:r w:rsidRPr="000A023F">
              <w:rPr>
                <w:rFonts w:ascii="Arial" w:hAnsi="Arial" w:cs="Arial"/>
                <w:sz w:val="22"/>
                <w:szCs w:val="22"/>
                <w:lang w:val="en-US"/>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0A023F" w:rsidRDefault="00EA53BB" w:rsidP="006C231B">
            <w:pPr>
              <w:spacing w:after="840"/>
              <w:ind w:left="-108" w:right="-108"/>
              <w:rPr>
                <w:rFonts w:ascii="Arial" w:hAnsi="Arial" w:cs="Arial"/>
                <w:color w:val="000000"/>
                <w:sz w:val="22"/>
                <w:szCs w:val="22"/>
              </w:rPr>
            </w:pPr>
            <w:r w:rsidRPr="000A023F">
              <w:rPr>
                <w:rFonts w:ascii="Arial" w:hAnsi="Arial" w:cs="Arial"/>
                <w:color w:val="000000"/>
                <w:sz w:val="22"/>
                <w:szCs w:val="22"/>
              </w:rPr>
              <w:t xml:space="preserve"> 01 03 01 00 00 0000 800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A53BB" w:rsidRPr="000A023F" w:rsidRDefault="00EA53BB" w:rsidP="006C231B">
            <w:pPr>
              <w:ind w:left="-81" w:right="-80"/>
              <w:rPr>
                <w:rFonts w:ascii="Arial" w:hAnsi="Arial" w:cs="Arial"/>
                <w:bCs/>
                <w:sz w:val="22"/>
                <w:szCs w:val="22"/>
              </w:rPr>
            </w:pPr>
            <w:r w:rsidRPr="000A023F">
              <w:rPr>
                <w:rFonts w:ascii="Arial" w:hAnsi="Arial" w:cs="Arial"/>
                <w:bCs/>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ind w:left="-108" w:right="-108"/>
              <w:rPr>
                <w:rFonts w:ascii="Arial" w:hAnsi="Arial" w:cs="Arial"/>
                <w:sz w:val="22"/>
                <w:szCs w:val="22"/>
                <w:lang w:val="en-US"/>
              </w:rPr>
            </w:pPr>
            <w:r w:rsidRPr="000A023F">
              <w:rPr>
                <w:rFonts w:ascii="Arial" w:hAnsi="Arial" w:cs="Arial"/>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rPr>
                <w:rFonts w:ascii="Arial" w:hAnsi="Arial" w:cs="Arial"/>
                <w:sz w:val="22"/>
                <w:szCs w:val="22"/>
                <w:lang w:val="en-US"/>
              </w:rPr>
            </w:pPr>
            <w:r w:rsidRPr="000A023F">
              <w:rPr>
                <w:rFonts w:ascii="Arial" w:hAnsi="Arial" w:cs="Arial"/>
                <w:sz w:val="22"/>
                <w:szCs w:val="22"/>
                <w:lang w:val="en-US"/>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0A023F" w:rsidRDefault="00EA53BB" w:rsidP="006C231B">
            <w:pPr>
              <w:spacing w:after="840"/>
              <w:ind w:left="-108" w:right="-108"/>
              <w:rPr>
                <w:rFonts w:ascii="Arial" w:hAnsi="Arial" w:cs="Arial"/>
                <w:color w:val="000000"/>
                <w:sz w:val="22"/>
                <w:szCs w:val="22"/>
              </w:rPr>
            </w:pPr>
            <w:r w:rsidRPr="000A023F">
              <w:rPr>
                <w:rFonts w:ascii="Arial" w:hAnsi="Arial" w:cs="Arial"/>
                <w:color w:val="000000"/>
                <w:sz w:val="22"/>
                <w:szCs w:val="22"/>
              </w:rPr>
              <w:t xml:space="preserve"> 01 03 01 00 10 0000 810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EA53BB" w:rsidRPr="000A023F" w:rsidRDefault="00EA53BB" w:rsidP="006C231B">
            <w:pPr>
              <w:ind w:left="-81" w:right="-80"/>
              <w:rPr>
                <w:rFonts w:ascii="Arial" w:hAnsi="Arial" w:cs="Arial"/>
                <w:bCs/>
                <w:sz w:val="22"/>
                <w:szCs w:val="22"/>
                <w:lang w:val="en-US"/>
              </w:rPr>
            </w:pPr>
            <w:r w:rsidRPr="000A023F">
              <w:rPr>
                <w:rFonts w:ascii="Arial" w:hAnsi="Arial" w:cs="Arial"/>
                <w:bCs/>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ind w:left="-108" w:right="-108"/>
              <w:rPr>
                <w:rFonts w:ascii="Arial" w:hAnsi="Arial" w:cs="Arial"/>
                <w:sz w:val="22"/>
                <w:szCs w:val="22"/>
                <w:lang w:val="en-US"/>
              </w:rPr>
            </w:pPr>
            <w:r w:rsidRPr="000A023F">
              <w:rPr>
                <w:rFonts w:ascii="Arial" w:hAnsi="Arial" w:cs="Arial"/>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0A023F" w:rsidRDefault="00EA53BB" w:rsidP="006C231B">
            <w:pPr>
              <w:rPr>
                <w:rFonts w:ascii="Arial" w:hAnsi="Arial" w:cs="Arial"/>
                <w:sz w:val="22"/>
                <w:szCs w:val="22"/>
                <w:lang w:val="en-US"/>
              </w:rPr>
            </w:pPr>
            <w:r w:rsidRPr="000A023F">
              <w:rPr>
                <w:rFonts w:ascii="Arial" w:hAnsi="Arial" w:cs="Arial"/>
                <w:sz w:val="22"/>
                <w:szCs w:val="22"/>
                <w:lang w:val="en-US"/>
              </w:rPr>
              <w:t>0</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0A023F" w:rsidRDefault="00EA53BB" w:rsidP="006C231B">
            <w:pPr>
              <w:ind w:left="-108" w:right="-108"/>
              <w:rPr>
                <w:rFonts w:ascii="Arial" w:hAnsi="Arial" w:cs="Arial"/>
                <w:color w:val="000000"/>
                <w:sz w:val="22"/>
                <w:szCs w:val="22"/>
              </w:rPr>
            </w:pPr>
            <w:r w:rsidRPr="000A023F">
              <w:rPr>
                <w:rFonts w:ascii="Arial" w:hAnsi="Arial" w:cs="Arial"/>
                <w:color w:val="000000"/>
                <w:sz w:val="22"/>
                <w:szCs w:val="22"/>
              </w:rPr>
              <w:t>01 05 00 00 00 0000 000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hideMark/>
          </w:tcPr>
          <w:p w:rsidR="00EA53BB" w:rsidRPr="000A023F" w:rsidRDefault="00EA53BB" w:rsidP="006C231B">
            <w:pPr>
              <w:ind w:left="-81" w:right="-80"/>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EA53BB" w:rsidRPr="000A023F" w:rsidRDefault="00EA53BB" w:rsidP="006C231B">
            <w:pPr>
              <w:ind w:left="-108" w:right="-108"/>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tcPr>
          <w:p w:rsidR="00EA53BB" w:rsidRPr="000A023F" w:rsidRDefault="00EA53BB" w:rsidP="006C231B">
            <w:pPr>
              <w:rPr>
                <w:rFonts w:ascii="Arial" w:hAnsi="Arial" w:cs="Arial"/>
                <w:bCs/>
                <w:sz w:val="22"/>
                <w:szCs w:val="22"/>
              </w:rPr>
            </w:pPr>
            <w:r w:rsidRPr="000A023F">
              <w:rPr>
                <w:rFonts w:ascii="Arial" w:hAnsi="Arial" w:cs="Arial"/>
                <w:bCs/>
                <w:sz w:val="22"/>
                <w:szCs w:val="22"/>
              </w:rPr>
              <w:t>0</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01 05 00 00 00 0000 500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Увеличение остатков средств бюджета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01 05 02 00 00 0000 500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Увеличение прочих остатков средств бюджетов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01 05 02 01 00 0000 510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Увеличение прочих остатков денежных средств бюджетов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01 05 02 01 10 0000 510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Увеличение прочих остатков денежных средств бюджетов поселений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Pr>
                <w:rFonts w:ascii="Arial" w:hAnsi="Arial" w:cs="Arial"/>
                <w:sz w:val="22"/>
                <w:szCs w:val="22"/>
              </w:rPr>
              <w:t>-</w:t>
            </w: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01 05 00 00 00 0000 600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Уменьшение остатков средств, всего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01 05 02 00 00 0000 600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Уменьшение прочих остатков средств бюджетов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t>01 05 02 01 00 0000 610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Уменьшение прочих остатков денежных средств бюджетов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498 113</w:t>
            </w:r>
          </w:p>
        </w:tc>
      </w:tr>
      <w:tr w:rsidR="006C111E"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6C111E" w:rsidRPr="000A023F" w:rsidRDefault="006C111E" w:rsidP="006C111E">
            <w:pPr>
              <w:ind w:left="-108" w:right="-108"/>
              <w:rPr>
                <w:rFonts w:ascii="Arial" w:hAnsi="Arial" w:cs="Arial"/>
                <w:color w:val="000000"/>
                <w:sz w:val="22"/>
                <w:szCs w:val="22"/>
              </w:rPr>
            </w:pPr>
            <w:r w:rsidRPr="000A023F">
              <w:rPr>
                <w:rFonts w:ascii="Arial" w:hAnsi="Arial" w:cs="Arial"/>
                <w:color w:val="000000"/>
                <w:sz w:val="22"/>
                <w:szCs w:val="22"/>
              </w:rPr>
              <w:lastRenderedPageBreak/>
              <w:t>01 05 02 01 10 0000 610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6C111E" w:rsidRPr="000A023F" w:rsidRDefault="006C111E" w:rsidP="006C111E">
            <w:pPr>
              <w:ind w:left="-108" w:right="-108"/>
              <w:jc w:val="both"/>
              <w:rPr>
                <w:rFonts w:ascii="Arial" w:hAnsi="Arial" w:cs="Arial"/>
                <w:color w:val="000000"/>
                <w:sz w:val="22"/>
                <w:szCs w:val="22"/>
              </w:rPr>
            </w:pPr>
            <w:r w:rsidRPr="000A023F">
              <w:rPr>
                <w:rFonts w:ascii="Arial" w:hAnsi="Arial" w:cs="Arial"/>
                <w:color w:val="000000"/>
                <w:sz w:val="22"/>
                <w:szCs w:val="22"/>
              </w:rPr>
              <w:t>Уменьшение прочих остатков денежных средств бюджетов поселений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11E" w:rsidRPr="006C111E" w:rsidRDefault="006C111E" w:rsidP="006C111E">
            <w:pPr>
              <w:jc w:val="center"/>
              <w:rPr>
                <w:rFonts w:ascii="Arial" w:hAnsi="Arial" w:cs="Arial"/>
                <w:sz w:val="22"/>
                <w:szCs w:val="22"/>
              </w:rPr>
            </w:pPr>
            <w:r>
              <w:rPr>
                <w:rFonts w:ascii="Arial" w:hAnsi="Arial" w:cs="Arial"/>
                <w:sz w:val="22"/>
                <w:szCs w:val="22"/>
              </w:rPr>
              <w:t>2 124</w:t>
            </w:r>
            <w:r w:rsidRPr="006C111E">
              <w:rPr>
                <w:rFonts w:ascii="Arial" w:hAnsi="Arial" w:cs="Arial"/>
                <w:sz w:val="22"/>
                <w:szCs w:val="22"/>
              </w:rPr>
              <w:t>399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501 902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11E" w:rsidRPr="006C111E" w:rsidRDefault="006C111E" w:rsidP="006C111E">
            <w:pPr>
              <w:jc w:val="center"/>
              <w:rPr>
                <w:rFonts w:ascii="Arial" w:hAnsi="Arial" w:cs="Arial"/>
                <w:sz w:val="22"/>
                <w:szCs w:val="22"/>
              </w:rPr>
            </w:pPr>
            <w:r w:rsidRPr="006C111E">
              <w:rPr>
                <w:rFonts w:ascii="Arial" w:hAnsi="Arial" w:cs="Arial"/>
                <w:sz w:val="22"/>
                <w:szCs w:val="22"/>
              </w:rPr>
              <w:t>498 113</w:t>
            </w:r>
          </w:p>
        </w:tc>
      </w:tr>
      <w:tr w:rsidR="00EA53BB" w:rsidRPr="000A023F" w:rsidTr="006C111E">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0A023F" w:rsidRDefault="00EA53BB" w:rsidP="006C231B">
            <w:pPr>
              <w:rPr>
                <w:rFonts w:ascii="Arial" w:hAnsi="Arial" w:cs="Arial"/>
                <w:color w:val="000000"/>
                <w:sz w:val="22"/>
                <w:szCs w:val="22"/>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0A023F" w:rsidRDefault="00EA53BB" w:rsidP="006C231B">
            <w:pPr>
              <w:ind w:left="-108" w:right="-108"/>
              <w:jc w:val="both"/>
              <w:rPr>
                <w:rFonts w:ascii="Arial" w:hAnsi="Arial" w:cs="Arial"/>
                <w:color w:val="000000"/>
                <w:sz w:val="22"/>
                <w:szCs w:val="22"/>
              </w:rPr>
            </w:pPr>
            <w:r w:rsidRPr="000A023F">
              <w:rPr>
                <w:rFonts w:ascii="Arial" w:hAnsi="Arial" w:cs="Arial"/>
                <w:color w:val="000000"/>
                <w:sz w:val="22"/>
                <w:szCs w:val="22"/>
              </w:rPr>
              <w:t>Итого источников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hideMark/>
          </w:tcPr>
          <w:p w:rsidR="00EA53BB" w:rsidRPr="000A023F" w:rsidRDefault="00EA53BB" w:rsidP="006C231B">
            <w:pPr>
              <w:ind w:left="-108" w:right="-108"/>
              <w:rPr>
                <w:rFonts w:ascii="Arial" w:hAnsi="Arial" w:cs="Arial"/>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shd w:val="clear" w:color="auto" w:fill="auto"/>
          </w:tcPr>
          <w:p w:rsidR="00EA53BB" w:rsidRPr="000A023F" w:rsidRDefault="00EA53BB" w:rsidP="006C231B">
            <w:pPr>
              <w:rPr>
                <w:rFonts w:ascii="Arial" w:hAnsi="Arial" w:cs="Arial"/>
                <w:bCs/>
                <w:sz w:val="22"/>
                <w:szCs w:val="22"/>
              </w:rPr>
            </w:pPr>
            <w:r w:rsidRPr="000A023F">
              <w:rPr>
                <w:rFonts w:ascii="Arial" w:hAnsi="Arial" w:cs="Arial"/>
                <w:bCs/>
                <w:sz w:val="22"/>
                <w:szCs w:val="22"/>
              </w:rPr>
              <w:t>0</w:t>
            </w:r>
          </w:p>
        </w:tc>
        <w:tc>
          <w:tcPr>
            <w:tcW w:w="1134" w:type="dxa"/>
            <w:tcBorders>
              <w:top w:val="nil"/>
              <w:left w:val="nil"/>
              <w:bottom w:val="single" w:sz="4" w:space="0" w:color="auto"/>
              <w:right w:val="single" w:sz="4" w:space="0" w:color="auto"/>
            </w:tcBorders>
          </w:tcPr>
          <w:p w:rsidR="00EA53BB" w:rsidRPr="000A023F" w:rsidRDefault="00EA53BB" w:rsidP="006C231B">
            <w:pPr>
              <w:ind w:left="-108" w:right="-108"/>
              <w:rPr>
                <w:rFonts w:ascii="Arial" w:hAnsi="Arial" w:cs="Arial"/>
                <w:bCs/>
                <w:sz w:val="22"/>
                <w:szCs w:val="22"/>
              </w:rPr>
            </w:pPr>
            <w:r w:rsidRPr="000A023F">
              <w:rPr>
                <w:rFonts w:ascii="Arial" w:hAnsi="Arial" w:cs="Arial"/>
                <w:bCs/>
                <w:sz w:val="22"/>
                <w:szCs w:val="22"/>
              </w:rPr>
              <w:t>0</w:t>
            </w:r>
          </w:p>
        </w:tc>
      </w:tr>
    </w:tbl>
    <w:p w:rsidR="00EA53BB" w:rsidRDefault="00EA53B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DD5F39" w:rsidRDefault="00DD5F39" w:rsidP="00EA53BB">
      <w:pPr>
        <w:jc w:val="right"/>
        <w:rPr>
          <w:rFonts w:ascii="Arial" w:hAnsi="Arial" w:cs="Arial"/>
          <w:sz w:val="22"/>
          <w:szCs w:val="22"/>
        </w:rPr>
      </w:pPr>
    </w:p>
    <w:p w:rsidR="00365515" w:rsidRDefault="00365515" w:rsidP="00EA53BB">
      <w:pPr>
        <w:jc w:val="right"/>
        <w:rPr>
          <w:rFonts w:ascii="Arial" w:hAnsi="Arial" w:cs="Arial"/>
          <w:sz w:val="22"/>
          <w:szCs w:val="22"/>
        </w:rPr>
      </w:pPr>
    </w:p>
    <w:p w:rsidR="00365515" w:rsidRDefault="00365515" w:rsidP="00EA53BB">
      <w:pPr>
        <w:jc w:val="right"/>
        <w:rPr>
          <w:rFonts w:ascii="Arial" w:hAnsi="Arial" w:cs="Arial"/>
          <w:sz w:val="22"/>
          <w:szCs w:val="22"/>
        </w:rPr>
      </w:pPr>
    </w:p>
    <w:p w:rsidR="00EA53BB" w:rsidRPr="000A023F" w:rsidRDefault="00EA53BB" w:rsidP="00EA53BB">
      <w:pPr>
        <w:jc w:val="right"/>
        <w:rPr>
          <w:rFonts w:ascii="Arial" w:hAnsi="Arial" w:cs="Arial"/>
          <w:sz w:val="22"/>
          <w:szCs w:val="22"/>
        </w:rPr>
      </w:pPr>
      <w:r w:rsidRPr="000A023F">
        <w:rPr>
          <w:rFonts w:ascii="Arial" w:hAnsi="Arial" w:cs="Arial"/>
          <w:sz w:val="22"/>
          <w:szCs w:val="22"/>
        </w:rPr>
        <w:lastRenderedPageBreak/>
        <w:t>Приложение №2</w:t>
      </w:r>
    </w:p>
    <w:p w:rsidR="006C231B" w:rsidRDefault="00C764C1" w:rsidP="00C764C1">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Pr="00B70F85">
        <w:rPr>
          <w:rFonts w:ascii="Arial" w:hAnsi="Arial" w:cs="Arial"/>
          <w:sz w:val="22"/>
          <w:szCs w:val="22"/>
        </w:rPr>
        <w:t>5</w:t>
      </w:r>
      <w:r w:rsidRPr="000A023F">
        <w:rPr>
          <w:rFonts w:ascii="Arial" w:hAnsi="Arial" w:cs="Arial"/>
          <w:sz w:val="22"/>
          <w:szCs w:val="22"/>
        </w:rPr>
        <w:t xml:space="preserve"> год и плановый период 202</w:t>
      </w:r>
      <w:r w:rsidRPr="00B70F85">
        <w:rPr>
          <w:rFonts w:ascii="Arial" w:hAnsi="Arial" w:cs="Arial"/>
          <w:sz w:val="22"/>
          <w:szCs w:val="22"/>
        </w:rPr>
        <w:t>6</w:t>
      </w:r>
      <w:r w:rsidRPr="000A023F">
        <w:rPr>
          <w:rFonts w:ascii="Arial" w:hAnsi="Arial" w:cs="Arial"/>
          <w:sz w:val="22"/>
          <w:szCs w:val="22"/>
        </w:rPr>
        <w:t xml:space="preserve"> и 202</w:t>
      </w:r>
      <w:r w:rsidRPr="00B70F85">
        <w:rPr>
          <w:rFonts w:ascii="Arial" w:hAnsi="Arial" w:cs="Arial"/>
          <w:sz w:val="22"/>
          <w:szCs w:val="22"/>
        </w:rPr>
        <w:t>7</w:t>
      </w:r>
      <w:r w:rsidRPr="000A023F">
        <w:rPr>
          <w:rFonts w:ascii="Arial" w:hAnsi="Arial" w:cs="Arial"/>
          <w:sz w:val="22"/>
          <w:szCs w:val="22"/>
        </w:rPr>
        <w:t xml:space="preserve"> годов» от </w:t>
      </w:r>
      <w:r>
        <w:rPr>
          <w:rFonts w:ascii="Arial" w:hAnsi="Arial" w:cs="Arial"/>
          <w:sz w:val="22"/>
          <w:szCs w:val="22"/>
        </w:rPr>
        <w:t xml:space="preserve">18 </w:t>
      </w:r>
      <w:r w:rsidRPr="000A023F">
        <w:rPr>
          <w:rFonts w:ascii="Arial" w:hAnsi="Arial" w:cs="Arial"/>
          <w:sz w:val="22"/>
          <w:szCs w:val="22"/>
        </w:rPr>
        <w:t>декабря 202</w:t>
      </w:r>
      <w:r w:rsidRPr="00B70F85">
        <w:rPr>
          <w:rFonts w:ascii="Arial" w:hAnsi="Arial" w:cs="Arial"/>
          <w:sz w:val="22"/>
          <w:szCs w:val="22"/>
        </w:rPr>
        <w:t>4</w:t>
      </w:r>
      <w:r w:rsidRPr="000A023F">
        <w:rPr>
          <w:rFonts w:ascii="Arial" w:hAnsi="Arial" w:cs="Arial"/>
          <w:sz w:val="22"/>
          <w:szCs w:val="22"/>
        </w:rPr>
        <w:t xml:space="preserve"> г. №</w:t>
      </w:r>
      <w:r w:rsidR="00B509BF">
        <w:rPr>
          <w:rFonts w:ascii="Arial" w:hAnsi="Arial" w:cs="Arial"/>
          <w:sz w:val="22"/>
          <w:szCs w:val="22"/>
        </w:rPr>
        <w:t>39/140</w:t>
      </w:r>
    </w:p>
    <w:p w:rsidR="006C231B" w:rsidRPr="000A023F" w:rsidRDefault="006C231B" w:rsidP="00EA53BB">
      <w:pPr>
        <w:rPr>
          <w:rFonts w:ascii="Arial" w:hAnsi="Arial" w:cs="Arial"/>
          <w:sz w:val="22"/>
          <w:szCs w:val="22"/>
        </w:rPr>
      </w:pPr>
    </w:p>
    <w:p w:rsidR="00EA53BB" w:rsidRDefault="00EA53BB" w:rsidP="00EA53BB">
      <w:pPr>
        <w:jc w:val="center"/>
        <w:rPr>
          <w:rFonts w:ascii="Arial" w:hAnsi="Arial" w:cs="Arial"/>
          <w:b/>
          <w:bCs/>
          <w:color w:val="000000"/>
          <w:sz w:val="32"/>
          <w:szCs w:val="32"/>
        </w:rPr>
      </w:pPr>
      <w:r w:rsidRPr="006C231B">
        <w:rPr>
          <w:rFonts w:ascii="Arial" w:hAnsi="Arial" w:cs="Arial"/>
          <w:b/>
          <w:bCs/>
          <w:color w:val="000000"/>
          <w:sz w:val="32"/>
          <w:szCs w:val="32"/>
        </w:rPr>
        <w:t>Поступление доходов в бюджет Романовского сельсовета Хомутовского района Курской области и межбюджетных трансфертов, получаемых из других бюджетов бюджетной системы Российской в 202</w:t>
      </w:r>
      <w:r w:rsidR="005A0A95">
        <w:rPr>
          <w:rFonts w:ascii="Arial" w:hAnsi="Arial" w:cs="Arial"/>
          <w:b/>
          <w:bCs/>
          <w:color w:val="000000"/>
          <w:sz w:val="32"/>
          <w:szCs w:val="32"/>
        </w:rPr>
        <w:t>5</w:t>
      </w:r>
      <w:r w:rsidRPr="006C231B">
        <w:rPr>
          <w:rFonts w:ascii="Arial" w:hAnsi="Arial" w:cs="Arial"/>
          <w:b/>
          <w:bCs/>
          <w:color w:val="000000"/>
          <w:sz w:val="32"/>
          <w:szCs w:val="32"/>
        </w:rPr>
        <w:t xml:space="preserve"> году и в плановом периоде 202</w:t>
      </w:r>
      <w:r w:rsidR="005A0A95">
        <w:rPr>
          <w:rFonts w:ascii="Arial" w:hAnsi="Arial" w:cs="Arial"/>
          <w:b/>
          <w:bCs/>
          <w:color w:val="000000"/>
          <w:sz w:val="32"/>
          <w:szCs w:val="32"/>
        </w:rPr>
        <w:t>6</w:t>
      </w:r>
      <w:r w:rsidRPr="006C231B">
        <w:rPr>
          <w:rFonts w:ascii="Arial" w:hAnsi="Arial" w:cs="Arial"/>
          <w:b/>
          <w:bCs/>
          <w:color w:val="000000"/>
          <w:sz w:val="32"/>
          <w:szCs w:val="32"/>
        </w:rPr>
        <w:t xml:space="preserve"> и 202</w:t>
      </w:r>
      <w:r w:rsidR="005A0A95">
        <w:rPr>
          <w:rFonts w:ascii="Arial" w:hAnsi="Arial" w:cs="Arial"/>
          <w:b/>
          <w:bCs/>
          <w:color w:val="000000"/>
          <w:sz w:val="32"/>
          <w:szCs w:val="32"/>
        </w:rPr>
        <w:t>7</w:t>
      </w:r>
      <w:r w:rsidRPr="006C231B">
        <w:rPr>
          <w:rFonts w:ascii="Arial" w:hAnsi="Arial" w:cs="Arial"/>
          <w:b/>
          <w:bCs/>
          <w:color w:val="000000"/>
          <w:sz w:val="32"/>
          <w:szCs w:val="32"/>
        </w:rPr>
        <w:t xml:space="preserve"> годов</w:t>
      </w:r>
    </w:p>
    <w:p w:rsidR="000B5DA7" w:rsidRPr="006C231B" w:rsidRDefault="000B5DA7" w:rsidP="00EA53BB">
      <w:pPr>
        <w:jc w:val="center"/>
        <w:rPr>
          <w:rFonts w:ascii="Arial" w:hAnsi="Arial" w:cs="Arial"/>
          <w:sz w:val="32"/>
          <w:szCs w:val="32"/>
        </w:rPr>
      </w:pPr>
    </w:p>
    <w:tbl>
      <w:tblPr>
        <w:tblStyle w:val="af3"/>
        <w:tblW w:w="9521" w:type="dxa"/>
        <w:tblInd w:w="-289" w:type="dxa"/>
        <w:tblLook w:val="04A0" w:firstRow="1" w:lastRow="0" w:firstColumn="1" w:lastColumn="0" w:noHBand="0" w:noVBand="1"/>
      </w:tblPr>
      <w:tblGrid>
        <w:gridCol w:w="1801"/>
        <w:gridCol w:w="2570"/>
        <w:gridCol w:w="1716"/>
        <w:gridCol w:w="1717"/>
        <w:gridCol w:w="1717"/>
      </w:tblGrid>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jc w:val="center"/>
              <w:rPr>
                <w:rFonts w:ascii="Arial" w:hAnsi="Arial" w:cs="Arial"/>
                <w:sz w:val="22"/>
                <w:szCs w:val="22"/>
              </w:rPr>
            </w:pPr>
            <w:r w:rsidRPr="00D729F1">
              <w:rPr>
                <w:rFonts w:ascii="Arial" w:hAnsi="Arial" w:cs="Arial"/>
                <w:sz w:val="22"/>
                <w:szCs w:val="22"/>
              </w:rPr>
              <w:t>Код бюджет</w:t>
            </w:r>
            <w:r>
              <w:rPr>
                <w:rFonts w:ascii="Arial" w:hAnsi="Arial" w:cs="Arial"/>
                <w:sz w:val="22"/>
                <w:szCs w:val="22"/>
              </w:rPr>
              <w:t xml:space="preserve">ной классификации Российской </w:t>
            </w:r>
            <w:r w:rsidRPr="00D729F1">
              <w:rPr>
                <w:rFonts w:ascii="Arial" w:hAnsi="Arial" w:cs="Arial"/>
                <w:sz w:val="22"/>
                <w:szCs w:val="22"/>
              </w:rPr>
              <w:t>Федерации</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jc w:val="center"/>
              <w:rPr>
                <w:rFonts w:ascii="Arial" w:hAnsi="Arial" w:cs="Arial"/>
                <w:sz w:val="22"/>
                <w:szCs w:val="22"/>
              </w:rPr>
            </w:pPr>
            <w:r w:rsidRPr="00D729F1">
              <w:rPr>
                <w:rFonts w:ascii="Arial" w:hAnsi="Arial" w:cs="Arial"/>
                <w:sz w:val="22"/>
                <w:szCs w:val="22"/>
              </w:rPr>
              <w:t>Наименование доходов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5A627F" w:rsidRDefault="003B16F2" w:rsidP="00FF796E">
            <w:r w:rsidRPr="005A627F">
              <w:t>Сумма на 202</w:t>
            </w:r>
            <w:r w:rsidR="00FF796E">
              <w:t>5</w:t>
            </w:r>
            <w:r w:rsidRPr="005A627F">
              <w:t xml:space="preserve"> год</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5A627F" w:rsidRDefault="003B16F2" w:rsidP="00FF796E">
            <w:r w:rsidRPr="005A627F">
              <w:t>Сумма на 202</w:t>
            </w:r>
            <w:r w:rsidR="00FF796E">
              <w:t>6</w:t>
            </w:r>
            <w:r w:rsidRPr="005A627F">
              <w:t xml:space="preserve"> год</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5A627F" w:rsidRDefault="003B16F2" w:rsidP="00FF796E">
            <w:r w:rsidRPr="005A627F">
              <w:t>Сумма на 202</w:t>
            </w:r>
            <w:r w:rsidR="00FF796E">
              <w:t>7</w:t>
            </w:r>
            <w:r w:rsidRPr="005A627F">
              <w:t xml:space="preserve"> год</w:t>
            </w:r>
          </w:p>
        </w:tc>
      </w:tr>
      <w:tr w:rsidR="00B60E65"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0E65" w:rsidRPr="00D729F1" w:rsidRDefault="00B60E65" w:rsidP="00B60E65">
            <w:pPr>
              <w:ind w:left="-108" w:right="-108"/>
              <w:jc w:val="center"/>
              <w:rPr>
                <w:rFonts w:ascii="Arial" w:hAnsi="Arial" w:cs="Arial"/>
                <w:bCs/>
                <w:sz w:val="22"/>
                <w:szCs w:val="22"/>
              </w:rPr>
            </w:pPr>
            <w:r w:rsidRPr="00D729F1">
              <w:rPr>
                <w:rFonts w:ascii="Arial" w:hAnsi="Arial" w:cs="Arial"/>
                <w:bCs/>
                <w:sz w:val="22"/>
                <w:szCs w:val="22"/>
              </w:rPr>
              <w:t>1 00 00000 00 0000 000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60E65" w:rsidRPr="00D729F1" w:rsidRDefault="00B60E65" w:rsidP="00B60E65">
            <w:pPr>
              <w:jc w:val="both"/>
              <w:rPr>
                <w:rFonts w:ascii="Arial" w:hAnsi="Arial" w:cs="Arial"/>
                <w:bCs/>
                <w:sz w:val="22"/>
                <w:szCs w:val="22"/>
              </w:rPr>
            </w:pPr>
            <w:r>
              <w:rPr>
                <w:rFonts w:ascii="Arial" w:hAnsi="Arial" w:cs="Arial"/>
                <w:bCs/>
                <w:sz w:val="22"/>
                <w:szCs w:val="22"/>
              </w:rPr>
              <w:t>Налоговые и неналоговые доходы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E65" w:rsidRPr="00CD0B62" w:rsidRDefault="00B60E65" w:rsidP="00B60E65">
            <w:pPr>
              <w:jc w:val="center"/>
              <w:rPr>
                <w:rFonts w:ascii="Arial" w:hAnsi="Arial" w:cs="Arial"/>
                <w:sz w:val="22"/>
                <w:szCs w:val="22"/>
              </w:rPr>
            </w:pPr>
            <w:r w:rsidRPr="00CD0B62">
              <w:rPr>
                <w:rFonts w:ascii="Arial" w:hAnsi="Arial" w:cs="Arial"/>
                <w:sz w:val="22"/>
                <w:szCs w:val="22"/>
              </w:rPr>
              <w:t>60 979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E65" w:rsidRPr="00CD0B62" w:rsidRDefault="00B60E65" w:rsidP="00B60E65">
            <w:pPr>
              <w:jc w:val="center"/>
              <w:rPr>
                <w:rFonts w:ascii="Arial" w:hAnsi="Arial" w:cs="Arial"/>
                <w:sz w:val="22"/>
                <w:szCs w:val="22"/>
              </w:rPr>
            </w:pPr>
            <w:r w:rsidRPr="00CD0B62">
              <w:rPr>
                <w:rFonts w:ascii="Arial" w:hAnsi="Arial" w:cs="Arial"/>
                <w:sz w:val="22"/>
                <w:szCs w:val="22"/>
              </w:rPr>
              <w:t>65 831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E65" w:rsidRPr="00CD0B62" w:rsidRDefault="00B60E65" w:rsidP="00B60E65">
            <w:pPr>
              <w:jc w:val="center"/>
              <w:rPr>
                <w:rFonts w:ascii="Arial" w:hAnsi="Arial" w:cs="Arial"/>
                <w:sz w:val="22"/>
                <w:szCs w:val="22"/>
              </w:rPr>
            </w:pPr>
            <w:r w:rsidRPr="00CD0B62">
              <w:rPr>
                <w:rFonts w:ascii="Arial" w:hAnsi="Arial" w:cs="Arial"/>
                <w:sz w:val="22"/>
                <w:szCs w:val="22"/>
              </w:rPr>
              <w:t>71 395</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ind w:left="-108" w:right="-108"/>
              <w:jc w:val="center"/>
              <w:rPr>
                <w:rFonts w:ascii="Arial" w:hAnsi="Arial" w:cs="Arial"/>
                <w:bCs/>
                <w:sz w:val="22"/>
                <w:szCs w:val="22"/>
              </w:rPr>
            </w:pPr>
            <w:r w:rsidRPr="00D729F1">
              <w:rPr>
                <w:rFonts w:ascii="Arial" w:hAnsi="Arial" w:cs="Arial"/>
                <w:bCs/>
                <w:sz w:val="22"/>
                <w:szCs w:val="22"/>
              </w:rPr>
              <w:t>1 01 00000 00 0000 000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jc w:val="both"/>
              <w:rPr>
                <w:rFonts w:ascii="Arial" w:hAnsi="Arial" w:cs="Arial"/>
                <w:bCs/>
                <w:sz w:val="22"/>
                <w:szCs w:val="22"/>
              </w:rPr>
            </w:pPr>
            <w:r>
              <w:rPr>
                <w:rFonts w:ascii="Arial" w:hAnsi="Arial" w:cs="Arial"/>
                <w:bCs/>
                <w:sz w:val="22"/>
                <w:szCs w:val="22"/>
              </w:rPr>
              <w:t xml:space="preserve"> Налоги на прибыль  Доходы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90995" w:rsidP="003B16F2">
            <w:pPr>
              <w:jc w:val="center"/>
              <w:rPr>
                <w:rFonts w:ascii="Arial" w:hAnsi="Arial" w:cs="Arial"/>
                <w:sz w:val="22"/>
                <w:szCs w:val="22"/>
              </w:rPr>
            </w:pPr>
            <w:r w:rsidRPr="00CD0B62">
              <w:rPr>
                <w:rFonts w:ascii="Arial" w:hAnsi="Arial" w:cs="Arial"/>
                <w:sz w:val="22"/>
                <w:szCs w:val="22"/>
              </w:rPr>
              <w:t>60 979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A50BBE" w:rsidP="003B16F2">
            <w:pPr>
              <w:jc w:val="center"/>
              <w:rPr>
                <w:rFonts w:ascii="Arial" w:hAnsi="Arial" w:cs="Arial"/>
                <w:sz w:val="22"/>
                <w:szCs w:val="22"/>
              </w:rPr>
            </w:pPr>
            <w:r w:rsidRPr="00CD0B62">
              <w:rPr>
                <w:rFonts w:ascii="Arial" w:hAnsi="Arial" w:cs="Arial"/>
                <w:sz w:val="22"/>
                <w:szCs w:val="22"/>
              </w:rPr>
              <w:t>65 831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2B735B" w:rsidP="003B16F2">
            <w:pPr>
              <w:jc w:val="center"/>
              <w:rPr>
                <w:rFonts w:ascii="Arial" w:hAnsi="Arial" w:cs="Arial"/>
                <w:sz w:val="22"/>
                <w:szCs w:val="22"/>
              </w:rPr>
            </w:pPr>
            <w:r w:rsidRPr="00CD0B62">
              <w:rPr>
                <w:rFonts w:ascii="Arial" w:hAnsi="Arial" w:cs="Arial"/>
                <w:sz w:val="22"/>
                <w:szCs w:val="22"/>
              </w:rPr>
              <w:t>71 395</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ind w:left="-108" w:right="-108"/>
              <w:jc w:val="center"/>
              <w:rPr>
                <w:rFonts w:ascii="Arial" w:hAnsi="Arial" w:cs="Arial"/>
                <w:bCs/>
                <w:sz w:val="22"/>
                <w:szCs w:val="22"/>
              </w:rPr>
            </w:pPr>
            <w:r w:rsidRPr="00D729F1">
              <w:rPr>
                <w:rFonts w:ascii="Arial" w:hAnsi="Arial" w:cs="Arial"/>
                <w:bCs/>
                <w:sz w:val="22"/>
                <w:szCs w:val="22"/>
              </w:rPr>
              <w:t>1 01 02000 01 0000 110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729F1" w:rsidRDefault="003B16F2" w:rsidP="003B16F2">
            <w:pPr>
              <w:jc w:val="both"/>
              <w:rPr>
                <w:rFonts w:ascii="Arial" w:hAnsi="Arial" w:cs="Arial"/>
                <w:bCs/>
                <w:sz w:val="22"/>
                <w:szCs w:val="22"/>
              </w:rPr>
            </w:pPr>
            <w:r w:rsidRPr="00D729F1">
              <w:rPr>
                <w:rFonts w:ascii="Arial" w:hAnsi="Arial" w:cs="Arial"/>
                <w:bCs/>
                <w:sz w:val="22"/>
                <w:szCs w:val="22"/>
              </w:rPr>
              <w:t>Налог на доходы физических лиц</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90995" w:rsidP="003B16F2">
            <w:pPr>
              <w:jc w:val="center"/>
              <w:rPr>
                <w:rFonts w:ascii="Arial" w:hAnsi="Arial" w:cs="Arial"/>
                <w:sz w:val="22"/>
                <w:szCs w:val="22"/>
              </w:rPr>
            </w:pPr>
            <w:r w:rsidRPr="00CD0B62">
              <w:rPr>
                <w:rFonts w:ascii="Arial" w:hAnsi="Arial" w:cs="Arial"/>
                <w:sz w:val="22"/>
                <w:szCs w:val="22"/>
              </w:rPr>
              <w:t>60 979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F81823" w:rsidP="003B16F2">
            <w:pPr>
              <w:jc w:val="center"/>
              <w:rPr>
                <w:rFonts w:ascii="Arial" w:hAnsi="Arial" w:cs="Arial"/>
                <w:sz w:val="22"/>
                <w:szCs w:val="22"/>
              </w:rPr>
            </w:pPr>
            <w:r w:rsidRPr="00CD0B62">
              <w:rPr>
                <w:rFonts w:ascii="Arial" w:hAnsi="Arial" w:cs="Arial"/>
                <w:sz w:val="22"/>
                <w:szCs w:val="22"/>
              </w:rPr>
              <w:t>65 831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2B735B" w:rsidP="003B16F2">
            <w:pPr>
              <w:jc w:val="center"/>
              <w:rPr>
                <w:rFonts w:ascii="Arial" w:hAnsi="Arial" w:cs="Arial"/>
                <w:sz w:val="22"/>
                <w:szCs w:val="22"/>
              </w:rPr>
            </w:pPr>
            <w:r w:rsidRPr="00CD0B62">
              <w:rPr>
                <w:rFonts w:ascii="Arial" w:hAnsi="Arial" w:cs="Arial"/>
                <w:sz w:val="22"/>
                <w:szCs w:val="22"/>
              </w:rPr>
              <w:t>71 395</w:t>
            </w:r>
          </w:p>
        </w:tc>
      </w:tr>
      <w:tr w:rsidR="009F6FE7" w:rsidRPr="00D729F1" w:rsidTr="000B5DA7">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6FE7" w:rsidRPr="00D729F1" w:rsidRDefault="009F6FE7" w:rsidP="009F6FE7">
            <w:pPr>
              <w:ind w:left="-108" w:right="-108"/>
              <w:jc w:val="center"/>
              <w:rPr>
                <w:rFonts w:ascii="Arial" w:hAnsi="Arial" w:cs="Arial"/>
                <w:sz w:val="22"/>
                <w:szCs w:val="22"/>
              </w:rPr>
            </w:pPr>
            <w:r w:rsidRPr="00D729F1">
              <w:rPr>
                <w:rFonts w:ascii="Arial" w:hAnsi="Arial" w:cs="Arial"/>
                <w:sz w:val="22"/>
                <w:szCs w:val="22"/>
              </w:rPr>
              <w:t>1 01 02010 01 0000 110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6FE7" w:rsidRPr="00D729F1" w:rsidRDefault="009F6FE7" w:rsidP="009F6FE7">
            <w:pPr>
              <w:jc w:val="both"/>
              <w:rPr>
                <w:rFonts w:ascii="Arial" w:hAnsi="Arial" w:cs="Arial"/>
                <w:sz w:val="22"/>
                <w:szCs w:val="22"/>
              </w:rPr>
            </w:pPr>
            <w:r w:rsidRPr="00D729F1">
              <w:rPr>
                <w:rFonts w:ascii="Arial" w:hAnsi="Arial" w:cs="Arial"/>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9F6FE7" w:rsidRPr="00CD0B62" w:rsidRDefault="009F6FE7" w:rsidP="009F6FE7">
            <w:pPr>
              <w:jc w:val="center"/>
              <w:rPr>
                <w:rFonts w:ascii="Arial" w:hAnsi="Arial" w:cs="Arial"/>
                <w:sz w:val="22"/>
                <w:szCs w:val="22"/>
              </w:rPr>
            </w:pPr>
            <w:r w:rsidRPr="00CD0B62">
              <w:rPr>
                <w:rFonts w:ascii="Arial" w:hAnsi="Arial" w:cs="Arial"/>
                <w:sz w:val="22"/>
                <w:szCs w:val="22"/>
              </w:rPr>
              <w:t>29 201</w:t>
            </w:r>
          </w:p>
        </w:tc>
        <w:tc>
          <w:tcPr>
            <w:tcW w:w="1717" w:type="dxa"/>
            <w:tcBorders>
              <w:top w:val="single" w:sz="4" w:space="0" w:color="000000"/>
              <w:left w:val="nil"/>
              <w:bottom w:val="single" w:sz="4" w:space="0" w:color="000000"/>
              <w:right w:val="single" w:sz="4" w:space="0" w:color="000000"/>
            </w:tcBorders>
            <w:shd w:val="clear" w:color="auto" w:fill="auto"/>
          </w:tcPr>
          <w:p w:rsidR="009F6FE7" w:rsidRPr="00CD0B62" w:rsidRDefault="009F6FE7" w:rsidP="009F6FE7">
            <w:pPr>
              <w:jc w:val="center"/>
              <w:rPr>
                <w:rFonts w:ascii="Arial" w:hAnsi="Arial" w:cs="Arial"/>
                <w:sz w:val="22"/>
                <w:szCs w:val="22"/>
              </w:rPr>
            </w:pPr>
            <w:r w:rsidRPr="00CD0B62">
              <w:rPr>
                <w:rFonts w:ascii="Arial" w:hAnsi="Arial" w:cs="Arial"/>
                <w:sz w:val="22"/>
                <w:szCs w:val="22"/>
              </w:rPr>
              <w:t>31 829</w:t>
            </w:r>
          </w:p>
        </w:tc>
        <w:tc>
          <w:tcPr>
            <w:tcW w:w="1717" w:type="dxa"/>
            <w:tcBorders>
              <w:top w:val="single" w:sz="4" w:space="0" w:color="000000"/>
              <w:left w:val="nil"/>
              <w:bottom w:val="single" w:sz="4" w:space="0" w:color="000000"/>
              <w:right w:val="single" w:sz="4" w:space="0" w:color="000000"/>
            </w:tcBorders>
            <w:shd w:val="clear" w:color="auto" w:fill="auto"/>
          </w:tcPr>
          <w:p w:rsidR="009F6FE7" w:rsidRPr="00CD0B62" w:rsidRDefault="009F6FE7" w:rsidP="009F6FE7">
            <w:pPr>
              <w:jc w:val="center"/>
              <w:rPr>
                <w:rFonts w:ascii="Arial" w:hAnsi="Arial" w:cs="Arial"/>
                <w:sz w:val="22"/>
                <w:szCs w:val="22"/>
              </w:rPr>
            </w:pPr>
            <w:r w:rsidRPr="00CD0B62">
              <w:rPr>
                <w:rFonts w:ascii="Arial" w:hAnsi="Arial" w:cs="Arial"/>
                <w:sz w:val="22"/>
                <w:szCs w:val="22"/>
              </w:rPr>
              <w:t>35 012</w:t>
            </w:r>
          </w:p>
        </w:tc>
      </w:tr>
      <w:tr w:rsidR="003B16F2" w:rsidRPr="00D729F1" w:rsidTr="003B16F2">
        <w:trPr>
          <w:trHeight w:val="712"/>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729F1" w:rsidRDefault="003B16F2" w:rsidP="003B16F2">
            <w:pPr>
              <w:ind w:left="-108" w:right="-108"/>
              <w:jc w:val="center"/>
              <w:rPr>
                <w:rFonts w:ascii="Arial" w:hAnsi="Arial" w:cs="Arial"/>
                <w:sz w:val="22"/>
                <w:szCs w:val="22"/>
              </w:rPr>
            </w:pPr>
            <w:r w:rsidRPr="00D729F1">
              <w:rPr>
                <w:rFonts w:ascii="Arial" w:hAnsi="Arial" w:cs="Arial"/>
                <w:sz w:val="22"/>
                <w:szCs w:val="22"/>
              </w:rPr>
              <w:t>1 01 02030 01 0000 110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729F1" w:rsidRDefault="003B16F2" w:rsidP="003B16F2">
            <w:pPr>
              <w:jc w:val="both"/>
              <w:rPr>
                <w:rFonts w:ascii="Arial" w:hAnsi="Arial" w:cs="Arial"/>
                <w:sz w:val="22"/>
                <w:szCs w:val="22"/>
              </w:rPr>
            </w:pPr>
            <w:r w:rsidRPr="00D729F1">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F6FE7" w:rsidP="003B16F2">
            <w:pPr>
              <w:jc w:val="center"/>
              <w:rPr>
                <w:rFonts w:ascii="Arial" w:hAnsi="Arial" w:cs="Arial"/>
                <w:sz w:val="22"/>
                <w:szCs w:val="22"/>
              </w:rPr>
            </w:pPr>
            <w:r w:rsidRPr="00CD0B62">
              <w:rPr>
                <w:rFonts w:ascii="Arial" w:hAnsi="Arial" w:cs="Arial"/>
                <w:sz w:val="22"/>
                <w:szCs w:val="22"/>
              </w:rPr>
              <w:t>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F6FE7" w:rsidP="003B16F2">
            <w:pPr>
              <w:jc w:val="center"/>
              <w:rPr>
                <w:rFonts w:ascii="Arial" w:hAnsi="Arial" w:cs="Arial"/>
                <w:sz w:val="22"/>
                <w:szCs w:val="22"/>
              </w:rPr>
            </w:pPr>
            <w:r w:rsidRPr="00CD0B62">
              <w:rPr>
                <w:rFonts w:ascii="Arial" w:hAnsi="Arial" w:cs="Arial"/>
                <w:sz w:val="22"/>
                <w:szCs w:val="22"/>
              </w:rPr>
              <w:t>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566057" w:rsidP="009F6FE7">
            <w:pPr>
              <w:jc w:val="center"/>
              <w:rPr>
                <w:rFonts w:ascii="Arial" w:hAnsi="Arial" w:cs="Arial"/>
                <w:sz w:val="22"/>
                <w:szCs w:val="22"/>
              </w:rPr>
            </w:pPr>
            <w:r w:rsidRPr="00CD0B62">
              <w:rPr>
                <w:rFonts w:ascii="Arial" w:hAnsi="Arial" w:cs="Arial"/>
                <w:sz w:val="22"/>
                <w:szCs w:val="22"/>
              </w:rPr>
              <w:t>6</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729F1" w:rsidRDefault="003B16F2" w:rsidP="003B16F2">
            <w:pPr>
              <w:ind w:left="-108" w:right="-108"/>
              <w:jc w:val="center"/>
              <w:rPr>
                <w:rFonts w:ascii="Arial" w:hAnsi="Arial" w:cs="Arial"/>
                <w:sz w:val="22"/>
                <w:szCs w:val="22"/>
                <w:lang w:val="en-US"/>
              </w:rPr>
            </w:pPr>
            <w:r w:rsidRPr="00D729F1">
              <w:rPr>
                <w:rFonts w:ascii="Arial" w:hAnsi="Arial" w:cs="Arial"/>
                <w:sz w:val="22"/>
                <w:szCs w:val="22"/>
              </w:rPr>
              <w:t>1</w:t>
            </w:r>
            <w:r w:rsidRPr="00D729F1">
              <w:rPr>
                <w:rFonts w:ascii="Arial" w:hAnsi="Arial" w:cs="Arial"/>
                <w:sz w:val="22"/>
                <w:szCs w:val="22"/>
                <w:lang w:val="en-US"/>
              </w:rPr>
              <w:t xml:space="preserve"> </w:t>
            </w:r>
            <w:r w:rsidRPr="00D729F1">
              <w:rPr>
                <w:rFonts w:ascii="Arial" w:hAnsi="Arial" w:cs="Arial"/>
                <w:sz w:val="22"/>
                <w:szCs w:val="22"/>
              </w:rPr>
              <w:t>01</w:t>
            </w:r>
            <w:r w:rsidRPr="00D729F1">
              <w:rPr>
                <w:rFonts w:ascii="Arial" w:hAnsi="Arial" w:cs="Arial"/>
                <w:sz w:val="22"/>
                <w:szCs w:val="22"/>
                <w:lang w:val="en-US"/>
              </w:rPr>
              <w:t xml:space="preserve"> </w:t>
            </w:r>
            <w:r w:rsidRPr="00D729F1">
              <w:rPr>
                <w:rFonts w:ascii="Arial" w:hAnsi="Arial" w:cs="Arial"/>
                <w:sz w:val="22"/>
                <w:szCs w:val="22"/>
              </w:rPr>
              <w:t>02130</w:t>
            </w:r>
            <w:r w:rsidRPr="00D729F1">
              <w:rPr>
                <w:rFonts w:ascii="Arial" w:hAnsi="Arial" w:cs="Arial"/>
                <w:sz w:val="22"/>
                <w:szCs w:val="22"/>
                <w:lang w:val="en-US"/>
              </w:rPr>
              <w:t xml:space="preserve"> </w:t>
            </w:r>
            <w:r w:rsidRPr="00D729F1">
              <w:rPr>
                <w:rFonts w:ascii="Arial" w:hAnsi="Arial" w:cs="Arial"/>
                <w:sz w:val="22"/>
                <w:szCs w:val="22"/>
              </w:rPr>
              <w:t>01</w:t>
            </w:r>
            <w:r w:rsidRPr="00D729F1">
              <w:rPr>
                <w:rFonts w:ascii="Arial" w:hAnsi="Arial" w:cs="Arial"/>
                <w:sz w:val="22"/>
                <w:szCs w:val="22"/>
                <w:lang w:val="en-US"/>
              </w:rPr>
              <w:t xml:space="preserve">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729F1" w:rsidRDefault="003B16F2" w:rsidP="003B16F2">
            <w:pPr>
              <w:jc w:val="both"/>
              <w:rPr>
                <w:rFonts w:ascii="Arial" w:hAnsi="Arial" w:cs="Arial"/>
                <w:sz w:val="22"/>
                <w:szCs w:val="22"/>
              </w:rPr>
            </w:pPr>
            <w:r w:rsidRPr="00D729F1">
              <w:rPr>
                <w:rFonts w:ascii="Arial" w:hAnsi="Arial" w:cs="Arial"/>
                <w:sz w:val="22"/>
                <w:szCs w:val="22"/>
              </w:rPr>
              <w:t xml:space="preserve">Налог на доходы физических лиц в отношении доходов от долевого участия в </w:t>
            </w:r>
            <w:r w:rsidRPr="00D729F1">
              <w:rPr>
                <w:rFonts w:ascii="Arial" w:hAnsi="Arial" w:cs="Arial"/>
                <w:sz w:val="22"/>
                <w:szCs w:val="22"/>
              </w:rPr>
              <w:lastRenderedPageBreak/>
              <w:t>организации, полученных в виде дивидендов (в части суммы налога, не превышающей 650 000 рублей)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F6FE7" w:rsidP="003B16F2">
            <w:pPr>
              <w:jc w:val="center"/>
              <w:rPr>
                <w:rFonts w:ascii="Arial" w:hAnsi="Arial" w:cs="Arial"/>
                <w:sz w:val="22"/>
                <w:szCs w:val="22"/>
              </w:rPr>
            </w:pPr>
            <w:r w:rsidRPr="00CD0B62">
              <w:rPr>
                <w:rFonts w:ascii="Arial" w:hAnsi="Arial" w:cs="Arial"/>
                <w:sz w:val="22"/>
                <w:szCs w:val="22"/>
              </w:rPr>
              <w:lastRenderedPageBreak/>
              <w:t>31 237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9F6FE7" w:rsidP="003B16F2">
            <w:pPr>
              <w:jc w:val="center"/>
              <w:rPr>
                <w:rFonts w:ascii="Arial" w:hAnsi="Arial" w:cs="Arial"/>
                <w:sz w:val="22"/>
                <w:szCs w:val="22"/>
              </w:rPr>
            </w:pPr>
            <w:r w:rsidRPr="00CD0B62">
              <w:rPr>
                <w:rFonts w:ascii="Arial" w:hAnsi="Arial" w:cs="Arial"/>
                <w:sz w:val="22"/>
                <w:szCs w:val="22"/>
              </w:rPr>
              <w:t>33 423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CD0B62" w:rsidRDefault="00AA11AF" w:rsidP="003B16F2">
            <w:pPr>
              <w:jc w:val="center"/>
              <w:rPr>
                <w:rFonts w:ascii="Arial" w:hAnsi="Arial" w:cs="Arial"/>
                <w:sz w:val="22"/>
                <w:szCs w:val="22"/>
              </w:rPr>
            </w:pPr>
            <w:r w:rsidRPr="00CD0B62">
              <w:rPr>
                <w:rFonts w:ascii="Arial" w:hAnsi="Arial" w:cs="Arial"/>
                <w:sz w:val="22"/>
                <w:szCs w:val="22"/>
              </w:rPr>
              <w:t>35 763</w:t>
            </w:r>
          </w:p>
        </w:tc>
      </w:tr>
      <w:tr w:rsidR="00E57013" w:rsidRPr="00D729F1" w:rsidTr="000B5DA7">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013" w:rsidRPr="00D729F1" w:rsidRDefault="00E57013" w:rsidP="00E57013">
            <w:pPr>
              <w:ind w:left="-108" w:right="-108"/>
              <w:jc w:val="center"/>
              <w:rPr>
                <w:rFonts w:ascii="Arial" w:hAnsi="Arial" w:cs="Arial"/>
                <w:sz w:val="22"/>
                <w:szCs w:val="22"/>
              </w:rPr>
            </w:pPr>
            <w:r w:rsidRPr="00E57013">
              <w:rPr>
                <w:rFonts w:ascii="Arial" w:hAnsi="Arial" w:cs="Arial"/>
                <w:sz w:val="22"/>
                <w:szCs w:val="22"/>
              </w:rPr>
              <w:t>1</w:t>
            </w:r>
            <w:r>
              <w:rPr>
                <w:rFonts w:ascii="Arial" w:hAnsi="Arial" w:cs="Arial"/>
                <w:sz w:val="22"/>
                <w:szCs w:val="22"/>
              </w:rPr>
              <w:t xml:space="preserve"> </w:t>
            </w:r>
            <w:r w:rsidRPr="00E57013">
              <w:rPr>
                <w:rFonts w:ascii="Arial" w:hAnsi="Arial" w:cs="Arial"/>
                <w:sz w:val="22"/>
                <w:szCs w:val="22"/>
              </w:rPr>
              <w:t>01</w:t>
            </w:r>
            <w:r>
              <w:rPr>
                <w:rFonts w:ascii="Arial" w:hAnsi="Arial" w:cs="Arial"/>
                <w:sz w:val="22"/>
                <w:szCs w:val="22"/>
              </w:rPr>
              <w:t xml:space="preserve"> </w:t>
            </w:r>
            <w:r w:rsidRPr="00E57013">
              <w:rPr>
                <w:rFonts w:ascii="Arial" w:hAnsi="Arial" w:cs="Arial"/>
                <w:sz w:val="22"/>
                <w:szCs w:val="22"/>
              </w:rPr>
              <w:t>02140</w:t>
            </w:r>
            <w:r>
              <w:rPr>
                <w:rFonts w:ascii="Arial" w:hAnsi="Arial" w:cs="Arial"/>
                <w:sz w:val="22"/>
                <w:szCs w:val="22"/>
              </w:rPr>
              <w:t xml:space="preserve"> </w:t>
            </w:r>
            <w:r w:rsidRPr="00E57013">
              <w:rPr>
                <w:rFonts w:ascii="Arial" w:hAnsi="Arial" w:cs="Arial"/>
                <w:sz w:val="22"/>
                <w:szCs w:val="22"/>
              </w:rPr>
              <w:t>01</w:t>
            </w:r>
            <w:r>
              <w:rPr>
                <w:rFonts w:ascii="Arial" w:hAnsi="Arial" w:cs="Arial"/>
                <w:sz w:val="22"/>
                <w:szCs w:val="22"/>
              </w:rPr>
              <w:t xml:space="preserve"> </w:t>
            </w:r>
            <w:r w:rsidRPr="00E57013">
              <w:rPr>
                <w:rFonts w:ascii="Arial" w:hAnsi="Arial" w:cs="Arial"/>
                <w:sz w:val="22"/>
                <w:szCs w:val="22"/>
              </w:rPr>
              <w:t>0000</w:t>
            </w:r>
            <w:r>
              <w:rPr>
                <w:rFonts w:ascii="Arial" w:hAnsi="Arial" w:cs="Arial"/>
                <w:sz w:val="22"/>
                <w:szCs w:val="22"/>
              </w:rPr>
              <w:t xml:space="preserve"> </w:t>
            </w:r>
            <w:r w:rsidRPr="00E57013">
              <w:rPr>
                <w:rFonts w:ascii="Arial" w:hAnsi="Arial" w:cs="Arial"/>
                <w:sz w:val="22"/>
                <w:szCs w:val="22"/>
              </w:rPr>
              <w:t>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7013" w:rsidRPr="00D729F1" w:rsidRDefault="00E57013" w:rsidP="00E57013">
            <w:pPr>
              <w:jc w:val="both"/>
              <w:rPr>
                <w:rFonts w:ascii="Arial" w:hAnsi="Arial" w:cs="Arial"/>
                <w:sz w:val="22"/>
                <w:szCs w:val="22"/>
              </w:rPr>
            </w:pPr>
            <w:r w:rsidRPr="00E57013">
              <w:rPr>
                <w:rFonts w:ascii="Arial" w:hAnsi="Arial" w:cs="Arial"/>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E57013" w:rsidRPr="00CD0B62" w:rsidRDefault="00E57013" w:rsidP="00E57013">
            <w:pPr>
              <w:jc w:val="center"/>
              <w:rPr>
                <w:rFonts w:ascii="Arial" w:hAnsi="Arial" w:cs="Arial"/>
                <w:sz w:val="22"/>
                <w:szCs w:val="22"/>
              </w:rPr>
            </w:pPr>
            <w:r w:rsidRPr="00CD0B62">
              <w:rPr>
                <w:rFonts w:ascii="Arial" w:hAnsi="Arial" w:cs="Arial"/>
                <w:sz w:val="22"/>
                <w:szCs w:val="22"/>
              </w:rPr>
              <w:t>536</w:t>
            </w:r>
          </w:p>
        </w:tc>
        <w:tc>
          <w:tcPr>
            <w:tcW w:w="1717" w:type="dxa"/>
            <w:tcBorders>
              <w:top w:val="single" w:sz="4" w:space="0" w:color="000000"/>
              <w:left w:val="nil"/>
              <w:bottom w:val="single" w:sz="4" w:space="0" w:color="000000"/>
              <w:right w:val="single" w:sz="4" w:space="0" w:color="000000"/>
            </w:tcBorders>
            <w:shd w:val="clear" w:color="auto" w:fill="auto"/>
          </w:tcPr>
          <w:p w:rsidR="00E57013" w:rsidRPr="00CD0B62" w:rsidRDefault="00E57013" w:rsidP="00E57013">
            <w:pPr>
              <w:jc w:val="center"/>
              <w:rPr>
                <w:rFonts w:ascii="Arial" w:hAnsi="Arial" w:cs="Arial"/>
                <w:sz w:val="22"/>
                <w:szCs w:val="22"/>
              </w:rPr>
            </w:pPr>
            <w:r w:rsidRPr="00CD0B62">
              <w:rPr>
                <w:rFonts w:ascii="Arial" w:hAnsi="Arial" w:cs="Arial"/>
                <w:sz w:val="22"/>
                <w:szCs w:val="22"/>
              </w:rPr>
              <w:t>574</w:t>
            </w:r>
          </w:p>
        </w:tc>
        <w:tc>
          <w:tcPr>
            <w:tcW w:w="1717" w:type="dxa"/>
            <w:tcBorders>
              <w:top w:val="single" w:sz="4" w:space="0" w:color="000000"/>
              <w:left w:val="nil"/>
              <w:bottom w:val="single" w:sz="4" w:space="0" w:color="000000"/>
              <w:right w:val="single" w:sz="4" w:space="0" w:color="000000"/>
            </w:tcBorders>
            <w:shd w:val="clear" w:color="auto" w:fill="auto"/>
          </w:tcPr>
          <w:p w:rsidR="00E57013" w:rsidRPr="00CD0B62" w:rsidRDefault="00E57013" w:rsidP="00E57013">
            <w:pPr>
              <w:jc w:val="center"/>
              <w:rPr>
                <w:rFonts w:ascii="Arial" w:hAnsi="Arial" w:cs="Arial"/>
                <w:sz w:val="22"/>
                <w:szCs w:val="22"/>
              </w:rPr>
            </w:pPr>
            <w:r w:rsidRPr="00CD0B62">
              <w:rPr>
                <w:rFonts w:ascii="Arial" w:hAnsi="Arial" w:cs="Arial"/>
                <w:sz w:val="22"/>
                <w:szCs w:val="22"/>
              </w:rPr>
              <w:t>614</w:t>
            </w:r>
          </w:p>
        </w:tc>
      </w:tr>
      <w:tr w:rsidR="002B3642" w:rsidRPr="00D729F1" w:rsidTr="000B5DA7">
        <w:tc>
          <w:tcPr>
            <w:tcW w:w="1801" w:type="dxa"/>
            <w:hideMark/>
          </w:tcPr>
          <w:p w:rsidR="002B3642" w:rsidRPr="00D729F1" w:rsidRDefault="002B3642" w:rsidP="002B3642">
            <w:pPr>
              <w:ind w:left="-108" w:right="-108"/>
              <w:jc w:val="center"/>
              <w:rPr>
                <w:rFonts w:ascii="Arial" w:hAnsi="Arial" w:cs="Arial"/>
                <w:bCs/>
                <w:sz w:val="22"/>
                <w:szCs w:val="22"/>
              </w:rPr>
            </w:pPr>
            <w:r w:rsidRPr="00D729F1">
              <w:rPr>
                <w:rFonts w:ascii="Arial" w:hAnsi="Arial" w:cs="Arial"/>
                <w:bCs/>
                <w:sz w:val="22"/>
                <w:szCs w:val="22"/>
              </w:rPr>
              <w:t>2 00 00000 00 0000 000</w:t>
            </w:r>
          </w:p>
        </w:tc>
        <w:tc>
          <w:tcPr>
            <w:tcW w:w="2570" w:type="dxa"/>
            <w:hideMark/>
          </w:tcPr>
          <w:p w:rsidR="002B3642" w:rsidRPr="00D729F1" w:rsidRDefault="002B3642" w:rsidP="002B3642">
            <w:pPr>
              <w:jc w:val="both"/>
              <w:rPr>
                <w:rFonts w:ascii="Arial" w:hAnsi="Arial" w:cs="Arial"/>
                <w:bCs/>
                <w:sz w:val="22"/>
                <w:szCs w:val="22"/>
              </w:rPr>
            </w:pPr>
            <w:r>
              <w:rPr>
                <w:rFonts w:ascii="Arial" w:hAnsi="Arial" w:cs="Arial"/>
                <w:bCs/>
                <w:sz w:val="22"/>
                <w:szCs w:val="22"/>
              </w:rPr>
              <w:t>Безвозмездные поступления</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642" w:rsidRPr="006E604A" w:rsidRDefault="008253E8" w:rsidP="002B3642">
            <w:pPr>
              <w:jc w:val="center"/>
              <w:rPr>
                <w:rFonts w:ascii="Arial" w:hAnsi="Arial" w:cs="Arial"/>
                <w:sz w:val="22"/>
                <w:szCs w:val="22"/>
              </w:rPr>
            </w:pPr>
            <w:r w:rsidRPr="008253E8">
              <w:rPr>
                <w:rFonts w:ascii="Arial" w:hAnsi="Arial" w:cs="Arial"/>
                <w:b/>
                <w:sz w:val="22"/>
                <w:szCs w:val="22"/>
              </w:rPr>
              <w:t>2 070 172</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642" w:rsidRPr="00CD0B62" w:rsidRDefault="00DB1735" w:rsidP="002B3642">
            <w:pPr>
              <w:jc w:val="center"/>
              <w:rPr>
                <w:rFonts w:ascii="Arial" w:hAnsi="Arial" w:cs="Arial"/>
                <w:b/>
                <w:sz w:val="22"/>
                <w:szCs w:val="22"/>
                <w:lang w:val="en-US"/>
              </w:rPr>
            </w:pPr>
            <w:r w:rsidRPr="00CD0B62">
              <w:rPr>
                <w:rFonts w:ascii="Arial" w:hAnsi="Arial" w:cs="Arial"/>
                <w:b/>
                <w:sz w:val="22"/>
                <w:szCs w:val="22"/>
                <w:lang w:val="en-US"/>
              </w:rPr>
              <w:t>436 071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3642" w:rsidRPr="00CD0B62" w:rsidRDefault="002B3642" w:rsidP="002B3642">
            <w:pPr>
              <w:jc w:val="center"/>
              <w:rPr>
                <w:rFonts w:ascii="Arial" w:hAnsi="Arial" w:cs="Arial"/>
                <w:b/>
                <w:sz w:val="22"/>
                <w:szCs w:val="22"/>
                <w:lang w:val="en-US"/>
              </w:rPr>
            </w:pPr>
            <w:r w:rsidRPr="00CD0B62">
              <w:rPr>
                <w:rFonts w:ascii="Arial" w:hAnsi="Arial" w:cs="Arial"/>
                <w:b/>
                <w:sz w:val="22"/>
                <w:szCs w:val="22"/>
                <w:lang w:val="en-US"/>
              </w:rPr>
              <w:t>426 718</w:t>
            </w:r>
          </w:p>
        </w:tc>
      </w:tr>
      <w:tr w:rsidR="002879DA" w:rsidRPr="00D729F1" w:rsidTr="000B5DA7">
        <w:tc>
          <w:tcPr>
            <w:tcW w:w="1801" w:type="dxa"/>
          </w:tcPr>
          <w:p w:rsidR="002879DA" w:rsidRPr="00D729F1" w:rsidRDefault="002879DA" w:rsidP="002879DA">
            <w:pPr>
              <w:ind w:left="-108" w:right="-108"/>
              <w:jc w:val="center"/>
              <w:rPr>
                <w:rFonts w:ascii="Arial" w:hAnsi="Arial" w:cs="Arial"/>
                <w:bCs/>
                <w:sz w:val="22"/>
                <w:szCs w:val="22"/>
              </w:rPr>
            </w:pPr>
            <w:r w:rsidRPr="00D729F1">
              <w:rPr>
                <w:rFonts w:ascii="Arial" w:hAnsi="Arial" w:cs="Arial"/>
                <w:bCs/>
                <w:sz w:val="22"/>
                <w:szCs w:val="22"/>
              </w:rPr>
              <w:t>2 02 00000 00 0000 000</w:t>
            </w:r>
          </w:p>
        </w:tc>
        <w:tc>
          <w:tcPr>
            <w:tcW w:w="2570" w:type="dxa"/>
          </w:tcPr>
          <w:p w:rsidR="002879DA" w:rsidRPr="00D729F1" w:rsidRDefault="002879DA" w:rsidP="002879DA">
            <w:pPr>
              <w:jc w:val="both"/>
              <w:rPr>
                <w:rFonts w:ascii="Arial" w:hAnsi="Arial" w:cs="Arial"/>
                <w:bCs/>
                <w:sz w:val="22"/>
                <w:szCs w:val="22"/>
              </w:rPr>
            </w:pPr>
            <w:r w:rsidRPr="00D729F1">
              <w:rPr>
                <w:rFonts w:ascii="Arial" w:hAnsi="Arial" w:cs="Arial"/>
                <w:bCs/>
                <w:sz w:val="22"/>
                <w:szCs w:val="22"/>
              </w:rPr>
              <w:t>Безвозмездные поступления от других бюджетов бюджетной системы Российской Федерации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6E604A" w:rsidRDefault="006E604A" w:rsidP="008253E8">
            <w:pPr>
              <w:jc w:val="center"/>
              <w:rPr>
                <w:rFonts w:ascii="Arial" w:hAnsi="Arial" w:cs="Arial"/>
                <w:sz w:val="22"/>
                <w:szCs w:val="22"/>
              </w:rPr>
            </w:pPr>
            <w:r>
              <w:rPr>
                <w:rFonts w:ascii="Arial" w:hAnsi="Arial" w:cs="Arial"/>
                <w:b/>
                <w:sz w:val="22"/>
                <w:szCs w:val="22"/>
              </w:rPr>
              <w:t>2</w:t>
            </w:r>
            <w:r w:rsidR="008253E8">
              <w:rPr>
                <w:rFonts w:ascii="Arial" w:hAnsi="Arial" w:cs="Arial"/>
                <w:b/>
                <w:sz w:val="22"/>
                <w:szCs w:val="22"/>
              </w:rPr>
              <w:t> 070 172</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CD0B62" w:rsidRDefault="00DB1735" w:rsidP="002879DA">
            <w:pPr>
              <w:jc w:val="center"/>
              <w:rPr>
                <w:rFonts w:ascii="Arial" w:hAnsi="Arial" w:cs="Arial"/>
                <w:b/>
                <w:sz w:val="22"/>
                <w:szCs w:val="22"/>
                <w:lang w:val="en-US"/>
              </w:rPr>
            </w:pPr>
            <w:r w:rsidRPr="00CD0B62">
              <w:rPr>
                <w:rFonts w:ascii="Arial" w:hAnsi="Arial" w:cs="Arial"/>
                <w:b/>
                <w:sz w:val="22"/>
                <w:szCs w:val="22"/>
                <w:lang w:val="en-US"/>
              </w:rPr>
              <w:t>436 071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CD0B62" w:rsidRDefault="002B3642" w:rsidP="002879DA">
            <w:pPr>
              <w:jc w:val="center"/>
              <w:rPr>
                <w:rFonts w:ascii="Arial" w:hAnsi="Arial" w:cs="Arial"/>
                <w:b/>
                <w:sz w:val="22"/>
                <w:szCs w:val="22"/>
                <w:lang w:val="en-US"/>
              </w:rPr>
            </w:pPr>
            <w:r w:rsidRPr="00CD0B62">
              <w:rPr>
                <w:rFonts w:ascii="Arial" w:hAnsi="Arial" w:cs="Arial"/>
                <w:b/>
                <w:sz w:val="22"/>
                <w:szCs w:val="22"/>
                <w:lang w:val="en-US"/>
              </w:rPr>
              <w:t>426 718</w:t>
            </w:r>
          </w:p>
        </w:tc>
      </w:tr>
      <w:tr w:rsidR="004318AD" w:rsidRPr="00D729F1" w:rsidTr="000B5DA7">
        <w:tc>
          <w:tcPr>
            <w:tcW w:w="1801" w:type="dxa"/>
          </w:tcPr>
          <w:p w:rsidR="004318AD" w:rsidRPr="00D729F1" w:rsidRDefault="004318AD" w:rsidP="004318AD">
            <w:pPr>
              <w:ind w:left="-108" w:right="-108"/>
              <w:jc w:val="center"/>
              <w:rPr>
                <w:rFonts w:ascii="Arial" w:hAnsi="Arial" w:cs="Arial"/>
                <w:bCs/>
                <w:sz w:val="22"/>
                <w:szCs w:val="22"/>
              </w:rPr>
            </w:pPr>
            <w:r w:rsidRPr="00D729F1">
              <w:rPr>
                <w:rFonts w:ascii="Arial" w:hAnsi="Arial" w:cs="Arial"/>
                <w:sz w:val="22"/>
                <w:szCs w:val="22"/>
              </w:rPr>
              <w:t>2 02 10000 00 0000 150</w:t>
            </w:r>
          </w:p>
        </w:tc>
        <w:tc>
          <w:tcPr>
            <w:tcW w:w="2570" w:type="dxa"/>
          </w:tcPr>
          <w:p w:rsidR="004318AD" w:rsidRPr="00D729F1" w:rsidRDefault="004318AD" w:rsidP="004318AD">
            <w:pPr>
              <w:jc w:val="both"/>
              <w:rPr>
                <w:rFonts w:ascii="Arial" w:hAnsi="Arial" w:cs="Arial"/>
                <w:bCs/>
                <w:sz w:val="22"/>
                <w:szCs w:val="22"/>
              </w:rPr>
            </w:pPr>
            <w:r w:rsidRPr="00D729F1">
              <w:rPr>
                <w:rFonts w:ascii="Arial" w:hAnsi="Arial" w:cs="Arial"/>
                <w:sz w:val="22"/>
                <w:szCs w:val="22"/>
              </w:rPr>
              <w:t>Дотации бюджетам субъектов Российской Федерации и муниципальных образований</w:t>
            </w:r>
          </w:p>
        </w:tc>
        <w:tc>
          <w:tcPr>
            <w:tcW w:w="1716" w:type="dxa"/>
          </w:tcPr>
          <w:p w:rsidR="004318AD" w:rsidRPr="00CD0B62" w:rsidRDefault="006E604A" w:rsidP="004318AD">
            <w:pPr>
              <w:jc w:val="center"/>
              <w:rPr>
                <w:rFonts w:ascii="Arial" w:hAnsi="Arial" w:cs="Arial"/>
              </w:rPr>
            </w:pPr>
            <w:r>
              <w:rPr>
                <w:rFonts w:ascii="Arial" w:hAnsi="Arial" w:cs="Arial"/>
              </w:rPr>
              <w:t>1 243 468</w:t>
            </w:r>
          </w:p>
        </w:tc>
        <w:tc>
          <w:tcPr>
            <w:tcW w:w="1717" w:type="dxa"/>
          </w:tcPr>
          <w:p w:rsidR="004318AD" w:rsidRPr="00CD0B62" w:rsidRDefault="00DB1735" w:rsidP="004318AD">
            <w:pPr>
              <w:jc w:val="center"/>
              <w:rPr>
                <w:rFonts w:ascii="Arial" w:hAnsi="Arial" w:cs="Arial"/>
                <w:lang w:val="en-US"/>
              </w:rPr>
            </w:pPr>
            <w:r w:rsidRPr="00CD0B62">
              <w:rPr>
                <w:rFonts w:ascii="Arial" w:hAnsi="Arial" w:cs="Arial"/>
                <w:lang w:val="en-US"/>
              </w:rPr>
              <w:t>265 112</w:t>
            </w:r>
          </w:p>
        </w:tc>
        <w:tc>
          <w:tcPr>
            <w:tcW w:w="1717" w:type="dxa"/>
          </w:tcPr>
          <w:p w:rsidR="004318AD" w:rsidRPr="00CD0B62" w:rsidRDefault="004318AD" w:rsidP="004318AD">
            <w:pPr>
              <w:jc w:val="center"/>
              <w:rPr>
                <w:rFonts w:ascii="Arial" w:hAnsi="Arial" w:cs="Arial"/>
              </w:rPr>
            </w:pPr>
            <w:r w:rsidRPr="00CD0B62">
              <w:rPr>
                <w:rFonts w:ascii="Arial" w:hAnsi="Arial" w:cs="Arial"/>
              </w:rPr>
              <w:t>249</w:t>
            </w:r>
            <w:r w:rsidRPr="00CD0B62">
              <w:rPr>
                <w:rFonts w:ascii="Arial" w:hAnsi="Arial" w:cs="Arial"/>
                <w:lang w:val="en-US"/>
              </w:rPr>
              <w:t xml:space="preserve"> </w:t>
            </w:r>
            <w:r w:rsidRPr="00CD0B62">
              <w:rPr>
                <w:rFonts w:ascii="Arial" w:hAnsi="Arial" w:cs="Arial"/>
              </w:rPr>
              <w:t>517</w:t>
            </w:r>
          </w:p>
        </w:tc>
      </w:tr>
      <w:tr w:rsidR="005430F8" w:rsidRPr="00D729F1" w:rsidTr="000B5DA7">
        <w:tc>
          <w:tcPr>
            <w:tcW w:w="1801" w:type="dxa"/>
            <w:hideMark/>
          </w:tcPr>
          <w:p w:rsidR="005430F8" w:rsidRPr="00D729F1" w:rsidRDefault="005430F8" w:rsidP="005430F8">
            <w:pPr>
              <w:ind w:left="-108" w:right="-108"/>
              <w:jc w:val="center"/>
              <w:rPr>
                <w:rFonts w:ascii="Arial" w:hAnsi="Arial" w:cs="Arial"/>
                <w:bCs/>
                <w:sz w:val="22"/>
                <w:szCs w:val="22"/>
              </w:rPr>
            </w:pPr>
            <w:r w:rsidRPr="00D729F1">
              <w:rPr>
                <w:rFonts w:ascii="Arial" w:hAnsi="Arial" w:cs="Arial"/>
                <w:sz w:val="22"/>
                <w:szCs w:val="22"/>
              </w:rPr>
              <w:t>2 02 15002 00 0000 150</w:t>
            </w:r>
          </w:p>
        </w:tc>
        <w:tc>
          <w:tcPr>
            <w:tcW w:w="2570" w:type="dxa"/>
            <w:hideMark/>
          </w:tcPr>
          <w:p w:rsidR="005430F8" w:rsidRPr="00D729F1" w:rsidRDefault="005430F8" w:rsidP="005430F8">
            <w:pPr>
              <w:jc w:val="both"/>
              <w:rPr>
                <w:rFonts w:ascii="Arial" w:hAnsi="Arial" w:cs="Arial"/>
                <w:bCs/>
                <w:sz w:val="22"/>
                <w:szCs w:val="22"/>
              </w:rPr>
            </w:pPr>
            <w:r w:rsidRPr="00D729F1">
              <w:rPr>
                <w:rFonts w:ascii="Arial" w:hAnsi="Arial" w:cs="Arial"/>
                <w:sz w:val="22"/>
                <w:szCs w:val="22"/>
              </w:rPr>
              <w:t>Дотации бюджетам на поддержку мер по обеспечению сбалансированности бюджетов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E67B7A" w:rsidP="005430F8">
            <w:pPr>
              <w:jc w:val="center"/>
              <w:rPr>
                <w:rFonts w:ascii="Arial" w:hAnsi="Arial" w:cs="Arial"/>
                <w:b/>
                <w:sz w:val="22"/>
                <w:szCs w:val="22"/>
              </w:rPr>
            </w:pPr>
            <w:r w:rsidRPr="00CD0B62">
              <w:rPr>
                <w:rFonts w:ascii="Arial" w:hAnsi="Arial" w:cs="Arial"/>
                <w:sz w:val="22"/>
                <w:szCs w:val="22"/>
              </w:rPr>
              <w:t>931 571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r>
      <w:tr w:rsidR="005430F8" w:rsidRPr="00D729F1" w:rsidTr="000B5DA7">
        <w:tc>
          <w:tcPr>
            <w:tcW w:w="1801" w:type="dxa"/>
            <w:hideMark/>
          </w:tcPr>
          <w:p w:rsidR="005430F8" w:rsidRPr="00D729F1" w:rsidRDefault="005430F8" w:rsidP="005430F8">
            <w:pPr>
              <w:ind w:left="-108" w:right="-108"/>
              <w:jc w:val="center"/>
              <w:rPr>
                <w:rFonts w:ascii="Arial" w:hAnsi="Arial" w:cs="Arial"/>
                <w:sz w:val="22"/>
                <w:szCs w:val="22"/>
              </w:rPr>
            </w:pPr>
            <w:r w:rsidRPr="00D729F1">
              <w:rPr>
                <w:rFonts w:ascii="Arial" w:hAnsi="Arial" w:cs="Arial"/>
                <w:sz w:val="22"/>
                <w:szCs w:val="22"/>
              </w:rPr>
              <w:t>2 02 15002 10 0000 150</w:t>
            </w:r>
          </w:p>
        </w:tc>
        <w:tc>
          <w:tcPr>
            <w:tcW w:w="2570" w:type="dxa"/>
            <w:hideMark/>
          </w:tcPr>
          <w:p w:rsidR="005430F8" w:rsidRPr="00D729F1" w:rsidRDefault="005430F8" w:rsidP="005430F8">
            <w:pPr>
              <w:jc w:val="both"/>
              <w:rPr>
                <w:rFonts w:ascii="Arial" w:hAnsi="Arial" w:cs="Arial"/>
                <w:sz w:val="22"/>
                <w:szCs w:val="22"/>
              </w:rPr>
            </w:pPr>
            <w:r w:rsidRPr="00D729F1">
              <w:rPr>
                <w:rFonts w:ascii="Arial" w:hAnsi="Arial" w:cs="Arial"/>
                <w:sz w:val="22"/>
                <w:szCs w:val="22"/>
              </w:rPr>
              <w:t>Дотации бюджетам сельских поселений на поддержку мер по сбалансированности бюджетов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E67B7A" w:rsidP="005430F8">
            <w:pPr>
              <w:jc w:val="center"/>
              <w:rPr>
                <w:rFonts w:ascii="Arial" w:hAnsi="Arial" w:cs="Arial"/>
                <w:sz w:val="22"/>
                <w:szCs w:val="22"/>
              </w:rPr>
            </w:pPr>
            <w:r w:rsidRPr="00CD0B62">
              <w:rPr>
                <w:rFonts w:ascii="Arial" w:hAnsi="Arial" w:cs="Arial"/>
                <w:sz w:val="22"/>
                <w:szCs w:val="22"/>
              </w:rPr>
              <w:t>931 571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r>
      <w:tr w:rsidR="005009B3" w:rsidRPr="00D729F1" w:rsidTr="003B16F2">
        <w:tc>
          <w:tcPr>
            <w:tcW w:w="1801" w:type="dxa"/>
          </w:tcPr>
          <w:p w:rsidR="005009B3" w:rsidRPr="00D729F1" w:rsidRDefault="005009B3" w:rsidP="005009B3">
            <w:pPr>
              <w:ind w:left="-108" w:right="-108"/>
              <w:jc w:val="center"/>
              <w:rPr>
                <w:rFonts w:ascii="Arial" w:hAnsi="Arial" w:cs="Arial"/>
                <w:sz w:val="22"/>
                <w:szCs w:val="22"/>
              </w:rPr>
            </w:pPr>
            <w:r w:rsidRPr="00D729F1">
              <w:rPr>
                <w:rFonts w:ascii="Arial" w:hAnsi="Arial" w:cs="Arial"/>
                <w:sz w:val="22"/>
                <w:szCs w:val="22"/>
              </w:rPr>
              <w:t>2 02 16001 00 0000 150</w:t>
            </w:r>
          </w:p>
        </w:tc>
        <w:tc>
          <w:tcPr>
            <w:tcW w:w="2570" w:type="dxa"/>
          </w:tcPr>
          <w:p w:rsidR="005009B3" w:rsidRPr="00D729F1" w:rsidRDefault="005009B3" w:rsidP="005009B3">
            <w:pPr>
              <w:jc w:val="both"/>
              <w:rPr>
                <w:rFonts w:ascii="Arial" w:hAnsi="Arial" w:cs="Arial"/>
                <w:sz w:val="22"/>
                <w:szCs w:val="22"/>
              </w:rPr>
            </w:pPr>
            <w:r w:rsidRPr="00D729F1">
              <w:rPr>
                <w:rFonts w:ascii="Arial" w:hAnsi="Arial" w:cs="Arial"/>
                <w:sz w:val="22"/>
                <w:szCs w:val="22"/>
              </w:rPr>
              <w:t>Дотации на выравнивание бюджетной обеспеченности</w:t>
            </w:r>
          </w:p>
        </w:tc>
        <w:tc>
          <w:tcPr>
            <w:tcW w:w="1716" w:type="dxa"/>
          </w:tcPr>
          <w:p w:rsidR="005009B3" w:rsidRPr="00CD0B62" w:rsidRDefault="005009B3" w:rsidP="005009B3">
            <w:pPr>
              <w:jc w:val="center"/>
              <w:rPr>
                <w:rFonts w:ascii="Arial" w:hAnsi="Arial" w:cs="Arial"/>
              </w:rPr>
            </w:pPr>
            <w:r w:rsidRPr="00CD0B62">
              <w:rPr>
                <w:rFonts w:ascii="Arial" w:hAnsi="Arial" w:cs="Arial"/>
              </w:rPr>
              <w:t>311</w:t>
            </w:r>
            <w:r w:rsidR="004908C0" w:rsidRPr="00CD0B62">
              <w:rPr>
                <w:rFonts w:ascii="Arial" w:hAnsi="Arial" w:cs="Arial"/>
                <w:lang w:val="en-US"/>
              </w:rPr>
              <w:t xml:space="preserve"> </w:t>
            </w:r>
            <w:r w:rsidRPr="00CD0B62">
              <w:rPr>
                <w:rFonts w:ascii="Arial" w:hAnsi="Arial" w:cs="Arial"/>
              </w:rPr>
              <w:t>897</w:t>
            </w:r>
          </w:p>
        </w:tc>
        <w:tc>
          <w:tcPr>
            <w:tcW w:w="1717" w:type="dxa"/>
          </w:tcPr>
          <w:p w:rsidR="005009B3" w:rsidRPr="00CD0B62" w:rsidRDefault="005009B3" w:rsidP="005009B3">
            <w:pPr>
              <w:jc w:val="center"/>
              <w:rPr>
                <w:rFonts w:ascii="Arial" w:hAnsi="Arial" w:cs="Arial"/>
              </w:rPr>
            </w:pPr>
            <w:r w:rsidRPr="00CD0B62">
              <w:rPr>
                <w:rFonts w:ascii="Arial" w:hAnsi="Arial" w:cs="Arial"/>
              </w:rPr>
              <w:t>265</w:t>
            </w:r>
            <w:r w:rsidR="004908C0" w:rsidRPr="00CD0B62">
              <w:rPr>
                <w:rFonts w:ascii="Arial" w:hAnsi="Arial" w:cs="Arial"/>
                <w:lang w:val="en-US"/>
              </w:rPr>
              <w:t xml:space="preserve"> </w:t>
            </w:r>
            <w:r w:rsidRPr="00CD0B62">
              <w:rPr>
                <w:rFonts w:ascii="Arial" w:hAnsi="Arial" w:cs="Arial"/>
              </w:rPr>
              <w:t>112</w:t>
            </w:r>
          </w:p>
        </w:tc>
        <w:tc>
          <w:tcPr>
            <w:tcW w:w="1717" w:type="dxa"/>
          </w:tcPr>
          <w:p w:rsidR="005009B3" w:rsidRPr="00CD0B62" w:rsidRDefault="005009B3" w:rsidP="005009B3">
            <w:pPr>
              <w:jc w:val="center"/>
              <w:rPr>
                <w:rFonts w:ascii="Arial" w:hAnsi="Arial" w:cs="Arial"/>
              </w:rPr>
            </w:pPr>
            <w:r w:rsidRPr="00CD0B62">
              <w:rPr>
                <w:rFonts w:ascii="Arial" w:hAnsi="Arial" w:cs="Arial"/>
              </w:rPr>
              <w:t>249</w:t>
            </w:r>
            <w:r w:rsidR="004908C0" w:rsidRPr="00CD0B62">
              <w:rPr>
                <w:rFonts w:ascii="Arial" w:hAnsi="Arial" w:cs="Arial"/>
                <w:lang w:val="en-US"/>
              </w:rPr>
              <w:t xml:space="preserve"> </w:t>
            </w:r>
            <w:r w:rsidRPr="00CD0B62">
              <w:rPr>
                <w:rFonts w:ascii="Arial" w:hAnsi="Arial" w:cs="Arial"/>
              </w:rPr>
              <w:t>517</w:t>
            </w:r>
          </w:p>
        </w:tc>
      </w:tr>
      <w:tr w:rsidR="005009B3" w:rsidRPr="00D729F1" w:rsidTr="003B16F2">
        <w:tc>
          <w:tcPr>
            <w:tcW w:w="1801" w:type="dxa"/>
          </w:tcPr>
          <w:p w:rsidR="005009B3" w:rsidRPr="00D729F1" w:rsidRDefault="005009B3" w:rsidP="005009B3">
            <w:pPr>
              <w:ind w:left="-108" w:right="-108"/>
              <w:jc w:val="center"/>
              <w:rPr>
                <w:rFonts w:ascii="Arial" w:hAnsi="Arial" w:cs="Arial"/>
                <w:bCs/>
                <w:sz w:val="22"/>
                <w:szCs w:val="22"/>
              </w:rPr>
            </w:pPr>
            <w:r w:rsidRPr="00D729F1">
              <w:rPr>
                <w:rFonts w:ascii="Arial" w:hAnsi="Arial" w:cs="Arial"/>
                <w:sz w:val="22"/>
                <w:szCs w:val="22"/>
              </w:rPr>
              <w:t>2 02 16001 10 0000 150</w:t>
            </w:r>
          </w:p>
        </w:tc>
        <w:tc>
          <w:tcPr>
            <w:tcW w:w="2570" w:type="dxa"/>
          </w:tcPr>
          <w:p w:rsidR="005009B3" w:rsidRPr="00D729F1" w:rsidRDefault="005009B3" w:rsidP="005009B3">
            <w:pPr>
              <w:jc w:val="both"/>
              <w:rPr>
                <w:rFonts w:ascii="Arial" w:hAnsi="Arial" w:cs="Arial"/>
                <w:bCs/>
                <w:sz w:val="22"/>
                <w:szCs w:val="22"/>
              </w:rPr>
            </w:pPr>
            <w:r w:rsidRPr="00D729F1">
              <w:rPr>
                <w:rFonts w:ascii="Arial" w:hAnsi="Arial" w:cs="Arial"/>
                <w:sz w:val="22"/>
                <w:szCs w:val="22"/>
              </w:rPr>
              <w:t>Дотации бюджетам сельских поселений на выравнивание бюджетной обеспеченности</w:t>
            </w:r>
          </w:p>
        </w:tc>
        <w:tc>
          <w:tcPr>
            <w:tcW w:w="1716" w:type="dxa"/>
          </w:tcPr>
          <w:p w:rsidR="005009B3" w:rsidRPr="00CD0B62" w:rsidRDefault="005009B3" w:rsidP="005009B3">
            <w:pPr>
              <w:jc w:val="center"/>
              <w:rPr>
                <w:rFonts w:ascii="Arial" w:hAnsi="Arial" w:cs="Arial"/>
              </w:rPr>
            </w:pPr>
            <w:r w:rsidRPr="00CD0B62">
              <w:rPr>
                <w:rFonts w:ascii="Arial" w:hAnsi="Arial" w:cs="Arial"/>
              </w:rPr>
              <w:t>311</w:t>
            </w:r>
            <w:r w:rsidR="004908C0" w:rsidRPr="00CD0B62">
              <w:rPr>
                <w:rFonts w:ascii="Arial" w:hAnsi="Arial" w:cs="Arial"/>
                <w:lang w:val="en-US"/>
              </w:rPr>
              <w:t xml:space="preserve"> </w:t>
            </w:r>
            <w:r w:rsidRPr="00CD0B62">
              <w:rPr>
                <w:rFonts w:ascii="Arial" w:hAnsi="Arial" w:cs="Arial"/>
              </w:rPr>
              <w:t>897</w:t>
            </w:r>
          </w:p>
        </w:tc>
        <w:tc>
          <w:tcPr>
            <w:tcW w:w="1717" w:type="dxa"/>
          </w:tcPr>
          <w:p w:rsidR="005009B3" w:rsidRPr="00CD0B62" w:rsidRDefault="005009B3" w:rsidP="005009B3">
            <w:pPr>
              <w:jc w:val="center"/>
              <w:rPr>
                <w:rFonts w:ascii="Arial" w:hAnsi="Arial" w:cs="Arial"/>
              </w:rPr>
            </w:pPr>
            <w:r w:rsidRPr="00CD0B62">
              <w:rPr>
                <w:rFonts w:ascii="Arial" w:hAnsi="Arial" w:cs="Arial"/>
              </w:rPr>
              <w:t>265</w:t>
            </w:r>
            <w:r w:rsidR="004908C0" w:rsidRPr="00CD0B62">
              <w:rPr>
                <w:rFonts w:ascii="Arial" w:hAnsi="Arial" w:cs="Arial"/>
                <w:lang w:val="en-US"/>
              </w:rPr>
              <w:t xml:space="preserve"> </w:t>
            </w:r>
            <w:r w:rsidRPr="00CD0B62">
              <w:rPr>
                <w:rFonts w:ascii="Arial" w:hAnsi="Arial" w:cs="Arial"/>
              </w:rPr>
              <w:t>112</w:t>
            </w:r>
          </w:p>
        </w:tc>
        <w:tc>
          <w:tcPr>
            <w:tcW w:w="1717" w:type="dxa"/>
          </w:tcPr>
          <w:p w:rsidR="005009B3" w:rsidRPr="00CD0B62" w:rsidRDefault="005009B3" w:rsidP="005009B3">
            <w:pPr>
              <w:jc w:val="center"/>
              <w:rPr>
                <w:rFonts w:ascii="Arial" w:hAnsi="Arial" w:cs="Arial"/>
              </w:rPr>
            </w:pPr>
            <w:r w:rsidRPr="00CD0B62">
              <w:rPr>
                <w:rFonts w:ascii="Arial" w:hAnsi="Arial" w:cs="Arial"/>
              </w:rPr>
              <w:t>249</w:t>
            </w:r>
            <w:r w:rsidR="004908C0" w:rsidRPr="00CD0B62">
              <w:rPr>
                <w:rFonts w:ascii="Arial" w:hAnsi="Arial" w:cs="Arial"/>
                <w:lang w:val="en-US"/>
              </w:rPr>
              <w:t xml:space="preserve"> </w:t>
            </w:r>
            <w:r w:rsidRPr="00CD0B62">
              <w:rPr>
                <w:rFonts w:ascii="Arial" w:hAnsi="Arial" w:cs="Arial"/>
              </w:rPr>
              <w:t>517</w:t>
            </w:r>
          </w:p>
        </w:tc>
      </w:tr>
      <w:tr w:rsidR="00AC5511" w:rsidRPr="00D729F1" w:rsidTr="000B5DA7">
        <w:tc>
          <w:tcPr>
            <w:tcW w:w="1801" w:type="dxa"/>
            <w:hideMark/>
          </w:tcPr>
          <w:p w:rsidR="00AC5511" w:rsidRPr="00D729F1" w:rsidRDefault="00AC5511" w:rsidP="00AC5511">
            <w:pPr>
              <w:ind w:left="-108" w:right="-108"/>
              <w:jc w:val="center"/>
              <w:rPr>
                <w:rFonts w:ascii="Arial" w:hAnsi="Arial" w:cs="Arial"/>
                <w:sz w:val="22"/>
                <w:szCs w:val="22"/>
              </w:rPr>
            </w:pPr>
            <w:r w:rsidRPr="00D729F1">
              <w:rPr>
                <w:rFonts w:ascii="Arial" w:hAnsi="Arial" w:cs="Arial"/>
                <w:bCs/>
                <w:sz w:val="22"/>
                <w:szCs w:val="22"/>
              </w:rPr>
              <w:t>2 02 30000 00 0000 150</w:t>
            </w:r>
          </w:p>
        </w:tc>
        <w:tc>
          <w:tcPr>
            <w:tcW w:w="2570" w:type="dxa"/>
            <w:hideMark/>
          </w:tcPr>
          <w:p w:rsidR="00AC5511" w:rsidRPr="00D729F1" w:rsidRDefault="00AC5511" w:rsidP="00AC5511">
            <w:pPr>
              <w:jc w:val="both"/>
              <w:rPr>
                <w:rFonts w:ascii="Arial" w:hAnsi="Arial" w:cs="Arial"/>
                <w:sz w:val="22"/>
                <w:szCs w:val="22"/>
              </w:rPr>
            </w:pPr>
            <w:r w:rsidRPr="00D729F1">
              <w:rPr>
                <w:rFonts w:ascii="Arial" w:hAnsi="Arial" w:cs="Arial"/>
                <w:bCs/>
                <w:sz w:val="22"/>
                <w:szCs w:val="22"/>
              </w:rPr>
              <w:t>Субвенции бюджетам субъектов Российской Федерации и муниципальных образований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511" w:rsidRPr="008253E8" w:rsidRDefault="008253E8" w:rsidP="00AC5511">
            <w:pPr>
              <w:jc w:val="center"/>
              <w:rPr>
                <w:rFonts w:ascii="Arial" w:hAnsi="Arial" w:cs="Arial"/>
                <w:sz w:val="22"/>
                <w:szCs w:val="22"/>
              </w:rPr>
            </w:pPr>
            <w:r>
              <w:rPr>
                <w:rFonts w:ascii="Arial" w:hAnsi="Arial" w:cs="Arial"/>
                <w:sz w:val="22"/>
                <w:szCs w:val="22"/>
              </w:rPr>
              <w:t>162 625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511" w:rsidRPr="00CD0B62" w:rsidRDefault="00AC5511" w:rsidP="00AC5511">
            <w:pPr>
              <w:jc w:val="center"/>
              <w:rPr>
                <w:rFonts w:ascii="Arial" w:hAnsi="Arial" w:cs="Arial"/>
                <w:sz w:val="22"/>
                <w:szCs w:val="22"/>
                <w:lang w:val="en-US"/>
              </w:rPr>
            </w:pPr>
            <w:r w:rsidRPr="00CD0B62">
              <w:rPr>
                <w:rFonts w:ascii="Arial" w:hAnsi="Arial" w:cs="Arial"/>
                <w:sz w:val="22"/>
                <w:szCs w:val="22"/>
                <w:lang w:val="en-US"/>
              </w:rPr>
              <w:t>170 959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5511" w:rsidRPr="00CD0B62" w:rsidRDefault="00AC5511" w:rsidP="00AC5511">
            <w:pPr>
              <w:jc w:val="center"/>
              <w:rPr>
                <w:rFonts w:ascii="Arial" w:hAnsi="Arial" w:cs="Arial"/>
                <w:sz w:val="22"/>
                <w:szCs w:val="22"/>
                <w:lang w:val="en-US"/>
              </w:rPr>
            </w:pPr>
            <w:r w:rsidRPr="00CD0B62">
              <w:rPr>
                <w:rFonts w:ascii="Arial" w:hAnsi="Arial" w:cs="Arial"/>
                <w:sz w:val="22"/>
                <w:szCs w:val="22"/>
                <w:lang w:val="en-US"/>
              </w:rPr>
              <w:t>177 201</w:t>
            </w:r>
          </w:p>
        </w:tc>
      </w:tr>
      <w:tr w:rsidR="005430F8" w:rsidRPr="00D729F1" w:rsidTr="000B5DA7">
        <w:tc>
          <w:tcPr>
            <w:tcW w:w="1801" w:type="dxa"/>
          </w:tcPr>
          <w:p w:rsidR="005430F8" w:rsidRPr="00D729F1" w:rsidRDefault="005430F8" w:rsidP="005430F8">
            <w:pPr>
              <w:ind w:left="-108" w:right="-108"/>
              <w:jc w:val="center"/>
              <w:rPr>
                <w:rFonts w:ascii="Arial" w:hAnsi="Arial" w:cs="Arial"/>
                <w:sz w:val="22"/>
                <w:szCs w:val="22"/>
              </w:rPr>
            </w:pPr>
            <w:r w:rsidRPr="00D729F1">
              <w:rPr>
                <w:rFonts w:ascii="Arial" w:hAnsi="Arial" w:cs="Arial"/>
                <w:sz w:val="22"/>
                <w:szCs w:val="22"/>
              </w:rPr>
              <w:lastRenderedPageBreak/>
              <w:t>2 02 35118 00 0000 150</w:t>
            </w:r>
          </w:p>
        </w:tc>
        <w:tc>
          <w:tcPr>
            <w:tcW w:w="2570" w:type="dxa"/>
          </w:tcPr>
          <w:p w:rsidR="005430F8" w:rsidRPr="00D729F1" w:rsidRDefault="005430F8" w:rsidP="005430F8">
            <w:pPr>
              <w:jc w:val="both"/>
              <w:rPr>
                <w:rFonts w:ascii="Arial" w:hAnsi="Arial" w:cs="Arial"/>
                <w:sz w:val="22"/>
                <w:szCs w:val="22"/>
              </w:rPr>
            </w:pPr>
            <w:r w:rsidRPr="00D729F1">
              <w:rPr>
                <w:rFonts w:ascii="Arial" w:hAnsi="Arial" w:cs="Arial"/>
                <w:sz w:val="22"/>
                <w:szCs w:val="22"/>
              </w:rPr>
              <w:t>Субвенции бюджетам на осуществление первичного воинского учета на территориях, где отсутствуют военные комиссариаты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8253E8" w:rsidP="005430F8">
            <w:pPr>
              <w:jc w:val="center"/>
              <w:rPr>
                <w:rFonts w:ascii="Arial" w:hAnsi="Arial" w:cs="Arial"/>
                <w:sz w:val="22"/>
                <w:szCs w:val="22"/>
                <w:lang w:val="en-US"/>
              </w:rPr>
            </w:pPr>
            <w:r w:rsidRPr="008253E8">
              <w:rPr>
                <w:rFonts w:ascii="Arial" w:hAnsi="Arial" w:cs="Arial"/>
                <w:sz w:val="22"/>
                <w:szCs w:val="22"/>
                <w:lang w:val="en-US"/>
              </w:rPr>
              <w:t>162 625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080C1D" w:rsidP="005430F8">
            <w:pPr>
              <w:jc w:val="center"/>
              <w:rPr>
                <w:rFonts w:ascii="Arial" w:hAnsi="Arial" w:cs="Arial"/>
                <w:sz w:val="22"/>
                <w:szCs w:val="22"/>
                <w:lang w:val="en-US"/>
              </w:rPr>
            </w:pPr>
            <w:r w:rsidRPr="00CD0B62">
              <w:rPr>
                <w:rFonts w:ascii="Arial" w:hAnsi="Arial" w:cs="Arial"/>
                <w:sz w:val="22"/>
                <w:szCs w:val="22"/>
                <w:lang w:val="en-US"/>
              </w:rPr>
              <w:t>170 959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AC5511" w:rsidP="005430F8">
            <w:pPr>
              <w:jc w:val="center"/>
              <w:rPr>
                <w:rFonts w:ascii="Arial" w:hAnsi="Arial" w:cs="Arial"/>
                <w:sz w:val="22"/>
                <w:szCs w:val="22"/>
                <w:lang w:val="en-US"/>
              </w:rPr>
            </w:pPr>
            <w:r w:rsidRPr="00CD0B62">
              <w:rPr>
                <w:rFonts w:ascii="Arial" w:hAnsi="Arial" w:cs="Arial"/>
                <w:sz w:val="22"/>
                <w:szCs w:val="22"/>
                <w:lang w:val="en-US"/>
              </w:rPr>
              <w:t>177 201</w:t>
            </w:r>
          </w:p>
        </w:tc>
      </w:tr>
      <w:tr w:rsidR="00B11F3B" w:rsidRPr="00D729F1" w:rsidTr="000B5DA7">
        <w:tc>
          <w:tcPr>
            <w:tcW w:w="1801" w:type="dxa"/>
          </w:tcPr>
          <w:p w:rsidR="00B11F3B" w:rsidRPr="00D729F1" w:rsidRDefault="00B11F3B" w:rsidP="00B11F3B">
            <w:pPr>
              <w:ind w:left="-108" w:right="-108"/>
              <w:jc w:val="center"/>
              <w:rPr>
                <w:rFonts w:ascii="Arial" w:hAnsi="Arial" w:cs="Arial"/>
                <w:sz w:val="22"/>
                <w:szCs w:val="22"/>
              </w:rPr>
            </w:pPr>
            <w:r w:rsidRPr="00D729F1">
              <w:rPr>
                <w:rFonts w:ascii="Arial" w:hAnsi="Arial" w:cs="Arial"/>
                <w:sz w:val="22"/>
                <w:szCs w:val="22"/>
              </w:rPr>
              <w:t>2 02 35118 10 0000 150</w:t>
            </w:r>
          </w:p>
        </w:tc>
        <w:tc>
          <w:tcPr>
            <w:tcW w:w="2570" w:type="dxa"/>
          </w:tcPr>
          <w:p w:rsidR="00B11F3B" w:rsidRPr="00D729F1" w:rsidRDefault="00B11F3B" w:rsidP="00B11F3B">
            <w:pPr>
              <w:rPr>
                <w:rFonts w:ascii="Arial" w:hAnsi="Arial" w:cs="Arial"/>
                <w:sz w:val="22"/>
                <w:szCs w:val="22"/>
              </w:rPr>
            </w:pPr>
            <w:r w:rsidRPr="00D729F1">
              <w:rPr>
                <w:rFonts w:ascii="Arial" w:hAnsi="Arial" w:cs="Arial"/>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F3B" w:rsidRPr="00CD0B62" w:rsidRDefault="008253E8" w:rsidP="00B11F3B">
            <w:pPr>
              <w:jc w:val="center"/>
              <w:rPr>
                <w:rFonts w:ascii="Arial" w:hAnsi="Arial" w:cs="Arial"/>
                <w:sz w:val="22"/>
                <w:szCs w:val="22"/>
                <w:lang w:val="en-US"/>
              </w:rPr>
            </w:pPr>
            <w:r w:rsidRPr="008253E8">
              <w:rPr>
                <w:rFonts w:ascii="Arial" w:hAnsi="Arial" w:cs="Arial"/>
                <w:sz w:val="22"/>
                <w:szCs w:val="22"/>
                <w:lang w:val="en-US"/>
              </w:rPr>
              <w:t>162 625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F3B" w:rsidRPr="00CD0B62" w:rsidRDefault="00B11F3B" w:rsidP="00B11F3B">
            <w:pPr>
              <w:jc w:val="center"/>
              <w:rPr>
                <w:rFonts w:ascii="Arial" w:hAnsi="Arial" w:cs="Arial"/>
                <w:sz w:val="22"/>
                <w:szCs w:val="22"/>
                <w:lang w:val="en-US"/>
              </w:rPr>
            </w:pPr>
            <w:r w:rsidRPr="00CD0B62">
              <w:rPr>
                <w:rFonts w:ascii="Arial" w:hAnsi="Arial" w:cs="Arial"/>
                <w:sz w:val="22"/>
                <w:szCs w:val="22"/>
                <w:lang w:val="en-US"/>
              </w:rPr>
              <w:t>170 959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1F3B" w:rsidRPr="00CD0B62" w:rsidRDefault="00B11F3B" w:rsidP="00B11F3B">
            <w:pPr>
              <w:jc w:val="center"/>
              <w:rPr>
                <w:rFonts w:ascii="Arial" w:hAnsi="Arial" w:cs="Arial"/>
                <w:sz w:val="22"/>
                <w:szCs w:val="22"/>
                <w:lang w:val="en-US"/>
              </w:rPr>
            </w:pPr>
            <w:r w:rsidRPr="00CD0B62">
              <w:rPr>
                <w:rFonts w:ascii="Arial" w:hAnsi="Arial" w:cs="Arial"/>
                <w:sz w:val="22"/>
                <w:szCs w:val="22"/>
                <w:lang w:val="en-US"/>
              </w:rPr>
              <w:t>177 201</w:t>
            </w:r>
          </w:p>
        </w:tc>
      </w:tr>
      <w:tr w:rsidR="005430F8" w:rsidRPr="00D729F1" w:rsidTr="000B5DA7">
        <w:tc>
          <w:tcPr>
            <w:tcW w:w="1801" w:type="dxa"/>
          </w:tcPr>
          <w:p w:rsidR="005430F8" w:rsidRPr="00D729F1" w:rsidRDefault="005430F8" w:rsidP="005430F8">
            <w:pPr>
              <w:autoSpaceDE w:val="0"/>
              <w:autoSpaceDN w:val="0"/>
              <w:adjustRightInd w:val="0"/>
              <w:ind w:left="-108" w:right="-108"/>
              <w:jc w:val="center"/>
              <w:rPr>
                <w:rFonts w:ascii="Arial" w:hAnsi="Arial" w:cs="Arial"/>
                <w:sz w:val="22"/>
                <w:szCs w:val="22"/>
              </w:rPr>
            </w:pPr>
            <w:r w:rsidRPr="00D729F1">
              <w:rPr>
                <w:rFonts w:ascii="Arial" w:hAnsi="Arial" w:cs="Arial"/>
                <w:sz w:val="22"/>
                <w:szCs w:val="22"/>
              </w:rPr>
              <w:t>2 02 40000 00 0000 150</w:t>
            </w:r>
          </w:p>
        </w:tc>
        <w:tc>
          <w:tcPr>
            <w:tcW w:w="2570" w:type="dxa"/>
          </w:tcPr>
          <w:p w:rsidR="005430F8" w:rsidRPr="00D729F1" w:rsidRDefault="005430F8" w:rsidP="005430F8">
            <w:pPr>
              <w:autoSpaceDE w:val="0"/>
              <w:autoSpaceDN w:val="0"/>
              <w:adjustRightInd w:val="0"/>
              <w:jc w:val="both"/>
              <w:rPr>
                <w:rFonts w:ascii="Arial" w:hAnsi="Arial" w:cs="Arial"/>
                <w:sz w:val="22"/>
                <w:szCs w:val="22"/>
              </w:rPr>
            </w:pPr>
            <w:r w:rsidRPr="00D729F1">
              <w:rPr>
                <w:rFonts w:ascii="Arial" w:hAnsi="Arial" w:cs="Arial"/>
                <w:sz w:val="22"/>
                <w:szCs w:val="22"/>
              </w:rPr>
              <w:t>Иные межбюджетные трансферты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C16BEA" w:rsidP="005430F8">
            <w:pPr>
              <w:jc w:val="center"/>
              <w:rPr>
                <w:rFonts w:ascii="Arial" w:hAnsi="Arial" w:cs="Arial"/>
                <w:b/>
                <w:sz w:val="22"/>
                <w:szCs w:val="22"/>
                <w:lang w:val="en-US"/>
              </w:rPr>
            </w:pPr>
            <w:r w:rsidRPr="00CD0B62">
              <w:rPr>
                <w:rFonts w:ascii="Arial" w:hAnsi="Arial" w:cs="Arial"/>
                <w:b/>
                <w:sz w:val="22"/>
                <w:szCs w:val="22"/>
              </w:rPr>
              <w:t>664 079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b/>
                <w:sz w:val="22"/>
                <w:szCs w:val="22"/>
              </w:rPr>
            </w:pPr>
            <w:r w:rsidRPr="00CD0B62">
              <w:rPr>
                <w:rFonts w:ascii="Arial" w:hAnsi="Arial" w:cs="Arial"/>
                <w:b/>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b/>
                <w:sz w:val="22"/>
                <w:szCs w:val="22"/>
              </w:rPr>
            </w:pPr>
            <w:r w:rsidRPr="00CD0B62">
              <w:rPr>
                <w:rFonts w:ascii="Arial" w:hAnsi="Arial" w:cs="Arial"/>
                <w:b/>
                <w:sz w:val="22"/>
                <w:szCs w:val="22"/>
              </w:rPr>
              <w:t>0</w:t>
            </w:r>
          </w:p>
        </w:tc>
      </w:tr>
      <w:tr w:rsidR="005430F8" w:rsidRPr="00D729F1" w:rsidTr="000B5DA7">
        <w:tc>
          <w:tcPr>
            <w:tcW w:w="1801" w:type="dxa"/>
          </w:tcPr>
          <w:p w:rsidR="005430F8" w:rsidRPr="00D729F1" w:rsidRDefault="005430F8" w:rsidP="005430F8">
            <w:pPr>
              <w:autoSpaceDE w:val="0"/>
              <w:autoSpaceDN w:val="0"/>
              <w:adjustRightInd w:val="0"/>
              <w:ind w:left="-108" w:right="-108"/>
              <w:jc w:val="center"/>
              <w:rPr>
                <w:rFonts w:ascii="Arial" w:hAnsi="Arial" w:cs="Arial"/>
                <w:sz w:val="22"/>
                <w:szCs w:val="22"/>
              </w:rPr>
            </w:pPr>
            <w:r w:rsidRPr="00D729F1">
              <w:rPr>
                <w:rFonts w:ascii="Arial" w:hAnsi="Arial" w:cs="Arial"/>
                <w:sz w:val="22"/>
                <w:szCs w:val="22"/>
              </w:rPr>
              <w:t>2 02 40014 00 0000 150</w:t>
            </w:r>
          </w:p>
        </w:tc>
        <w:tc>
          <w:tcPr>
            <w:tcW w:w="2570" w:type="dxa"/>
          </w:tcPr>
          <w:p w:rsidR="005430F8" w:rsidRPr="00D729F1" w:rsidRDefault="005430F8" w:rsidP="005430F8">
            <w:pPr>
              <w:autoSpaceDE w:val="0"/>
              <w:autoSpaceDN w:val="0"/>
              <w:adjustRightInd w:val="0"/>
              <w:jc w:val="both"/>
              <w:rPr>
                <w:rFonts w:ascii="Arial" w:hAnsi="Arial" w:cs="Arial"/>
                <w:sz w:val="22"/>
                <w:szCs w:val="22"/>
              </w:rPr>
            </w:pPr>
            <w:r w:rsidRPr="00D729F1">
              <w:rPr>
                <w:rFonts w:ascii="Arial" w:hAnsi="Arial" w:cs="Arial"/>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C16BEA" w:rsidP="005430F8">
            <w:pPr>
              <w:jc w:val="center"/>
              <w:rPr>
                <w:rFonts w:ascii="Arial" w:hAnsi="Arial" w:cs="Arial"/>
                <w:sz w:val="22"/>
                <w:szCs w:val="22"/>
              </w:rPr>
            </w:pPr>
            <w:r w:rsidRPr="00CD0B62">
              <w:rPr>
                <w:rFonts w:ascii="Arial" w:hAnsi="Arial" w:cs="Arial"/>
                <w:sz w:val="22"/>
                <w:szCs w:val="22"/>
              </w:rPr>
              <w:t>664 079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r>
      <w:tr w:rsidR="005430F8" w:rsidRPr="00D729F1" w:rsidTr="000B5DA7">
        <w:tc>
          <w:tcPr>
            <w:tcW w:w="1801" w:type="dxa"/>
          </w:tcPr>
          <w:p w:rsidR="005430F8" w:rsidRPr="00D729F1" w:rsidRDefault="005430F8" w:rsidP="005430F8">
            <w:pPr>
              <w:autoSpaceDE w:val="0"/>
              <w:autoSpaceDN w:val="0"/>
              <w:adjustRightInd w:val="0"/>
              <w:ind w:left="-108" w:right="-108"/>
              <w:jc w:val="center"/>
              <w:rPr>
                <w:rFonts w:ascii="Arial" w:hAnsi="Arial" w:cs="Arial"/>
                <w:sz w:val="22"/>
                <w:szCs w:val="22"/>
              </w:rPr>
            </w:pPr>
            <w:r w:rsidRPr="00D729F1">
              <w:rPr>
                <w:rFonts w:ascii="Arial" w:hAnsi="Arial" w:cs="Arial"/>
                <w:sz w:val="22"/>
                <w:szCs w:val="22"/>
              </w:rPr>
              <w:t>2 02 40014 10 0000 150</w:t>
            </w:r>
          </w:p>
        </w:tc>
        <w:tc>
          <w:tcPr>
            <w:tcW w:w="2570" w:type="dxa"/>
          </w:tcPr>
          <w:p w:rsidR="005430F8" w:rsidRPr="00D729F1" w:rsidRDefault="005430F8" w:rsidP="005430F8">
            <w:pPr>
              <w:autoSpaceDE w:val="0"/>
              <w:autoSpaceDN w:val="0"/>
              <w:adjustRightInd w:val="0"/>
              <w:jc w:val="both"/>
              <w:rPr>
                <w:rFonts w:ascii="Arial" w:hAnsi="Arial" w:cs="Arial"/>
                <w:sz w:val="22"/>
                <w:szCs w:val="22"/>
              </w:rPr>
            </w:pPr>
            <w:r w:rsidRPr="00D729F1">
              <w:rPr>
                <w:rFonts w:ascii="Arial" w:hAnsi="Arial" w:cs="Arial"/>
                <w:sz w:val="22"/>
                <w:szCs w:val="22"/>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C16BEA" w:rsidP="005430F8">
            <w:pPr>
              <w:jc w:val="center"/>
              <w:rPr>
                <w:rFonts w:ascii="Arial" w:hAnsi="Arial" w:cs="Arial"/>
                <w:sz w:val="22"/>
                <w:szCs w:val="22"/>
              </w:rPr>
            </w:pPr>
            <w:r w:rsidRPr="00CD0B62">
              <w:rPr>
                <w:rFonts w:ascii="Arial" w:hAnsi="Arial" w:cs="Arial"/>
                <w:sz w:val="22"/>
                <w:szCs w:val="22"/>
              </w:rPr>
              <w:t>664 079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5430F8" w:rsidP="005430F8">
            <w:pPr>
              <w:jc w:val="center"/>
              <w:rPr>
                <w:rFonts w:ascii="Arial" w:hAnsi="Arial" w:cs="Arial"/>
                <w:sz w:val="22"/>
                <w:szCs w:val="22"/>
              </w:rPr>
            </w:pPr>
            <w:r w:rsidRPr="00CD0B62">
              <w:rPr>
                <w:rFonts w:ascii="Arial" w:hAnsi="Arial" w:cs="Arial"/>
                <w:sz w:val="22"/>
                <w:szCs w:val="22"/>
              </w:rPr>
              <w:t>0</w:t>
            </w:r>
          </w:p>
        </w:tc>
      </w:tr>
      <w:tr w:rsidR="005430F8" w:rsidRPr="00D729F1" w:rsidTr="000B5DA7">
        <w:tc>
          <w:tcPr>
            <w:tcW w:w="1801" w:type="dxa"/>
          </w:tcPr>
          <w:p w:rsidR="005430F8" w:rsidRPr="00D729F1" w:rsidRDefault="005430F8" w:rsidP="005430F8">
            <w:pPr>
              <w:ind w:left="-108" w:right="-108"/>
              <w:jc w:val="center"/>
              <w:rPr>
                <w:rFonts w:ascii="Arial" w:hAnsi="Arial" w:cs="Arial"/>
                <w:bCs/>
                <w:sz w:val="22"/>
                <w:szCs w:val="22"/>
              </w:rPr>
            </w:pPr>
            <w:r w:rsidRPr="00D729F1">
              <w:rPr>
                <w:rFonts w:ascii="Arial" w:hAnsi="Arial" w:cs="Arial"/>
                <w:bCs/>
                <w:sz w:val="22"/>
                <w:szCs w:val="22"/>
              </w:rPr>
              <w:t>8 50 00000 00 0000 000</w:t>
            </w:r>
          </w:p>
        </w:tc>
        <w:tc>
          <w:tcPr>
            <w:tcW w:w="2570" w:type="dxa"/>
          </w:tcPr>
          <w:p w:rsidR="005430F8" w:rsidRPr="00D729F1" w:rsidRDefault="005430F8" w:rsidP="005430F8">
            <w:pPr>
              <w:jc w:val="both"/>
              <w:rPr>
                <w:rFonts w:ascii="Arial" w:hAnsi="Arial" w:cs="Arial"/>
                <w:bCs/>
                <w:sz w:val="22"/>
                <w:szCs w:val="22"/>
              </w:rPr>
            </w:pPr>
            <w:r w:rsidRPr="00D729F1">
              <w:rPr>
                <w:rFonts w:ascii="Arial" w:hAnsi="Arial" w:cs="Arial"/>
                <w:bCs/>
                <w:sz w:val="22"/>
                <w:szCs w:val="22"/>
              </w:rPr>
              <w:t>Доходы бюджета – 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6E604A" w:rsidP="008253E8">
            <w:pPr>
              <w:jc w:val="center"/>
              <w:rPr>
                <w:rFonts w:ascii="Arial" w:hAnsi="Arial" w:cs="Arial"/>
                <w:sz w:val="22"/>
                <w:szCs w:val="22"/>
              </w:rPr>
            </w:pPr>
            <w:r>
              <w:rPr>
                <w:rFonts w:ascii="Arial" w:hAnsi="Arial" w:cs="Arial"/>
                <w:b/>
                <w:sz w:val="22"/>
                <w:szCs w:val="22"/>
              </w:rPr>
              <w:t>2</w:t>
            </w:r>
            <w:r w:rsidR="008253E8">
              <w:rPr>
                <w:rFonts w:ascii="Arial" w:hAnsi="Arial" w:cs="Arial"/>
                <w:b/>
                <w:sz w:val="22"/>
                <w:szCs w:val="22"/>
              </w:rPr>
              <w:t> 131 151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B60E65" w:rsidP="005430F8">
            <w:pPr>
              <w:jc w:val="center"/>
              <w:rPr>
                <w:rFonts w:ascii="Arial" w:hAnsi="Arial" w:cs="Arial"/>
                <w:b/>
                <w:sz w:val="22"/>
                <w:szCs w:val="22"/>
              </w:rPr>
            </w:pPr>
            <w:r w:rsidRPr="00CD0B62">
              <w:rPr>
                <w:rFonts w:ascii="Arial" w:hAnsi="Arial" w:cs="Arial"/>
                <w:b/>
                <w:sz w:val="22"/>
                <w:szCs w:val="22"/>
              </w:rPr>
              <w:t>501 902</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CD0B62" w:rsidRDefault="00B60E65" w:rsidP="005430F8">
            <w:pPr>
              <w:jc w:val="center"/>
              <w:rPr>
                <w:rFonts w:ascii="Arial" w:hAnsi="Arial" w:cs="Arial"/>
                <w:b/>
                <w:sz w:val="22"/>
                <w:szCs w:val="22"/>
              </w:rPr>
            </w:pPr>
            <w:r w:rsidRPr="00CD0B62">
              <w:rPr>
                <w:rFonts w:ascii="Arial" w:hAnsi="Arial" w:cs="Arial"/>
                <w:b/>
                <w:sz w:val="22"/>
                <w:szCs w:val="22"/>
              </w:rPr>
              <w:t>498 113</w:t>
            </w:r>
          </w:p>
        </w:tc>
      </w:tr>
    </w:tbl>
    <w:p w:rsidR="00010B0A" w:rsidRDefault="00010B0A"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CF54A8" w:rsidRDefault="00CF54A8"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9A2F5E" w:rsidRDefault="009A2F5E" w:rsidP="007A0E2A">
      <w:pPr>
        <w:rPr>
          <w:rFonts w:ascii="Arial" w:hAnsi="Arial" w:cs="Arial"/>
          <w:sz w:val="22"/>
          <w:szCs w:val="22"/>
        </w:rPr>
      </w:pPr>
    </w:p>
    <w:p w:rsidR="00365515" w:rsidRDefault="00365515" w:rsidP="007A0E2A">
      <w:pPr>
        <w:rPr>
          <w:rFonts w:ascii="Arial" w:hAnsi="Arial" w:cs="Arial"/>
          <w:sz w:val="22"/>
          <w:szCs w:val="22"/>
        </w:rPr>
      </w:pPr>
    </w:p>
    <w:p w:rsidR="00C764C1" w:rsidRDefault="00C764C1" w:rsidP="007A0E2A">
      <w:pPr>
        <w:rPr>
          <w:rFonts w:ascii="Arial" w:hAnsi="Arial" w:cs="Arial"/>
          <w:sz w:val="22"/>
          <w:szCs w:val="22"/>
        </w:rPr>
      </w:pPr>
    </w:p>
    <w:p w:rsidR="00C764C1" w:rsidRDefault="00C764C1" w:rsidP="007A0E2A">
      <w:pPr>
        <w:rPr>
          <w:rFonts w:ascii="Arial" w:hAnsi="Arial" w:cs="Arial"/>
          <w:sz w:val="22"/>
          <w:szCs w:val="22"/>
        </w:rPr>
      </w:pPr>
    </w:p>
    <w:p w:rsidR="00010B0A" w:rsidRDefault="00010B0A" w:rsidP="00A22F11">
      <w:pPr>
        <w:jc w:val="right"/>
        <w:rPr>
          <w:rFonts w:ascii="Arial" w:hAnsi="Arial" w:cs="Arial"/>
          <w:sz w:val="22"/>
          <w:szCs w:val="22"/>
        </w:rPr>
      </w:pPr>
    </w:p>
    <w:p w:rsidR="00A22F11" w:rsidRPr="000A023F" w:rsidRDefault="00A22F11" w:rsidP="00A22F11">
      <w:pPr>
        <w:jc w:val="right"/>
        <w:rPr>
          <w:rFonts w:ascii="Arial" w:hAnsi="Arial" w:cs="Arial"/>
          <w:sz w:val="22"/>
          <w:szCs w:val="22"/>
        </w:rPr>
      </w:pPr>
      <w:r w:rsidRPr="000A023F">
        <w:rPr>
          <w:rFonts w:ascii="Arial" w:hAnsi="Arial" w:cs="Arial"/>
          <w:sz w:val="22"/>
          <w:szCs w:val="22"/>
        </w:rPr>
        <w:lastRenderedPageBreak/>
        <w:t>Приложение № 3</w:t>
      </w:r>
    </w:p>
    <w:p w:rsidR="00C764C1" w:rsidRDefault="00C764C1" w:rsidP="00C764C1">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Pr="00B70F85">
        <w:rPr>
          <w:rFonts w:ascii="Arial" w:hAnsi="Arial" w:cs="Arial"/>
          <w:sz w:val="22"/>
          <w:szCs w:val="22"/>
        </w:rPr>
        <w:t>5</w:t>
      </w:r>
      <w:r w:rsidRPr="000A023F">
        <w:rPr>
          <w:rFonts w:ascii="Arial" w:hAnsi="Arial" w:cs="Arial"/>
          <w:sz w:val="22"/>
          <w:szCs w:val="22"/>
        </w:rPr>
        <w:t xml:space="preserve"> год и плановый период 202</w:t>
      </w:r>
      <w:r w:rsidRPr="00B70F85">
        <w:rPr>
          <w:rFonts w:ascii="Arial" w:hAnsi="Arial" w:cs="Arial"/>
          <w:sz w:val="22"/>
          <w:szCs w:val="22"/>
        </w:rPr>
        <w:t>6</w:t>
      </w:r>
      <w:r w:rsidRPr="000A023F">
        <w:rPr>
          <w:rFonts w:ascii="Arial" w:hAnsi="Arial" w:cs="Arial"/>
          <w:sz w:val="22"/>
          <w:szCs w:val="22"/>
        </w:rPr>
        <w:t xml:space="preserve"> и 202</w:t>
      </w:r>
      <w:r w:rsidRPr="00B70F85">
        <w:rPr>
          <w:rFonts w:ascii="Arial" w:hAnsi="Arial" w:cs="Arial"/>
          <w:sz w:val="22"/>
          <w:szCs w:val="22"/>
        </w:rPr>
        <w:t>7</w:t>
      </w:r>
      <w:r w:rsidRPr="000A023F">
        <w:rPr>
          <w:rFonts w:ascii="Arial" w:hAnsi="Arial" w:cs="Arial"/>
          <w:sz w:val="22"/>
          <w:szCs w:val="22"/>
        </w:rPr>
        <w:t xml:space="preserve"> годов» от </w:t>
      </w:r>
      <w:r>
        <w:rPr>
          <w:rFonts w:ascii="Arial" w:hAnsi="Arial" w:cs="Arial"/>
          <w:sz w:val="22"/>
          <w:szCs w:val="22"/>
        </w:rPr>
        <w:t xml:space="preserve">18 </w:t>
      </w:r>
      <w:r w:rsidRPr="000A023F">
        <w:rPr>
          <w:rFonts w:ascii="Arial" w:hAnsi="Arial" w:cs="Arial"/>
          <w:sz w:val="22"/>
          <w:szCs w:val="22"/>
        </w:rPr>
        <w:t>декабря 202</w:t>
      </w:r>
      <w:r w:rsidRPr="00B70F85">
        <w:rPr>
          <w:rFonts w:ascii="Arial" w:hAnsi="Arial" w:cs="Arial"/>
          <w:sz w:val="22"/>
          <w:szCs w:val="22"/>
        </w:rPr>
        <w:t>4</w:t>
      </w:r>
      <w:r w:rsidRPr="000A023F">
        <w:rPr>
          <w:rFonts w:ascii="Arial" w:hAnsi="Arial" w:cs="Arial"/>
          <w:sz w:val="22"/>
          <w:szCs w:val="22"/>
        </w:rPr>
        <w:t xml:space="preserve"> г. №</w:t>
      </w:r>
      <w:r w:rsidR="00B509BF">
        <w:rPr>
          <w:rFonts w:ascii="Arial" w:hAnsi="Arial" w:cs="Arial"/>
          <w:sz w:val="22"/>
          <w:szCs w:val="22"/>
        </w:rPr>
        <w:t>39/140</w:t>
      </w:r>
    </w:p>
    <w:p w:rsidR="001471D8" w:rsidRDefault="001471D8" w:rsidP="00A22F11">
      <w:pPr>
        <w:rPr>
          <w:rFonts w:ascii="Arial" w:hAnsi="Arial" w:cs="Arial"/>
        </w:rPr>
      </w:pPr>
    </w:p>
    <w:p w:rsidR="001471D8" w:rsidRPr="000A023F" w:rsidRDefault="001471D8" w:rsidP="00A22F11">
      <w:pPr>
        <w:rPr>
          <w:rFonts w:ascii="Arial" w:hAnsi="Arial" w:cs="Arial"/>
        </w:rPr>
      </w:pPr>
    </w:p>
    <w:p w:rsidR="00A22F11" w:rsidRPr="00010B0A" w:rsidRDefault="00A22F11" w:rsidP="00A22F11">
      <w:pPr>
        <w:jc w:val="center"/>
        <w:rPr>
          <w:rFonts w:ascii="Arial" w:hAnsi="Arial" w:cs="Arial"/>
          <w:b/>
          <w:sz w:val="32"/>
          <w:szCs w:val="32"/>
        </w:rPr>
      </w:pPr>
      <w:r w:rsidRPr="00010B0A">
        <w:rPr>
          <w:rFonts w:ascii="Arial" w:hAnsi="Arial" w:cs="Arial"/>
          <w:b/>
          <w:sz w:val="32"/>
          <w:szCs w:val="32"/>
        </w:rPr>
        <w:t>Распределение бюджетных ассигнований по разделам, подразделам, целевым статьям (муниципальным программам Романовского сельсовета Хомутовского района Курской области и не программным направлениям деятельности), группам (подгруппам) видов расходов, классификации расходов бюджета Романовского сельсовета Хомутовского района Курской области на 202</w:t>
      </w:r>
      <w:r w:rsidR="002A4849">
        <w:rPr>
          <w:rFonts w:ascii="Arial" w:hAnsi="Arial" w:cs="Arial"/>
          <w:b/>
          <w:sz w:val="32"/>
          <w:szCs w:val="32"/>
        </w:rPr>
        <w:t>5</w:t>
      </w:r>
      <w:r w:rsidRPr="00010B0A">
        <w:rPr>
          <w:rFonts w:ascii="Arial" w:hAnsi="Arial" w:cs="Arial"/>
          <w:b/>
          <w:sz w:val="32"/>
          <w:szCs w:val="32"/>
        </w:rPr>
        <w:t xml:space="preserve"> год и на плановый период 202</w:t>
      </w:r>
      <w:r w:rsidR="002A4849">
        <w:rPr>
          <w:rFonts w:ascii="Arial" w:hAnsi="Arial" w:cs="Arial"/>
          <w:b/>
          <w:sz w:val="32"/>
          <w:szCs w:val="32"/>
        </w:rPr>
        <w:t>6</w:t>
      </w:r>
      <w:r w:rsidRPr="00010B0A">
        <w:rPr>
          <w:rFonts w:ascii="Arial" w:hAnsi="Arial" w:cs="Arial"/>
          <w:b/>
          <w:sz w:val="32"/>
          <w:szCs w:val="32"/>
        </w:rPr>
        <w:t xml:space="preserve"> и 202</w:t>
      </w:r>
      <w:r w:rsidR="002A4849">
        <w:rPr>
          <w:rFonts w:ascii="Arial" w:hAnsi="Arial" w:cs="Arial"/>
          <w:b/>
          <w:sz w:val="32"/>
          <w:szCs w:val="32"/>
        </w:rPr>
        <w:t>7</w:t>
      </w:r>
      <w:r w:rsidRPr="00010B0A">
        <w:rPr>
          <w:rFonts w:ascii="Arial" w:hAnsi="Arial" w:cs="Arial"/>
          <w:b/>
          <w:sz w:val="32"/>
          <w:szCs w:val="32"/>
        </w:rPr>
        <w:t xml:space="preserve"> годов</w:t>
      </w:r>
    </w:p>
    <w:p w:rsidR="00A22F11" w:rsidRPr="00010B0A" w:rsidRDefault="00A22F11" w:rsidP="00A22F11">
      <w:pPr>
        <w:jc w:val="right"/>
        <w:rPr>
          <w:rFonts w:ascii="Arial" w:hAnsi="Arial" w:cs="Arial"/>
        </w:rPr>
      </w:pPr>
      <w:r w:rsidRPr="00010B0A">
        <w:rPr>
          <w:rFonts w:ascii="Arial" w:hAnsi="Arial" w:cs="Arial"/>
        </w:rPr>
        <w:t>(рублей)</w:t>
      </w:r>
    </w:p>
    <w:tbl>
      <w:tblPr>
        <w:tblpPr w:leftFromText="180" w:rightFromText="180" w:vertAnchor="text" w:tblpY="1"/>
        <w:tblOverlap w:val="never"/>
        <w:tblW w:w="9811" w:type="dxa"/>
        <w:tblLayout w:type="fixed"/>
        <w:tblCellMar>
          <w:left w:w="30" w:type="dxa"/>
          <w:right w:w="30" w:type="dxa"/>
        </w:tblCellMar>
        <w:tblLook w:val="04A0" w:firstRow="1" w:lastRow="0" w:firstColumn="1" w:lastColumn="0" w:noHBand="0" w:noVBand="1"/>
      </w:tblPr>
      <w:tblGrid>
        <w:gridCol w:w="3707"/>
        <w:gridCol w:w="424"/>
        <w:gridCol w:w="567"/>
        <w:gridCol w:w="1556"/>
        <w:gridCol w:w="439"/>
        <w:gridCol w:w="1134"/>
        <w:gridCol w:w="992"/>
        <w:gridCol w:w="992"/>
      </w:tblGrid>
      <w:tr w:rsidR="00010B0A" w:rsidRPr="000A023F" w:rsidTr="001471D8">
        <w:trPr>
          <w:trHeight w:val="862"/>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Наименование</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РЗ</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ПР</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ЦСР</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ВР</w:t>
            </w:r>
          </w:p>
        </w:tc>
        <w:tc>
          <w:tcPr>
            <w:tcW w:w="113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9722EB">
            <w:pPr>
              <w:autoSpaceDE w:val="0"/>
              <w:autoSpaceDN w:val="0"/>
              <w:adjustRightInd w:val="0"/>
              <w:jc w:val="center"/>
              <w:rPr>
                <w:rFonts w:ascii="Arial" w:hAnsi="Arial" w:cs="Arial"/>
                <w:bCs/>
                <w:sz w:val="22"/>
                <w:szCs w:val="22"/>
              </w:rPr>
            </w:pPr>
            <w:r w:rsidRPr="00D729F1">
              <w:rPr>
                <w:rFonts w:ascii="Arial" w:hAnsi="Arial" w:cs="Arial"/>
                <w:bCs/>
                <w:sz w:val="22"/>
                <w:szCs w:val="22"/>
              </w:rPr>
              <w:t>Итого расходы на 202</w:t>
            </w:r>
            <w:r w:rsidR="009722EB">
              <w:rPr>
                <w:rFonts w:ascii="Arial" w:hAnsi="Arial" w:cs="Arial"/>
                <w:bCs/>
                <w:sz w:val="22"/>
                <w:szCs w:val="22"/>
              </w:rPr>
              <w:t>5</w:t>
            </w:r>
            <w:r w:rsidRPr="00D729F1">
              <w:rPr>
                <w:rFonts w:ascii="Arial" w:hAnsi="Arial" w:cs="Arial"/>
                <w:bCs/>
                <w:sz w:val="22"/>
                <w:szCs w:val="22"/>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9722EB">
            <w:pPr>
              <w:jc w:val="center"/>
              <w:rPr>
                <w:rFonts w:ascii="Arial" w:hAnsi="Arial" w:cs="Arial"/>
                <w:lang w:val="en-US"/>
              </w:rPr>
            </w:pPr>
            <w:r w:rsidRPr="00D729F1">
              <w:rPr>
                <w:rFonts w:ascii="Arial" w:hAnsi="Arial" w:cs="Arial"/>
                <w:bCs/>
              </w:rPr>
              <w:t>Итого расходы на 202</w:t>
            </w:r>
            <w:r w:rsidR="009722EB">
              <w:rPr>
                <w:rFonts w:ascii="Arial" w:hAnsi="Arial" w:cs="Arial"/>
                <w:bCs/>
              </w:rPr>
              <w:t>6</w:t>
            </w:r>
            <w:r w:rsidRPr="00D729F1">
              <w:rPr>
                <w:rFonts w:ascii="Arial" w:hAnsi="Arial" w:cs="Arial"/>
                <w:bCs/>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9722EB">
            <w:pPr>
              <w:jc w:val="center"/>
              <w:rPr>
                <w:rFonts w:ascii="Arial" w:hAnsi="Arial" w:cs="Arial"/>
                <w:lang w:val="en-US"/>
              </w:rPr>
            </w:pPr>
            <w:r w:rsidRPr="00D729F1">
              <w:rPr>
                <w:rFonts w:ascii="Arial" w:hAnsi="Arial" w:cs="Arial"/>
                <w:bCs/>
              </w:rPr>
              <w:t>Итого расходы на 202</w:t>
            </w:r>
            <w:r w:rsidR="009722EB">
              <w:rPr>
                <w:rFonts w:ascii="Arial" w:hAnsi="Arial" w:cs="Arial"/>
                <w:bCs/>
              </w:rPr>
              <w:t>7</w:t>
            </w:r>
            <w:r w:rsidRPr="00D729F1">
              <w:rPr>
                <w:rFonts w:ascii="Arial" w:hAnsi="Arial" w:cs="Arial"/>
                <w:bCs/>
              </w:rPr>
              <w:t xml:space="preserve"> год</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4</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010B0A">
            <w:pPr>
              <w:jc w:val="center"/>
              <w:rPr>
                <w:rFonts w:ascii="Arial" w:hAnsi="Arial" w:cs="Arial"/>
              </w:rPr>
            </w:pPr>
            <w:r w:rsidRPr="00D729F1">
              <w:rPr>
                <w:rFonts w:ascii="Arial" w:hAnsi="Arial" w:cs="Arial"/>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010B0A">
            <w:pPr>
              <w:jc w:val="center"/>
              <w:rPr>
                <w:rFonts w:ascii="Arial" w:hAnsi="Arial" w:cs="Arial"/>
              </w:rPr>
            </w:pPr>
            <w:r w:rsidRPr="00D729F1">
              <w:rPr>
                <w:rFonts w:ascii="Arial" w:hAnsi="Arial" w:cs="Arial"/>
              </w:rPr>
              <w:t>8</w:t>
            </w:r>
          </w:p>
        </w:tc>
      </w:tr>
      <w:tr w:rsidR="004319D9"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4319D9" w:rsidRPr="00D729F1" w:rsidRDefault="004319D9" w:rsidP="004319D9">
            <w:pPr>
              <w:autoSpaceDE w:val="0"/>
              <w:autoSpaceDN w:val="0"/>
              <w:adjustRightInd w:val="0"/>
              <w:jc w:val="both"/>
              <w:rPr>
                <w:rFonts w:ascii="Arial" w:hAnsi="Arial" w:cs="Arial"/>
                <w:bCs/>
                <w:sz w:val="22"/>
                <w:szCs w:val="22"/>
              </w:rPr>
            </w:pPr>
            <w:r>
              <w:rPr>
                <w:rFonts w:ascii="Arial" w:hAnsi="Arial" w:cs="Arial"/>
                <w:bCs/>
                <w:sz w:val="22"/>
                <w:szCs w:val="22"/>
              </w:rPr>
              <w:t>Всего</w:t>
            </w:r>
          </w:p>
        </w:tc>
        <w:tc>
          <w:tcPr>
            <w:tcW w:w="424" w:type="dxa"/>
            <w:tcBorders>
              <w:top w:val="single" w:sz="6" w:space="0" w:color="auto"/>
              <w:left w:val="single" w:sz="6" w:space="0" w:color="auto"/>
              <w:bottom w:val="single" w:sz="6" w:space="0" w:color="auto"/>
              <w:right w:val="single" w:sz="6" w:space="0" w:color="auto"/>
            </w:tcBorders>
          </w:tcPr>
          <w:p w:rsidR="004319D9" w:rsidRPr="00D729F1" w:rsidRDefault="004319D9" w:rsidP="004319D9">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4319D9" w:rsidRPr="00D729F1" w:rsidRDefault="004319D9" w:rsidP="004319D9">
            <w:pPr>
              <w:autoSpaceDE w:val="0"/>
              <w:autoSpaceDN w:val="0"/>
              <w:adjustRightInd w:val="0"/>
              <w:jc w:val="center"/>
              <w:rPr>
                <w:rFonts w:ascii="Arial" w:hAnsi="Arial" w:cs="Arial"/>
                <w:sz w:val="22"/>
                <w:szCs w:val="22"/>
              </w:rPr>
            </w:pPr>
          </w:p>
        </w:tc>
        <w:tc>
          <w:tcPr>
            <w:tcW w:w="1556" w:type="dxa"/>
            <w:tcBorders>
              <w:top w:val="single" w:sz="6" w:space="0" w:color="auto"/>
              <w:left w:val="single" w:sz="6" w:space="0" w:color="auto"/>
              <w:bottom w:val="single" w:sz="6" w:space="0" w:color="auto"/>
              <w:right w:val="single" w:sz="6" w:space="0" w:color="auto"/>
            </w:tcBorders>
          </w:tcPr>
          <w:p w:rsidR="004319D9" w:rsidRPr="00D729F1" w:rsidRDefault="004319D9" w:rsidP="004319D9">
            <w:pPr>
              <w:autoSpaceDE w:val="0"/>
              <w:autoSpaceDN w:val="0"/>
              <w:adjustRightInd w:val="0"/>
              <w:jc w:val="cente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tcPr>
          <w:p w:rsidR="004319D9" w:rsidRPr="00D729F1" w:rsidRDefault="004319D9" w:rsidP="004319D9">
            <w:pPr>
              <w:autoSpaceDE w:val="0"/>
              <w:autoSpaceDN w:val="0"/>
              <w:adjustRightInd w:val="0"/>
              <w:jc w:val="right"/>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9D9" w:rsidRPr="006E604A" w:rsidRDefault="008253E8" w:rsidP="004319D9">
            <w:pPr>
              <w:jc w:val="center"/>
              <w:rPr>
                <w:rFonts w:ascii="Arial" w:hAnsi="Arial" w:cs="Arial"/>
                <w:sz w:val="22"/>
                <w:szCs w:val="22"/>
              </w:rPr>
            </w:pPr>
            <w:r w:rsidRPr="008253E8">
              <w:rPr>
                <w:rFonts w:ascii="Arial" w:hAnsi="Arial" w:cs="Arial"/>
                <w:sz w:val="22"/>
                <w:szCs w:val="22"/>
              </w:rPr>
              <w:t>2 131 151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9D9" w:rsidRPr="006E604A" w:rsidRDefault="004319D9" w:rsidP="004319D9">
            <w:pPr>
              <w:jc w:val="center"/>
              <w:rPr>
                <w:rFonts w:ascii="Arial" w:hAnsi="Arial" w:cs="Arial"/>
                <w:sz w:val="22"/>
                <w:szCs w:val="22"/>
              </w:rPr>
            </w:pPr>
            <w:r w:rsidRPr="006E604A">
              <w:rPr>
                <w:rFonts w:ascii="Arial" w:hAnsi="Arial" w:cs="Arial"/>
                <w:sz w:val="22"/>
                <w:szCs w:val="22"/>
              </w:rPr>
              <w:t>501 902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9D9" w:rsidRPr="006E604A" w:rsidRDefault="004319D9" w:rsidP="004319D9">
            <w:pPr>
              <w:jc w:val="center"/>
              <w:rPr>
                <w:rFonts w:ascii="Arial" w:hAnsi="Arial" w:cs="Arial"/>
                <w:sz w:val="22"/>
                <w:szCs w:val="22"/>
              </w:rPr>
            </w:pPr>
            <w:r w:rsidRPr="006E604A">
              <w:rPr>
                <w:rFonts w:ascii="Arial" w:hAnsi="Arial" w:cs="Arial"/>
                <w:sz w:val="22"/>
                <w:szCs w:val="22"/>
              </w:rPr>
              <w:t>498 113</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bCs/>
                <w:sz w:val="22"/>
                <w:szCs w:val="22"/>
              </w:rPr>
            </w:pPr>
            <w:r w:rsidRPr="00D729F1">
              <w:rPr>
                <w:rFonts w:ascii="Arial" w:hAnsi="Arial" w:cs="Arial"/>
                <w:bCs/>
                <w:color w:val="000000"/>
                <w:sz w:val="22"/>
                <w:szCs w:val="22"/>
              </w:rPr>
              <w:t>Условно утвержденные расходы</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right"/>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A22F11" w:rsidRPr="00C25EAF" w:rsidRDefault="00A22F11" w:rsidP="00010B0A">
            <w:pPr>
              <w:jc w:val="center"/>
              <w:rPr>
                <w:rFonts w:ascii="Arial" w:hAnsi="Arial" w:cs="Arial"/>
                <w:sz w:val="22"/>
                <w:szCs w:val="22"/>
              </w:rPr>
            </w:pPr>
            <w:r w:rsidRPr="00C25EAF">
              <w:rPr>
                <w:rFonts w:ascii="Arial" w:hAnsi="Arial" w:cs="Arial"/>
                <w:sz w:val="22"/>
                <w:szCs w:val="22"/>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C25EAF" w:rsidRDefault="00F571B7" w:rsidP="00010B0A">
            <w:pPr>
              <w:jc w:val="center"/>
              <w:rPr>
                <w:rFonts w:ascii="Arial" w:hAnsi="Arial" w:cs="Arial"/>
                <w:sz w:val="22"/>
                <w:szCs w:val="22"/>
              </w:rPr>
            </w:pPr>
            <w:r>
              <w:rPr>
                <w:rFonts w:ascii="Arial" w:hAnsi="Arial" w:cs="Arial"/>
                <w:sz w:val="22"/>
                <w:szCs w:val="22"/>
              </w:rPr>
              <w:t>8 273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C25EAF" w:rsidRDefault="00F571B7" w:rsidP="00010B0A">
            <w:pPr>
              <w:jc w:val="center"/>
              <w:rPr>
                <w:rFonts w:ascii="Arial" w:hAnsi="Arial" w:cs="Arial"/>
                <w:sz w:val="22"/>
                <w:szCs w:val="22"/>
              </w:rPr>
            </w:pPr>
            <w:r>
              <w:rPr>
                <w:rFonts w:ascii="Arial" w:hAnsi="Arial" w:cs="Arial"/>
                <w:bCs/>
                <w:sz w:val="22"/>
                <w:szCs w:val="22"/>
              </w:rPr>
              <w:t>16 045</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bCs/>
                <w:sz w:val="22"/>
                <w:szCs w:val="22"/>
              </w:rPr>
            </w:pPr>
            <w:r>
              <w:rPr>
                <w:rFonts w:ascii="Arial" w:hAnsi="Arial" w:cs="Arial"/>
                <w:bCs/>
                <w:sz w:val="22"/>
                <w:szCs w:val="22"/>
              </w:rPr>
              <w:t>Общегосударственные вопросы</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sz w:val="22"/>
                <w:szCs w:val="22"/>
              </w:rPr>
            </w:pP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5736E9" w:rsidRDefault="005736E9" w:rsidP="00A91E1B">
            <w:pPr>
              <w:autoSpaceDE w:val="0"/>
              <w:autoSpaceDN w:val="0"/>
              <w:adjustRightInd w:val="0"/>
              <w:jc w:val="center"/>
              <w:rPr>
                <w:rFonts w:ascii="Arial" w:hAnsi="Arial" w:cs="Arial"/>
                <w:b/>
                <w:bCs/>
                <w:sz w:val="22"/>
                <w:szCs w:val="22"/>
              </w:rPr>
            </w:pPr>
            <w:r>
              <w:rPr>
                <w:rFonts w:ascii="Arial" w:hAnsi="Arial" w:cs="Arial"/>
                <w:b/>
                <w:bCs/>
                <w:sz w:val="22"/>
                <w:szCs w:val="22"/>
              </w:rPr>
              <w:t>1</w:t>
            </w:r>
            <w:r w:rsidR="00A91E1B">
              <w:rPr>
                <w:rFonts w:ascii="Arial" w:hAnsi="Arial" w:cs="Arial"/>
                <w:b/>
                <w:bCs/>
                <w:sz w:val="22"/>
                <w:szCs w:val="22"/>
              </w:rPr>
              <w:t> 184 040</w:t>
            </w:r>
          </w:p>
        </w:tc>
        <w:tc>
          <w:tcPr>
            <w:tcW w:w="992" w:type="dxa"/>
            <w:tcBorders>
              <w:top w:val="single" w:sz="6" w:space="0" w:color="auto"/>
              <w:left w:val="single" w:sz="6" w:space="0" w:color="auto"/>
              <w:bottom w:val="single" w:sz="6" w:space="0" w:color="auto"/>
              <w:right w:val="single" w:sz="6" w:space="0" w:color="auto"/>
            </w:tcBorders>
          </w:tcPr>
          <w:p w:rsidR="00A22F11" w:rsidRPr="005736E9" w:rsidRDefault="00180C70" w:rsidP="00010B0A">
            <w:pPr>
              <w:autoSpaceDE w:val="0"/>
              <w:autoSpaceDN w:val="0"/>
              <w:adjustRightInd w:val="0"/>
              <w:jc w:val="center"/>
              <w:rPr>
                <w:rFonts w:ascii="Arial" w:hAnsi="Arial" w:cs="Arial"/>
                <w:b/>
                <w:bCs/>
                <w:sz w:val="22"/>
                <w:szCs w:val="22"/>
              </w:rPr>
            </w:pPr>
            <w:r w:rsidRPr="005736E9">
              <w:rPr>
                <w:rFonts w:ascii="Arial" w:hAnsi="Arial" w:cs="Arial"/>
                <w:b/>
                <w:bCs/>
                <w:sz w:val="22"/>
                <w:szCs w:val="22"/>
              </w:rPr>
              <w:t>252 459</w:t>
            </w:r>
          </w:p>
        </w:tc>
        <w:tc>
          <w:tcPr>
            <w:tcW w:w="992" w:type="dxa"/>
            <w:tcBorders>
              <w:top w:val="single" w:sz="6" w:space="0" w:color="auto"/>
              <w:left w:val="single" w:sz="6" w:space="0" w:color="auto"/>
              <w:bottom w:val="single" w:sz="6" w:space="0" w:color="auto"/>
              <w:right w:val="single" w:sz="6" w:space="0" w:color="auto"/>
            </w:tcBorders>
          </w:tcPr>
          <w:p w:rsidR="00A22F11" w:rsidRPr="005736E9" w:rsidRDefault="00573F86" w:rsidP="00010B0A">
            <w:pPr>
              <w:autoSpaceDE w:val="0"/>
              <w:autoSpaceDN w:val="0"/>
              <w:adjustRightInd w:val="0"/>
              <w:jc w:val="center"/>
              <w:rPr>
                <w:rFonts w:ascii="Arial" w:hAnsi="Arial" w:cs="Arial"/>
                <w:b/>
                <w:bCs/>
                <w:sz w:val="22"/>
                <w:szCs w:val="22"/>
              </w:rPr>
            </w:pPr>
            <w:r w:rsidRPr="005736E9">
              <w:rPr>
                <w:rFonts w:ascii="Arial" w:hAnsi="Arial" w:cs="Arial"/>
                <w:b/>
                <w:bCs/>
                <w:sz w:val="22"/>
                <w:szCs w:val="22"/>
              </w:rPr>
              <w:t>274 423</w:t>
            </w:r>
          </w:p>
        </w:tc>
      </w:tr>
      <w:tr w:rsidR="00F0345C" w:rsidRPr="000A023F" w:rsidTr="001471D8">
        <w:trPr>
          <w:trHeight w:val="545"/>
        </w:trPr>
        <w:tc>
          <w:tcPr>
            <w:tcW w:w="370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both"/>
              <w:rPr>
                <w:rFonts w:ascii="Arial" w:hAnsi="Arial" w:cs="Arial"/>
                <w:bCs/>
                <w:sz w:val="22"/>
                <w:szCs w:val="22"/>
              </w:rPr>
            </w:pPr>
            <w:r w:rsidRPr="00D729F1">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bCs/>
                <w:sz w:val="22"/>
                <w:szCs w:val="22"/>
              </w:rPr>
            </w:pPr>
            <w:r w:rsidRPr="00D729F1">
              <w:rPr>
                <w:rFonts w:ascii="Arial" w:hAnsi="Arial" w:cs="Arial"/>
                <w:bCs/>
                <w:sz w:val="22"/>
                <w:szCs w:val="22"/>
              </w:rPr>
              <w:t>02</w:t>
            </w:r>
          </w:p>
        </w:tc>
        <w:tc>
          <w:tcPr>
            <w:tcW w:w="1556" w:type="dxa"/>
            <w:tcBorders>
              <w:top w:val="single" w:sz="6" w:space="0" w:color="auto"/>
              <w:left w:val="single" w:sz="6" w:space="0" w:color="auto"/>
              <w:bottom w:val="single" w:sz="6" w:space="0" w:color="auto"/>
              <w:right w:val="single" w:sz="4" w:space="0" w:color="auto"/>
            </w:tcBorders>
          </w:tcPr>
          <w:p w:rsidR="00F0345C" w:rsidRPr="00D729F1" w:rsidRDefault="00F0345C" w:rsidP="00F0345C">
            <w:pPr>
              <w:autoSpaceDE w:val="0"/>
              <w:autoSpaceDN w:val="0"/>
              <w:adjustRightInd w:val="0"/>
              <w:jc w:val="center"/>
              <w:rPr>
                <w:rFonts w:ascii="Arial" w:hAnsi="Arial" w:cs="Arial"/>
                <w:bCs/>
                <w:sz w:val="22"/>
                <w:szCs w:val="22"/>
              </w:rPr>
            </w:pPr>
          </w:p>
        </w:tc>
        <w:tc>
          <w:tcPr>
            <w:tcW w:w="439" w:type="dxa"/>
            <w:tcBorders>
              <w:top w:val="single" w:sz="6" w:space="0" w:color="auto"/>
              <w:left w:val="single" w:sz="4" w:space="0" w:color="auto"/>
              <w:bottom w:val="single" w:sz="6" w:space="0" w:color="auto"/>
              <w:right w:val="single" w:sz="6" w:space="0" w:color="auto"/>
            </w:tcBorders>
          </w:tcPr>
          <w:p w:rsidR="00F0345C" w:rsidRPr="00D729F1" w:rsidRDefault="00F0345C" w:rsidP="00F0345C">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F0345C" w:rsidRPr="00FC1CD2" w:rsidRDefault="00F0345C" w:rsidP="00F0345C">
            <w:pPr>
              <w:jc w:val="center"/>
              <w:rPr>
                <w:b/>
              </w:rPr>
            </w:pPr>
            <w:r w:rsidRPr="00FC1CD2">
              <w:rPr>
                <w:rFonts w:ascii="Arial" w:hAnsi="Arial" w:cs="Arial"/>
                <w:b/>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F0345C" w:rsidRPr="00FC1CD2" w:rsidRDefault="00F0345C" w:rsidP="00F0345C">
            <w:pPr>
              <w:jc w:val="center"/>
              <w:rPr>
                <w:rFonts w:ascii="Arial" w:hAnsi="Arial" w:cs="Arial"/>
                <w:b/>
              </w:rPr>
            </w:pPr>
            <w:r w:rsidRPr="00FC1CD2">
              <w:rPr>
                <w:rFonts w:ascii="Arial" w:hAnsi="Arial" w:cs="Arial"/>
                <w:b/>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F0345C" w:rsidRPr="00FC1CD2" w:rsidRDefault="00F0345C" w:rsidP="00F0345C">
            <w:pPr>
              <w:jc w:val="center"/>
              <w:rPr>
                <w:rFonts w:ascii="Arial" w:hAnsi="Arial" w:cs="Arial"/>
                <w:b/>
              </w:rPr>
            </w:pPr>
            <w:r w:rsidRPr="00FC1CD2">
              <w:rPr>
                <w:rFonts w:ascii="Arial" w:hAnsi="Arial" w:cs="Arial"/>
                <w:b/>
                <w:bCs/>
                <w:sz w:val="22"/>
                <w:szCs w:val="22"/>
              </w:rPr>
              <w:t>70 000</w:t>
            </w:r>
          </w:p>
        </w:tc>
      </w:tr>
      <w:tr w:rsidR="00F0345C" w:rsidRPr="000A023F" w:rsidTr="001471D8">
        <w:trPr>
          <w:trHeight w:val="269"/>
        </w:trPr>
        <w:tc>
          <w:tcPr>
            <w:tcW w:w="370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both"/>
              <w:rPr>
                <w:rFonts w:ascii="Arial" w:hAnsi="Arial" w:cs="Arial"/>
                <w:sz w:val="22"/>
                <w:szCs w:val="22"/>
              </w:rPr>
            </w:pPr>
            <w:r w:rsidRPr="00D729F1">
              <w:rPr>
                <w:rFonts w:ascii="Arial" w:hAnsi="Arial" w:cs="Arial"/>
                <w:sz w:val="22"/>
                <w:szCs w:val="22"/>
              </w:rPr>
              <w:t>Обеспечение функционирования главы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4" w:space="0" w:color="auto"/>
            </w:tcBorders>
            <w:hideMark/>
          </w:tcPr>
          <w:p w:rsidR="00F0345C" w:rsidRPr="00D729F1" w:rsidRDefault="00F0345C" w:rsidP="00F0345C">
            <w:pPr>
              <w:autoSpaceDE w:val="0"/>
              <w:autoSpaceDN w:val="0"/>
              <w:adjustRightInd w:val="0"/>
              <w:rPr>
                <w:rFonts w:ascii="Arial" w:hAnsi="Arial" w:cs="Arial"/>
                <w:sz w:val="22"/>
                <w:szCs w:val="22"/>
              </w:rPr>
            </w:pPr>
            <w:r w:rsidRPr="00D729F1">
              <w:rPr>
                <w:rFonts w:ascii="Arial" w:hAnsi="Arial" w:cs="Arial"/>
                <w:sz w:val="22"/>
                <w:szCs w:val="22"/>
              </w:rPr>
              <w:t>71 0 00 00000</w:t>
            </w:r>
          </w:p>
        </w:tc>
        <w:tc>
          <w:tcPr>
            <w:tcW w:w="439" w:type="dxa"/>
            <w:tcBorders>
              <w:top w:val="single" w:sz="6" w:space="0" w:color="auto"/>
              <w:left w:val="single" w:sz="4" w:space="0" w:color="auto"/>
              <w:bottom w:val="single" w:sz="6" w:space="0" w:color="auto"/>
              <w:right w:val="single" w:sz="6" w:space="0" w:color="auto"/>
            </w:tcBorders>
          </w:tcPr>
          <w:p w:rsidR="00F0345C" w:rsidRPr="00D729F1" w:rsidRDefault="00F0345C" w:rsidP="00F0345C">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F0345C" w:rsidRPr="006D05ED" w:rsidRDefault="00F0345C" w:rsidP="00F0345C">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r>
      <w:tr w:rsidR="00F0345C" w:rsidRPr="000A023F" w:rsidTr="001471D8">
        <w:trPr>
          <w:trHeight w:val="147"/>
        </w:trPr>
        <w:tc>
          <w:tcPr>
            <w:tcW w:w="370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both"/>
              <w:rPr>
                <w:rFonts w:ascii="Arial" w:hAnsi="Arial" w:cs="Arial"/>
                <w:sz w:val="22"/>
                <w:szCs w:val="22"/>
              </w:rPr>
            </w:pPr>
            <w:r w:rsidRPr="00D729F1">
              <w:rPr>
                <w:rFonts w:ascii="Arial" w:hAnsi="Arial" w:cs="Arial"/>
                <w:sz w:val="22"/>
                <w:szCs w:val="22"/>
              </w:rPr>
              <w:t>Глава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4" w:space="0" w:color="auto"/>
            </w:tcBorders>
            <w:hideMark/>
          </w:tcPr>
          <w:p w:rsidR="00F0345C" w:rsidRPr="00D729F1" w:rsidRDefault="00F0345C" w:rsidP="00F0345C">
            <w:pPr>
              <w:rPr>
                <w:rFonts w:ascii="Arial" w:hAnsi="Arial" w:cs="Arial"/>
              </w:rPr>
            </w:pPr>
            <w:r w:rsidRPr="00D729F1">
              <w:rPr>
                <w:rFonts w:ascii="Arial" w:hAnsi="Arial" w:cs="Arial"/>
                <w:sz w:val="22"/>
                <w:szCs w:val="22"/>
              </w:rPr>
              <w:t>71 1 00 00000</w:t>
            </w:r>
          </w:p>
        </w:tc>
        <w:tc>
          <w:tcPr>
            <w:tcW w:w="439" w:type="dxa"/>
            <w:tcBorders>
              <w:top w:val="single" w:sz="6" w:space="0" w:color="auto"/>
              <w:left w:val="single" w:sz="4" w:space="0" w:color="auto"/>
              <w:bottom w:val="single" w:sz="6" w:space="0" w:color="auto"/>
              <w:right w:val="single" w:sz="6" w:space="0" w:color="auto"/>
            </w:tcBorders>
          </w:tcPr>
          <w:p w:rsidR="00F0345C" w:rsidRPr="00D729F1" w:rsidRDefault="00F0345C" w:rsidP="00F0345C">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F0345C" w:rsidRPr="006D05ED" w:rsidRDefault="00F0345C" w:rsidP="00F0345C">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r>
      <w:tr w:rsidR="00F0345C" w:rsidRPr="000A023F" w:rsidTr="001471D8">
        <w:trPr>
          <w:trHeight w:val="412"/>
        </w:trPr>
        <w:tc>
          <w:tcPr>
            <w:tcW w:w="370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и выполнение функций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rPr>
                <w:rFonts w:ascii="Arial" w:hAnsi="Arial" w:cs="Arial"/>
              </w:rPr>
            </w:pPr>
            <w:r w:rsidRPr="00D729F1">
              <w:rPr>
                <w:rFonts w:ascii="Arial" w:hAnsi="Arial" w:cs="Arial"/>
                <w:sz w:val="22"/>
                <w:szCs w:val="22"/>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F0345C" w:rsidRPr="00D729F1" w:rsidRDefault="00F0345C" w:rsidP="00F0345C">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F0345C" w:rsidRPr="006D05ED" w:rsidRDefault="00F0345C" w:rsidP="00F0345C">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F0345C" w:rsidRPr="006D05ED" w:rsidRDefault="00F0345C" w:rsidP="00F0345C">
            <w:pPr>
              <w:jc w:val="center"/>
              <w:rPr>
                <w:rFonts w:ascii="Arial" w:hAnsi="Arial" w:cs="Arial"/>
              </w:rPr>
            </w:pPr>
            <w:r w:rsidRPr="006D05ED">
              <w:rPr>
                <w:rFonts w:ascii="Arial" w:hAnsi="Arial" w:cs="Arial"/>
                <w:bCs/>
                <w:sz w:val="22"/>
                <w:szCs w:val="22"/>
              </w:rPr>
              <w:t>70 000</w:t>
            </w:r>
          </w:p>
        </w:tc>
      </w:tr>
      <w:tr w:rsidR="00010B0A"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rsidR="00A22F11" w:rsidRPr="006D05ED" w:rsidRDefault="00F0345C" w:rsidP="00010B0A">
            <w:pPr>
              <w:jc w:val="center"/>
              <w:rPr>
                <w:rFonts w:ascii="Arial" w:hAnsi="Arial" w:cs="Arial"/>
                <w:sz w:val="22"/>
                <w:szCs w:val="22"/>
              </w:rP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A22F11" w:rsidRPr="006D05ED" w:rsidRDefault="00150BAC" w:rsidP="00150BAC">
            <w:pPr>
              <w:jc w:val="center"/>
              <w:rPr>
                <w:rFonts w:ascii="Arial" w:hAnsi="Arial" w:cs="Arial"/>
              </w:rPr>
            </w:pPr>
            <w:r w:rsidRPr="006D05ED">
              <w:rPr>
                <w:rFonts w:ascii="Arial" w:hAnsi="Arial" w:cs="Arial"/>
                <w:bCs/>
                <w:sz w:val="22"/>
                <w:szCs w:val="22"/>
              </w:rPr>
              <w:t>7</w:t>
            </w:r>
            <w:r w:rsidR="006C44C5" w:rsidRPr="006D05ED">
              <w:rPr>
                <w:rFonts w:ascii="Arial" w:hAnsi="Arial" w:cs="Arial"/>
                <w:bCs/>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6D05ED" w:rsidRDefault="00150BAC" w:rsidP="00010B0A">
            <w:pPr>
              <w:jc w:val="center"/>
              <w:rPr>
                <w:rFonts w:ascii="Arial" w:hAnsi="Arial" w:cs="Arial"/>
              </w:rPr>
            </w:pPr>
            <w:r w:rsidRPr="006D05ED">
              <w:rPr>
                <w:rFonts w:ascii="Arial" w:hAnsi="Arial" w:cs="Arial"/>
                <w:bCs/>
                <w:sz w:val="22"/>
                <w:szCs w:val="22"/>
              </w:rPr>
              <w:t>7</w:t>
            </w:r>
            <w:r w:rsidR="006C44C5" w:rsidRPr="006D05ED">
              <w:rPr>
                <w:rFonts w:ascii="Arial" w:hAnsi="Arial" w:cs="Arial"/>
                <w:bCs/>
                <w:sz w:val="22"/>
                <w:szCs w:val="22"/>
              </w:rPr>
              <w:t>0 000</w:t>
            </w:r>
          </w:p>
        </w:tc>
      </w:tr>
      <w:tr w:rsidR="00566EDA"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Функционирование Правительства Российской Федерации, высших </w:t>
            </w:r>
            <w:r w:rsidRPr="00D729F1">
              <w:rPr>
                <w:rFonts w:ascii="Arial" w:hAnsi="Arial" w:cs="Arial"/>
                <w:bCs/>
                <w:sz w:val="22"/>
                <w:szCs w:val="22"/>
              </w:rPr>
              <w:lastRenderedPageBreak/>
              <w:t>исполнительных органов государственной власти субъектов Российской Федерации, местных администраций</w:t>
            </w:r>
          </w:p>
        </w:tc>
        <w:tc>
          <w:tcPr>
            <w:tcW w:w="424"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bCs/>
                <w:sz w:val="22"/>
                <w:szCs w:val="22"/>
              </w:rPr>
            </w:pPr>
            <w:r w:rsidRPr="00D729F1">
              <w:rPr>
                <w:rFonts w:ascii="Arial" w:hAnsi="Arial" w:cs="Arial"/>
                <w:bCs/>
                <w:sz w:val="22"/>
                <w:szCs w:val="22"/>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bCs/>
                <w:sz w:val="22"/>
                <w:szCs w:val="22"/>
              </w:rPr>
            </w:pPr>
            <w:r w:rsidRPr="00D729F1">
              <w:rPr>
                <w:rFonts w:ascii="Arial" w:hAnsi="Arial" w:cs="Arial"/>
                <w:bCs/>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566EDA" w:rsidRPr="00D729F1" w:rsidRDefault="00566EDA" w:rsidP="00566EDA">
            <w:pPr>
              <w:autoSpaceDE w:val="0"/>
              <w:autoSpaceDN w:val="0"/>
              <w:adjustRightInd w:val="0"/>
              <w:jc w:val="center"/>
              <w:rPr>
                <w:rFonts w:ascii="Arial" w:hAnsi="Arial" w:cs="Arial"/>
                <w:bCs/>
                <w:sz w:val="22"/>
                <w:szCs w:val="22"/>
              </w:rPr>
            </w:pPr>
          </w:p>
        </w:tc>
        <w:tc>
          <w:tcPr>
            <w:tcW w:w="439" w:type="dxa"/>
            <w:tcBorders>
              <w:top w:val="single" w:sz="6" w:space="0" w:color="auto"/>
              <w:left w:val="single" w:sz="6" w:space="0" w:color="auto"/>
              <w:bottom w:val="single" w:sz="6" w:space="0" w:color="auto"/>
              <w:right w:val="single" w:sz="6" w:space="0" w:color="auto"/>
            </w:tcBorders>
          </w:tcPr>
          <w:p w:rsidR="00566EDA" w:rsidRPr="00D729F1" w:rsidRDefault="00566EDA" w:rsidP="00566ED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566EDA" w:rsidRPr="006D05ED" w:rsidRDefault="008F0B4F" w:rsidP="00566EDA">
            <w:pPr>
              <w:jc w:val="center"/>
            </w:pPr>
            <w:r w:rsidRPr="006D05ED">
              <w:rPr>
                <w:rFonts w:ascii="Arial" w:hAnsi="Arial" w:cs="Arial"/>
                <w:sz w:val="22"/>
              </w:rPr>
              <w:t>679 686</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rPr>
            </w:pPr>
            <w:r w:rsidRPr="006D05ED">
              <w:rPr>
                <w:rFonts w:ascii="Arial" w:hAnsi="Arial" w:cs="Arial"/>
                <w:sz w:val="22"/>
                <w:szCs w:val="22"/>
              </w:rPr>
              <w:t>73 800</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rPr>
            </w:pPr>
            <w:r w:rsidRPr="006D05ED">
              <w:rPr>
                <w:rFonts w:ascii="Arial" w:hAnsi="Arial" w:cs="Arial"/>
                <w:sz w:val="22"/>
                <w:szCs w:val="22"/>
              </w:rPr>
              <w:t>73 800</w:t>
            </w:r>
          </w:p>
        </w:tc>
      </w:tr>
      <w:tr w:rsidR="00566EDA" w:rsidRPr="000A023F" w:rsidTr="001471D8">
        <w:trPr>
          <w:trHeight w:val="251"/>
        </w:trPr>
        <w:tc>
          <w:tcPr>
            <w:tcW w:w="370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функционирования местных администраций</w:t>
            </w:r>
          </w:p>
        </w:tc>
        <w:tc>
          <w:tcPr>
            <w:tcW w:w="424"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566EDA" w:rsidRPr="00D729F1" w:rsidRDefault="00566EDA" w:rsidP="00566EDA">
            <w:pPr>
              <w:autoSpaceDE w:val="0"/>
              <w:autoSpaceDN w:val="0"/>
              <w:adjustRightInd w:val="0"/>
              <w:rPr>
                <w:rFonts w:ascii="Arial" w:hAnsi="Arial" w:cs="Arial"/>
                <w:sz w:val="22"/>
                <w:szCs w:val="22"/>
              </w:rPr>
            </w:pPr>
            <w:r w:rsidRPr="00D729F1">
              <w:rPr>
                <w:rFonts w:ascii="Arial" w:hAnsi="Arial" w:cs="Arial"/>
                <w:sz w:val="22"/>
                <w:szCs w:val="22"/>
              </w:rPr>
              <w:t>73 0 00 00000</w:t>
            </w:r>
          </w:p>
        </w:tc>
        <w:tc>
          <w:tcPr>
            <w:tcW w:w="439" w:type="dxa"/>
            <w:tcBorders>
              <w:top w:val="single" w:sz="6" w:space="0" w:color="auto"/>
              <w:left w:val="single" w:sz="4" w:space="0" w:color="auto"/>
              <w:bottom w:val="single" w:sz="6" w:space="0" w:color="auto"/>
              <w:right w:val="single" w:sz="6" w:space="0" w:color="auto"/>
            </w:tcBorders>
          </w:tcPr>
          <w:p w:rsidR="00566EDA" w:rsidRPr="00D729F1" w:rsidRDefault="00566EDA" w:rsidP="00566ED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566EDA" w:rsidRPr="006D05ED" w:rsidRDefault="008F0B4F" w:rsidP="00566EDA">
            <w:pPr>
              <w:jc w:val="center"/>
            </w:pPr>
            <w:r w:rsidRPr="006D05ED">
              <w:rPr>
                <w:rFonts w:ascii="Arial" w:hAnsi="Arial" w:cs="Arial"/>
                <w:sz w:val="22"/>
              </w:rPr>
              <w:t>679 868</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rPr>
            </w:pPr>
            <w:r w:rsidRPr="006D05ED">
              <w:rPr>
                <w:rFonts w:ascii="Arial" w:hAnsi="Arial" w:cs="Arial"/>
                <w:sz w:val="22"/>
              </w:rPr>
              <w:t>73 800</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rPr>
            </w:pPr>
            <w:r w:rsidRPr="006D05ED">
              <w:rPr>
                <w:rFonts w:ascii="Arial" w:hAnsi="Arial" w:cs="Arial"/>
                <w:sz w:val="22"/>
              </w:rPr>
              <w:t>73 800</w:t>
            </w:r>
          </w:p>
        </w:tc>
      </w:tr>
      <w:tr w:rsidR="00566ED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администрации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566EDA" w:rsidRPr="00D729F1" w:rsidRDefault="00566EDA" w:rsidP="00566ED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566EDA" w:rsidRPr="00D729F1" w:rsidRDefault="00566EDA" w:rsidP="00566EDA">
            <w:pPr>
              <w:autoSpaceDE w:val="0"/>
              <w:autoSpaceDN w:val="0"/>
              <w:adjustRightInd w:val="0"/>
              <w:rPr>
                <w:rFonts w:ascii="Arial" w:hAnsi="Arial" w:cs="Arial"/>
                <w:sz w:val="22"/>
                <w:szCs w:val="22"/>
              </w:rPr>
            </w:pPr>
            <w:r w:rsidRPr="00D729F1">
              <w:rPr>
                <w:rFonts w:ascii="Arial" w:hAnsi="Arial" w:cs="Arial"/>
                <w:sz w:val="22"/>
                <w:szCs w:val="22"/>
              </w:rPr>
              <w:t>73 1 00 0000</w:t>
            </w:r>
          </w:p>
        </w:tc>
        <w:tc>
          <w:tcPr>
            <w:tcW w:w="439" w:type="dxa"/>
            <w:tcBorders>
              <w:top w:val="single" w:sz="6" w:space="0" w:color="auto"/>
              <w:left w:val="single" w:sz="4" w:space="0" w:color="auto"/>
              <w:bottom w:val="single" w:sz="6" w:space="0" w:color="auto"/>
              <w:right w:val="single" w:sz="6" w:space="0" w:color="auto"/>
            </w:tcBorders>
          </w:tcPr>
          <w:p w:rsidR="00566EDA" w:rsidRPr="00D729F1" w:rsidRDefault="00566EDA" w:rsidP="00566ED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566EDA" w:rsidRPr="006D05ED" w:rsidRDefault="00566EDA" w:rsidP="00566EDA">
            <w:pPr>
              <w:jc w:val="center"/>
            </w:pPr>
            <w:r w:rsidRPr="006D05ED">
              <w:rPr>
                <w:rFonts w:ascii="Arial" w:hAnsi="Arial" w:cs="Arial"/>
                <w:sz w:val="22"/>
              </w:rPr>
              <w:t>667 994</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sz w:val="22"/>
              </w:rPr>
            </w:pPr>
            <w:r w:rsidRPr="006D05ED">
              <w:rPr>
                <w:rFonts w:ascii="Arial" w:hAnsi="Arial" w:cs="Arial"/>
                <w:sz w:val="22"/>
              </w:rPr>
              <w:t>73 800</w:t>
            </w:r>
          </w:p>
        </w:tc>
        <w:tc>
          <w:tcPr>
            <w:tcW w:w="992" w:type="dxa"/>
            <w:tcBorders>
              <w:top w:val="single" w:sz="6" w:space="0" w:color="auto"/>
              <w:left w:val="single" w:sz="6" w:space="0" w:color="auto"/>
              <w:bottom w:val="single" w:sz="6" w:space="0" w:color="auto"/>
              <w:right w:val="single" w:sz="6" w:space="0" w:color="auto"/>
            </w:tcBorders>
          </w:tcPr>
          <w:p w:rsidR="00566EDA" w:rsidRPr="006D05ED" w:rsidRDefault="00566EDA" w:rsidP="00566EDA">
            <w:pPr>
              <w:jc w:val="center"/>
              <w:rPr>
                <w:rFonts w:ascii="Arial" w:hAnsi="Arial" w:cs="Arial"/>
                <w:sz w:val="22"/>
              </w:rPr>
            </w:pPr>
            <w:r w:rsidRPr="006D05ED">
              <w:rPr>
                <w:rFonts w:ascii="Arial" w:hAnsi="Arial" w:cs="Arial"/>
                <w:sz w:val="22"/>
              </w:rPr>
              <w:t>73 800</w:t>
            </w:r>
          </w:p>
        </w:tc>
      </w:tr>
      <w:tr w:rsidR="00CF4D0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CF4D0C" w:rsidRPr="00D729F1" w:rsidRDefault="00CF4D0C" w:rsidP="00CF4D0C">
            <w:pPr>
              <w:autoSpaceDE w:val="0"/>
              <w:autoSpaceDN w:val="0"/>
              <w:adjustRightInd w:val="0"/>
              <w:jc w:val="both"/>
              <w:rPr>
                <w:rFonts w:ascii="Arial" w:hAnsi="Arial" w:cs="Arial"/>
                <w:sz w:val="22"/>
                <w:szCs w:val="22"/>
              </w:rPr>
            </w:pPr>
            <w:r w:rsidRPr="00D729F1">
              <w:rPr>
                <w:rFonts w:ascii="Arial" w:hAnsi="Arial" w:cs="Arial"/>
                <w:color w:val="000000"/>
              </w:rPr>
              <w:t>Обеспечение деятельности и выполнение функций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CF4D0C" w:rsidRPr="00D729F1" w:rsidRDefault="00CF4D0C" w:rsidP="00CF4D0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CF4D0C" w:rsidRPr="00D729F1" w:rsidRDefault="00CF4D0C" w:rsidP="00CF4D0C">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CF4D0C" w:rsidRPr="00D729F1" w:rsidRDefault="00CF4D0C" w:rsidP="00CF4D0C">
            <w:pPr>
              <w:autoSpaceDE w:val="0"/>
              <w:autoSpaceDN w:val="0"/>
              <w:adjustRightInd w:val="0"/>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4" w:space="0" w:color="auto"/>
              <w:bottom w:val="single" w:sz="6" w:space="0" w:color="auto"/>
              <w:right w:val="single" w:sz="6" w:space="0" w:color="auto"/>
            </w:tcBorders>
          </w:tcPr>
          <w:p w:rsidR="00CF4D0C" w:rsidRPr="00D729F1" w:rsidRDefault="00CF4D0C" w:rsidP="00CF4D0C">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CF4D0C" w:rsidRPr="006D05ED" w:rsidRDefault="00566EDA" w:rsidP="00CF4D0C">
            <w:pPr>
              <w:jc w:val="center"/>
              <w:rPr>
                <w:rFonts w:ascii="Arial" w:hAnsi="Arial" w:cs="Arial"/>
                <w:sz w:val="22"/>
              </w:rPr>
            </w:pPr>
            <w:r w:rsidRPr="006D05ED">
              <w:rPr>
                <w:rFonts w:ascii="Arial" w:hAnsi="Arial" w:cs="Arial"/>
                <w:sz w:val="22"/>
              </w:rPr>
              <w:t>667 994</w:t>
            </w:r>
          </w:p>
        </w:tc>
        <w:tc>
          <w:tcPr>
            <w:tcW w:w="992" w:type="dxa"/>
            <w:tcBorders>
              <w:top w:val="single" w:sz="6" w:space="0" w:color="auto"/>
              <w:left w:val="single" w:sz="6" w:space="0" w:color="auto"/>
              <w:bottom w:val="single" w:sz="6" w:space="0" w:color="auto"/>
              <w:right w:val="single" w:sz="6" w:space="0" w:color="auto"/>
            </w:tcBorders>
          </w:tcPr>
          <w:p w:rsidR="00CF4D0C" w:rsidRPr="006D05ED" w:rsidRDefault="00926937" w:rsidP="00CF4D0C">
            <w:pPr>
              <w:jc w:val="center"/>
              <w:rPr>
                <w:rFonts w:ascii="Arial" w:hAnsi="Arial" w:cs="Arial"/>
                <w:sz w:val="22"/>
              </w:rPr>
            </w:pPr>
            <w:r w:rsidRPr="006D05ED">
              <w:rPr>
                <w:rFonts w:ascii="Arial" w:hAnsi="Arial" w:cs="Arial"/>
                <w:sz w:val="22"/>
              </w:rPr>
              <w:t>70</w:t>
            </w:r>
            <w:r w:rsidR="00CF4D0C" w:rsidRPr="006D05ED">
              <w:rPr>
                <w:rFonts w:ascii="Arial" w:hAnsi="Arial" w:cs="Arial"/>
                <w:sz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CF4D0C" w:rsidRPr="006D05ED" w:rsidRDefault="00926937" w:rsidP="00CF4D0C">
            <w:pPr>
              <w:jc w:val="center"/>
              <w:rPr>
                <w:rFonts w:ascii="Arial" w:hAnsi="Arial" w:cs="Arial"/>
                <w:sz w:val="22"/>
              </w:rPr>
            </w:pPr>
            <w:r w:rsidRPr="006D05ED">
              <w:rPr>
                <w:rFonts w:ascii="Arial" w:hAnsi="Arial" w:cs="Arial"/>
                <w:sz w:val="22"/>
              </w:rPr>
              <w:t>7</w:t>
            </w:r>
            <w:r w:rsidR="00CF4D0C" w:rsidRPr="006D05ED">
              <w:rPr>
                <w:rFonts w:ascii="Arial" w:hAnsi="Arial" w:cs="Arial"/>
                <w:sz w:val="22"/>
              </w:rPr>
              <w:t>0 000</w:t>
            </w:r>
          </w:p>
        </w:tc>
      </w:tr>
      <w:tr w:rsidR="00926937"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center"/>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6" w:space="0" w:color="auto"/>
              <w:bottom w:val="single" w:sz="6" w:space="0" w:color="auto"/>
              <w:right w:val="single" w:sz="6" w:space="0" w:color="auto"/>
            </w:tcBorders>
            <w:hideMark/>
          </w:tcPr>
          <w:p w:rsidR="00926937" w:rsidRPr="00D729F1" w:rsidRDefault="00926937" w:rsidP="00926937">
            <w:pPr>
              <w:autoSpaceDE w:val="0"/>
              <w:autoSpaceDN w:val="0"/>
              <w:adjustRightInd w:val="0"/>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rsidR="00926937" w:rsidRPr="006D05ED" w:rsidRDefault="00566EDA" w:rsidP="00926937">
            <w:pPr>
              <w:jc w:val="center"/>
              <w:rPr>
                <w:rFonts w:ascii="Arial" w:hAnsi="Arial" w:cs="Arial"/>
                <w:sz w:val="22"/>
              </w:rPr>
            </w:pPr>
            <w:r w:rsidRPr="006D05ED">
              <w:rPr>
                <w:rFonts w:ascii="Arial" w:hAnsi="Arial" w:cs="Arial"/>
                <w:sz w:val="22"/>
              </w:rPr>
              <w:t>655 794</w:t>
            </w:r>
          </w:p>
        </w:tc>
        <w:tc>
          <w:tcPr>
            <w:tcW w:w="992" w:type="dxa"/>
            <w:tcBorders>
              <w:top w:val="single" w:sz="6" w:space="0" w:color="auto"/>
              <w:left w:val="single" w:sz="6" w:space="0" w:color="auto"/>
              <w:bottom w:val="single" w:sz="6" w:space="0" w:color="auto"/>
              <w:right w:val="single" w:sz="6" w:space="0" w:color="auto"/>
            </w:tcBorders>
          </w:tcPr>
          <w:p w:rsidR="00926937" w:rsidRPr="006D05ED" w:rsidRDefault="00926937" w:rsidP="00926937">
            <w:pPr>
              <w:jc w:val="center"/>
              <w:rPr>
                <w:rFonts w:ascii="Arial" w:hAnsi="Arial" w:cs="Arial"/>
                <w:sz w:val="22"/>
              </w:rPr>
            </w:pPr>
            <w:r w:rsidRPr="006D05ED">
              <w:rPr>
                <w:rFonts w:ascii="Arial" w:hAnsi="Arial" w:cs="Arial"/>
                <w:sz w:val="22"/>
              </w:rPr>
              <w:t>70 000</w:t>
            </w:r>
          </w:p>
        </w:tc>
        <w:tc>
          <w:tcPr>
            <w:tcW w:w="992" w:type="dxa"/>
            <w:tcBorders>
              <w:top w:val="single" w:sz="6" w:space="0" w:color="auto"/>
              <w:left w:val="single" w:sz="6" w:space="0" w:color="auto"/>
              <w:bottom w:val="single" w:sz="6" w:space="0" w:color="auto"/>
              <w:right w:val="single" w:sz="6" w:space="0" w:color="auto"/>
            </w:tcBorders>
          </w:tcPr>
          <w:p w:rsidR="00926937" w:rsidRPr="006D05ED" w:rsidRDefault="00926937" w:rsidP="00926937">
            <w:pPr>
              <w:jc w:val="center"/>
              <w:rPr>
                <w:rFonts w:ascii="Arial" w:hAnsi="Arial" w:cs="Arial"/>
                <w:sz w:val="22"/>
              </w:rPr>
            </w:pPr>
            <w:r w:rsidRPr="006D05ED">
              <w:rPr>
                <w:rFonts w:ascii="Arial" w:hAnsi="Arial" w:cs="Arial"/>
                <w:sz w:val="22"/>
              </w:rPr>
              <w:t>70 000</w:t>
            </w:r>
          </w:p>
        </w:tc>
      </w:tr>
      <w:tr w:rsidR="00CF4D0C"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jc w:val="center"/>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6" w:space="0" w:color="auto"/>
              <w:bottom w:val="single" w:sz="6" w:space="0" w:color="auto"/>
              <w:right w:val="single" w:sz="6" w:space="0" w:color="auto"/>
            </w:tcBorders>
          </w:tcPr>
          <w:p w:rsidR="00CF4D0C" w:rsidRPr="00D729F1" w:rsidRDefault="00CF4D0C" w:rsidP="00CF4D0C">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CF4D0C" w:rsidRPr="00BF0F20" w:rsidRDefault="00BF0F20" w:rsidP="00CF4D0C">
            <w:pPr>
              <w:jc w:val="center"/>
              <w:rPr>
                <w:rFonts w:ascii="Arial" w:hAnsi="Arial" w:cs="Arial"/>
                <w:sz w:val="22"/>
                <w:szCs w:val="22"/>
              </w:rPr>
            </w:pPr>
            <w:r w:rsidRPr="00BF0F20">
              <w:rPr>
                <w:rFonts w:ascii="Arial" w:hAnsi="Arial" w:cs="Arial"/>
                <w:sz w:val="22"/>
                <w:szCs w:val="22"/>
              </w:rPr>
              <w:t>12 200</w:t>
            </w:r>
          </w:p>
        </w:tc>
        <w:tc>
          <w:tcPr>
            <w:tcW w:w="992" w:type="dxa"/>
            <w:tcBorders>
              <w:top w:val="single" w:sz="6" w:space="0" w:color="auto"/>
              <w:left w:val="single" w:sz="6" w:space="0" w:color="auto"/>
              <w:bottom w:val="single" w:sz="6" w:space="0" w:color="auto"/>
              <w:right w:val="single" w:sz="6" w:space="0" w:color="auto"/>
            </w:tcBorders>
          </w:tcPr>
          <w:p w:rsidR="00CF4D0C" w:rsidRPr="00BF0F20" w:rsidRDefault="00CF4D0C" w:rsidP="00CF4D0C">
            <w:pPr>
              <w:jc w:val="center"/>
              <w:rPr>
                <w:rFonts w:ascii="Arial" w:hAnsi="Arial" w:cs="Arial"/>
                <w:sz w:val="22"/>
                <w:szCs w:val="22"/>
              </w:rPr>
            </w:pPr>
            <w:r w:rsidRPr="00BF0F20">
              <w:rPr>
                <w:rFonts w:ascii="Arial" w:hAnsi="Arial" w:cs="Arial"/>
                <w:sz w:val="22"/>
                <w:szCs w:val="22"/>
              </w:rPr>
              <w:t>3 800</w:t>
            </w:r>
          </w:p>
        </w:tc>
        <w:tc>
          <w:tcPr>
            <w:tcW w:w="992" w:type="dxa"/>
            <w:tcBorders>
              <w:top w:val="single" w:sz="6" w:space="0" w:color="auto"/>
              <w:left w:val="single" w:sz="6" w:space="0" w:color="auto"/>
              <w:bottom w:val="single" w:sz="6" w:space="0" w:color="auto"/>
              <w:right w:val="single" w:sz="6" w:space="0" w:color="auto"/>
            </w:tcBorders>
          </w:tcPr>
          <w:p w:rsidR="00CF4D0C" w:rsidRPr="00BF0F20" w:rsidRDefault="00CF4D0C" w:rsidP="00CF4D0C">
            <w:pPr>
              <w:jc w:val="center"/>
              <w:rPr>
                <w:rFonts w:ascii="Arial" w:hAnsi="Arial" w:cs="Arial"/>
                <w:sz w:val="22"/>
                <w:szCs w:val="22"/>
              </w:rPr>
            </w:pPr>
            <w:r w:rsidRPr="00BF0F20">
              <w:rPr>
                <w:rFonts w:ascii="Arial" w:hAnsi="Arial" w:cs="Arial"/>
                <w:sz w:val="22"/>
                <w:szCs w:val="22"/>
              </w:rPr>
              <w:t>3 800</w:t>
            </w:r>
          </w:p>
        </w:tc>
      </w:tr>
      <w:tr w:rsidR="00010B0A"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Иные межбюджетные трансферты на содержание работника, осуществляющего выполнение переданных полномочий</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73 1 00 П1490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830263" w:rsidRDefault="00E52FB7" w:rsidP="00010B0A">
            <w:pPr>
              <w:autoSpaceDE w:val="0"/>
              <w:autoSpaceDN w:val="0"/>
              <w:adjustRightInd w:val="0"/>
              <w:jc w:val="center"/>
              <w:rPr>
                <w:rFonts w:ascii="Arial" w:hAnsi="Arial" w:cs="Arial"/>
                <w:sz w:val="22"/>
                <w:szCs w:val="22"/>
                <w:lang w:val="en-US"/>
              </w:rPr>
            </w:pPr>
            <w:r w:rsidRPr="00830263">
              <w:rPr>
                <w:rFonts w:ascii="Arial" w:hAnsi="Arial" w:cs="Arial"/>
                <w:sz w:val="22"/>
                <w:szCs w:val="22"/>
              </w:rPr>
              <w:t>11 874</w:t>
            </w:r>
          </w:p>
        </w:tc>
        <w:tc>
          <w:tcPr>
            <w:tcW w:w="992" w:type="dxa"/>
            <w:tcBorders>
              <w:top w:val="single" w:sz="6" w:space="0" w:color="auto"/>
              <w:left w:val="single" w:sz="6" w:space="0" w:color="auto"/>
              <w:bottom w:val="single" w:sz="6" w:space="0" w:color="auto"/>
              <w:right w:val="single" w:sz="6" w:space="0" w:color="auto"/>
            </w:tcBorders>
          </w:tcPr>
          <w:p w:rsidR="00A22F11" w:rsidRPr="00830263" w:rsidRDefault="00A22F11" w:rsidP="00010B0A">
            <w:pPr>
              <w:jc w:val="center"/>
              <w:rPr>
                <w:rFonts w:ascii="Arial" w:hAnsi="Arial" w:cs="Arial"/>
              </w:rPr>
            </w:pPr>
            <w:r w:rsidRPr="00830263">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830263" w:rsidRDefault="00A22F11" w:rsidP="00010B0A">
            <w:pPr>
              <w:jc w:val="center"/>
              <w:rPr>
                <w:rFonts w:ascii="Arial" w:hAnsi="Arial" w:cs="Arial"/>
              </w:rPr>
            </w:pPr>
            <w:r w:rsidRPr="00830263">
              <w:rPr>
                <w:rFonts w:ascii="Arial" w:hAnsi="Arial" w:cs="Arial"/>
                <w:bCs/>
                <w:sz w:val="22"/>
                <w:szCs w:val="22"/>
              </w:rPr>
              <w:t>0</w:t>
            </w:r>
          </w:p>
        </w:tc>
      </w:tr>
      <w:tr w:rsidR="00010B0A"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73 1 00 П1490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A22F11" w:rsidRPr="00830263" w:rsidRDefault="00E52FB7" w:rsidP="00010B0A">
            <w:pPr>
              <w:jc w:val="center"/>
              <w:rPr>
                <w:rFonts w:ascii="Arial" w:hAnsi="Arial" w:cs="Arial"/>
                <w:sz w:val="22"/>
                <w:szCs w:val="22"/>
              </w:rPr>
            </w:pPr>
            <w:r w:rsidRPr="00830263">
              <w:rPr>
                <w:rFonts w:ascii="Arial" w:hAnsi="Arial" w:cs="Arial"/>
                <w:sz w:val="22"/>
                <w:szCs w:val="22"/>
              </w:rPr>
              <w:t>11 874</w:t>
            </w:r>
          </w:p>
        </w:tc>
        <w:tc>
          <w:tcPr>
            <w:tcW w:w="992" w:type="dxa"/>
            <w:tcBorders>
              <w:top w:val="single" w:sz="6" w:space="0" w:color="auto"/>
              <w:left w:val="single" w:sz="6" w:space="0" w:color="auto"/>
              <w:bottom w:val="single" w:sz="6" w:space="0" w:color="auto"/>
              <w:right w:val="single" w:sz="6" w:space="0" w:color="auto"/>
            </w:tcBorders>
          </w:tcPr>
          <w:p w:rsidR="00A22F11" w:rsidRPr="00830263" w:rsidRDefault="00A22F11" w:rsidP="00010B0A">
            <w:pPr>
              <w:jc w:val="center"/>
              <w:rPr>
                <w:rFonts w:ascii="Arial" w:hAnsi="Arial" w:cs="Arial"/>
              </w:rPr>
            </w:pPr>
            <w:r w:rsidRPr="00830263">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830263" w:rsidRDefault="00A22F11" w:rsidP="00010B0A">
            <w:pPr>
              <w:jc w:val="center"/>
              <w:rPr>
                <w:rFonts w:ascii="Arial" w:hAnsi="Arial" w:cs="Arial"/>
              </w:rPr>
            </w:pPr>
            <w:r w:rsidRPr="00830263">
              <w:rPr>
                <w:rFonts w:ascii="Arial" w:hAnsi="Arial" w:cs="Arial"/>
                <w:bCs/>
                <w:sz w:val="22"/>
                <w:szCs w:val="22"/>
              </w:rPr>
              <w:t>0</w:t>
            </w:r>
          </w:p>
        </w:tc>
      </w:tr>
      <w:tr w:rsidR="00010B0A" w:rsidRPr="000A023F" w:rsidTr="001471D8">
        <w:trPr>
          <w:trHeight w:val="262"/>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rPr>
                <w:rFonts w:ascii="Arial" w:hAnsi="Arial" w:cs="Arial"/>
                <w:sz w:val="22"/>
                <w:szCs w:val="22"/>
              </w:rPr>
            </w:pP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r>
      <w:tr w:rsidR="00010B0A" w:rsidRPr="000A023F" w:rsidTr="001471D8">
        <w:trPr>
          <w:trHeight w:val="262"/>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jc w:val="both"/>
              <w:rPr>
                <w:rFonts w:ascii="Arial" w:hAnsi="Arial" w:cs="Arial"/>
                <w:sz w:val="22"/>
                <w:szCs w:val="22"/>
              </w:rPr>
            </w:pPr>
            <w:r w:rsidRPr="00D729F1">
              <w:rPr>
                <w:rFonts w:ascii="Arial" w:hAnsi="Arial" w:cs="Arial"/>
                <w:bCs/>
              </w:rPr>
              <w:t>Обеспечение деятельности органов финансового контроля</w:t>
            </w:r>
          </w:p>
        </w:tc>
        <w:tc>
          <w:tcPr>
            <w:tcW w:w="424"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jc w:val="center"/>
              <w:rPr>
                <w:rFonts w:ascii="Arial" w:hAnsi="Arial" w:cs="Arial"/>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jc w:val="center"/>
              <w:rPr>
                <w:rFonts w:ascii="Arial" w:hAnsi="Arial" w:cs="Arial"/>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vAlign w:val="center"/>
            <w:hideMark/>
          </w:tcPr>
          <w:p w:rsidR="00A22F11" w:rsidRPr="00D729F1" w:rsidRDefault="00A22F11" w:rsidP="00010B0A">
            <w:pPr>
              <w:jc w:val="center"/>
              <w:rPr>
                <w:rFonts w:ascii="Arial" w:hAnsi="Arial" w:cs="Arial"/>
                <w:sz w:val="22"/>
                <w:szCs w:val="22"/>
              </w:rPr>
            </w:pPr>
            <w:r w:rsidRPr="00D729F1">
              <w:rPr>
                <w:rFonts w:ascii="Arial" w:hAnsi="Arial" w:cs="Arial"/>
                <w:bCs/>
                <w:sz w:val="22"/>
                <w:szCs w:val="22"/>
              </w:rPr>
              <w:t xml:space="preserve">75 </w:t>
            </w:r>
            <w:r w:rsidRPr="00D729F1">
              <w:rPr>
                <w:rFonts w:ascii="Arial" w:hAnsi="Arial" w:cs="Arial"/>
                <w:sz w:val="22"/>
                <w:szCs w:val="22"/>
              </w:rPr>
              <w:t>0 00 00000</w:t>
            </w:r>
          </w:p>
        </w:tc>
        <w:tc>
          <w:tcPr>
            <w:tcW w:w="439" w:type="dxa"/>
            <w:tcBorders>
              <w:top w:val="single" w:sz="6" w:space="0" w:color="auto"/>
              <w:left w:val="single" w:sz="4" w:space="0" w:color="auto"/>
              <w:bottom w:val="single" w:sz="6" w:space="0" w:color="auto"/>
              <w:right w:val="single" w:sz="6" w:space="0" w:color="auto"/>
            </w:tcBorders>
            <w:vAlign w:val="center"/>
            <w:hideMark/>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22F11" w:rsidRPr="00633433" w:rsidRDefault="00A22F11" w:rsidP="00010B0A">
            <w:pPr>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633433" w:rsidRDefault="00A22F11" w:rsidP="00010B0A">
            <w:pPr>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633433" w:rsidRDefault="00A22F11" w:rsidP="00010B0A">
            <w:pPr>
              <w:jc w:val="center"/>
              <w:rPr>
                <w:rFonts w:ascii="Arial" w:hAnsi="Arial" w:cs="Arial"/>
                <w:sz w:val="22"/>
                <w:szCs w:val="22"/>
              </w:rPr>
            </w:pPr>
            <w:r w:rsidRPr="00633433">
              <w:rPr>
                <w:rFonts w:ascii="Arial" w:hAnsi="Arial" w:cs="Arial"/>
                <w:bCs/>
                <w:sz w:val="22"/>
                <w:szCs w:val="22"/>
              </w:rPr>
              <w:t>3 409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bCs/>
                <w:sz w:val="22"/>
                <w:szCs w:val="22"/>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75 3 00 00000</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bCs/>
                <w:sz w:val="22"/>
                <w:szCs w:val="22"/>
              </w:rPr>
            </w:pPr>
            <w:r w:rsidRPr="00D729F1">
              <w:rPr>
                <w:rFonts w:ascii="Arial" w:hAnsi="Arial" w:cs="Arial"/>
                <w:bCs/>
                <w:color w:val="000000"/>
                <w:sz w:val="22"/>
                <w:szCs w:val="22"/>
              </w:rPr>
              <w:t>Осуществление переданных полномочий от поселений в сфере внешнего муниципального финансового контроля</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rPr>
                <w:rFonts w:ascii="Arial" w:hAnsi="Arial" w:cs="Arial"/>
                <w:bCs/>
                <w:sz w:val="22"/>
                <w:szCs w:val="22"/>
              </w:rPr>
            </w:pPr>
            <w:r w:rsidRPr="00D729F1">
              <w:rPr>
                <w:rFonts w:ascii="Arial" w:hAnsi="Arial" w:cs="Arial"/>
                <w:sz w:val="22"/>
                <w:szCs w:val="22"/>
              </w:rPr>
              <w:t>75 3 00 П1484</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jc w:val="center"/>
              <w:rPr>
                <w:rFonts w:ascii="Arial" w:hAnsi="Arial" w:cs="Arial"/>
                <w:bCs/>
                <w:sz w:val="22"/>
                <w:szCs w:val="22"/>
              </w:rPr>
            </w:pPr>
            <w:r w:rsidRPr="00633433">
              <w:rPr>
                <w:rFonts w:ascii="Arial" w:hAnsi="Arial" w:cs="Arial"/>
                <w:bCs/>
                <w:sz w:val="22"/>
                <w:szCs w:val="22"/>
              </w:rPr>
              <w:t>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Межбюджетные трансферты </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75 3 00 П1484</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Осуществление переданных полномочий от поселений в сфере </w:t>
            </w:r>
            <w:r w:rsidRPr="00D729F1">
              <w:rPr>
                <w:rFonts w:ascii="Arial" w:hAnsi="Arial" w:cs="Arial"/>
                <w:bCs/>
                <w:sz w:val="22"/>
                <w:szCs w:val="22"/>
              </w:rPr>
              <w:lastRenderedPageBreak/>
              <w:t>внутреннего муниципального финансового контроля</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75 3 00 П1485</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Межбюджетные трансферты </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75 3 00 П1485</w:t>
            </w:r>
          </w:p>
        </w:tc>
        <w:tc>
          <w:tcPr>
            <w:tcW w:w="439" w:type="dxa"/>
            <w:tcBorders>
              <w:top w:val="single" w:sz="6" w:space="0" w:color="auto"/>
              <w:left w:val="single" w:sz="4"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A22F11" w:rsidP="00010B0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E0D3B" w:rsidRDefault="00A22F11" w:rsidP="00010B0A">
            <w:pPr>
              <w:autoSpaceDE w:val="0"/>
              <w:autoSpaceDN w:val="0"/>
              <w:adjustRightInd w:val="0"/>
              <w:jc w:val="both"/>
              <w:rPr>
                <w:rFonts w:ascii="Arial" w:hAnsi="Arial" w:cs="Arial"/>
                <w:b/>
                <w:bCs/>
                <w:sz w:val="22"/>
                <w:szCs w:val="22"/>
              </w:rPr>
            </w:pPr>
            <w:r w:rsidRPr="00DE0D3B">
              <w:rPr>
                <w:rFonts w:ascii="Arial" w:hAnsi="Arial" w:cs="Arial"/>
                <w:b/>
                <w:bCs/>
                <w:sz w:val="22"/>
                <w:szCs w:val="22"/>
              </w:rPr>
              <w:t>Другие общегосударственные вопросы</w:t>
            </w:r>
          </w:p>
        </w:tc>
        <w:tc>
          <w:tcPr>
            <w:tcW w:w="424" w:type="dxa"/>
            <w:tcBorders>
              <w:top w:val="single" w:sz="6" w:space="0" w:color="auto"/>
              <w:left w:val="single" w:sz="6" w:space="0" w:color="auto"/>
              <w:bottom w:val="single" w:sz="6" w:space="0" w:color="auto"/>
              <w:right w:val="single" w:sz="6" w:space="0" w:color="auto"/>
            </w:tcBorders>
            <w:hideMark/>
          </w:tcPr>
          <w:p w:rsidR="00A22F11" w:rsidRPr="00DE0D3B" w:rsidRDefault="00A22F11" w:rsidP="00010B0A">
            <w:pPr>
              <w:autoSpaceDE w:val="0"/>
              <w:autoSpaceDN w:val="0"/>
              <w:adjustRightInd w:val="0"/>
              <w:jc w:val="center"/>
              <w:rPr>
                <w:rFonts w:ascii="Arial" w:hAnsi="Arial" w:cs="Arial"/>
                <w:b/>
                <w:bCs/>
                <w:sz w:val="22"/>
                <w:szCs w:val="22"/>
              </w:rPr>
            </w:pPr>
            <w:r w:rsidRPr="00DE0D3B">
              <w:rPr>
                <w:rFonts w:ascii="Arial" w:hAnsi="Arial" w:cs="Arial"/>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E0D3B" w:rsidRDefault="00A22F11" w:rsidP="00010B0A">
            <w:pPr>
              <w:autoSpaceDE w:val="0"/>
              <w:autoSpaceDN w:val="0"/>
              <w:adjustRightInd w:val="0"/>
              <w:jc w:val="center"/>
              <w:rPr>
                <w:rFonts w:ascii="Arial" w:hAnsi="Arial" w:cs="Arial"/>
                <w:b/>
                <w:bCs/>
                <w:sz w:val="22"/>
                <w:szCs w:val="22"/>
              </w:rPr>
            </w:pPr>
            <w:r w:rsidRPr="00DE0D3B">
              <w:rPr>
                <w:rFonts w:ascii="Arial" w:hAnsi="Arial" w:cs="Arial"/>
                <w:b/>
                <w:bCs/>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633433" w:rsidRDefault="003558F2" w:rsidP="003558F2">
            <w:pPr>
              <w:autoSpaceDE w:val="0"/>
              <w:autoSpaceDN w:val="0"/>
              <w:adjustRightInd w:val="0"/>
              <w:jc w:val="center"/>
              <w:rPr>
                <w:rFonts w:ascii="Arial" w:hAnsi="Arial" w:cs="Arial"/>
                <w:b/>
                <w:bCs/>
                <w:sz w:val="22"/>
                <w:szCs w:val="22"/>
              </w:rPr>
            </w:pPr>
            <w:r>
              <w:rPr>
                <w:rFonts w:ascii="Arial" w:hAnsi="Arial" w:cs="Arial"/>
                <w:b/>
                <w:bCs/>
                <w:sz w:val="22"/>
                <w:szCs w:val="22"/>
              </w:rPr>
              <w:t>288 250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B317E9" w:rsidP="00B317E9">
            <w:pPr>
              <w:autoSpaceDE w:val="0"/>
              <w:autoSpaceDN w:val="0"/>
              <w:adjustRightInd w:val="0"/>
              <w:jc w:val="center"/>
              <w:rPr>
                <w:rFonts w:ascii="Arial" w:hAnsi="Arial" w:cs="Arial"/>
                <w:b/>
                <w:bCs/>
                <w:sz w:val="22"/>
                <w:szCs w:val="22"/>
              </w:rPr>
            </w:pPr>
            <w:r w:rsidRPr="00633433">
              <w:rPr>
                <w:rFonts w:ascii="Arial" w:hAnsi="Arial" w:cs="Arial"/>
                <w:b/>
                <w:bCs/>
                <w:sz w:val="22"/>
                <w:szCs w:val="22"/>
              </w:rPr>
              <w:t>105 250</w:t>
            </w:r>
          </w:p>
        </w:tc>
        <w:tc>
          <w:tcPr>
            <w:tcW w:w="992" w:type="dxa"/>
            <w:tcBorders>
              <w:top w:val="single" w:sz="6" w:space="0" w:color="auto"/>
              <w:left w:val="single" w:sz="6" w:space="0" w:color="auto"/>
              <w:bottom w:val="single" w:sz="6" w:space="0" w:color="auto"/>
              <w:right w:val="single" w:sz="6" w:space="0" w:color="auto"/>
            </w:tcBorders>
          </w:tcPr>
          <w:p w:rsidR="00A22F11" w:rsidRPr="00633433" w:rsidRDefault="008F2D0A" w:rsidP="00010B0A">
            <w:pPr>
              <w:autoSpaceDE w:val="0"/>
              <w:autoSpaceDN w:val="0"/>
              <w:adjustRightInd w:val="0"/>
              <w:jc w:val="center"/>
              <w:rPr>
                <w:rFonts w:ascii="Arial" w:hAnsi="Arial" w:cs="Arial"/>
                <w:b/>
                <w:bCs/>
                <w:sz w:val="22"/>
                <w:szCs w:val="22"/>
              </w:rPr>
            </w:pPr>
            <w:r w:rsidRPr="00633433">
              <w:rPr>
                <w:rFonts w:ascii="Arial" w:hAnsi="Arial" w:cs="Arial"/>
                <w:b/>
                <w:bCs/>
                <w:sz w:val="22"/>
                <w:szCs w:val="22"/>
              </w:rPr>
              <w:t>127 214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Муниципальная программа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09 0 00 00000</w:t>
            </w:r>
          </w:p>
        </w:tc>
        <w:tc>
          <w:tcPr>
            <w:tcW w:w="439" w:type="dxa"/>
            <w:tcBorders>
              <w:top w:val="single" w:sz="6" w:space="0" w:color="auto"/>
              <w:left w:val="single" w:sz="4"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E51257" w:rsidP="003558F2">
            <w:pPr>
              <w:jc w:val="center"/>
              <w:rPr>
                <w:rFonts w:ascii="Arial" w:hAnsi="Arial" w:cs="Arial"/>
              </w:rPr>
            </w:pPr>
            <w:r w:rsidRPr="00E51257">
              <w:rPr>
                <w:rFonts w:ascii="Arial" w:hAnsi="Arial" w:cs="Arial"/>
                <w:sz w:val="22"/>
                <w:szCs w:val="22"/>
              </w:rPr>
              <w:t xml:space="preserve">194 </w:t>
            </w:r>
            <w:r w:rsidR="003558F2">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72 250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94 214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bCs/>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09 1 00 00000</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A22F11" w:rsidP="00010B0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r>
      <w:tr w:rsidR="00010B0A" w:rsidRPr="000A023F" w:rsidTr="001471D8">
        <w:trPr>
          <w:trHeight w:val="450"/>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Основное мероприятие «Содействие развитию муниципальной службы в Романовском сельсовете»</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09 1 01 00000</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A22F11" w:rsidP="00010B0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r>
      <w:tr w:rsidR="00010B0A" w:rsidRPr="000A023F" w:rsidTr="001471D8">
        <w:trPr>
          <w:trHeight w:val="21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Мероприятия, направленные на развитие муниципальной службы</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09 1 01 С1437</w:t>
            </w:r>
          </w:p>
        </w:tc>
        <w:tc>
          <w:tcPr>
            <w:tcW w:w="439" w:type="dxa"/>
            <w:tcBorders>
              <w:top w:val="single" w:sz="6" w:space="0" w:color="auto"/>
              <w:left w:val="single" w:sz="4"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A22F11" w:rsidP="00010B0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09 1 01 С1437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E51257" w:rsidRDefault="00A22F11" w:rsidP="00010B0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E51257" w:rsidRDefault="008800EF" w:rsidP="008800EF">
            <w:pPr>
              <w:jc w:val="center"/>
              <w:rPr>
                <w:rFonts w:ascii="Arial" w:hAnsi="Arial" w:cs="Arial"/>
              </w:rPr>
            </w:pPr>
            <w:r>
              <w:rPr>
                <w:rFonts w:ascii="Arial" w:hAnsi="Arial" w:cs="Arial"/>
                <w:sz w:val="22"/>
                <w:szCs w:val="22"/>
              </w:rPr>
              <w:t>189 557</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rPr>
            </w:pPr>
            <w:r w:rsidRPr="00E51257">
              <w:rPr>
                <w:rFonts w:ascii="Arial" w:hAnsi="Arial" w:cs="Arial"/>
                <w:sz w:val="22"/>
                <w:szCs w:val="22"/>
              </w:rPr>
              <w:t>84 214</w:t>
            </w:r>
          </w:p>
        </w:tc>
      </w:tr>
      <w:tr w:rsidR="00E51257"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jc w:val="both"/>
              <w:rPr>
                <w:rFonts w:ascii="Arial" w:hAnsi="Arial" w:cs="Arial"/>
                <w:color w:val="000000" w:themeColor="text1"/>
                <w:sz w:val="22"/>
                <w:szCs w:val="22"/>
              </w:rPr>
            </w:pPr>
            <w:r w:rsidRPr="00D729F1">
              <w:rPr>
                <w:rFonts w:ascii="Arial" w:hAnsi="Arial" w:cs="Arial"/>
                <w:color w:val="000000" w:themeColor="text1"/>
                <w:sz w:val="22"/>
                <w:szCs w:val="22"/>
              </w:rPr>
              <w:t>Основное мероприятие «</w:t>
            </w:r>
            <w:r w:rsidRPr="00D729F1">
              <w:rPr>
                <w:rFonts w:ascii="Arial" w:eastAsia="Calibri" w:hAnsi="Arial" w:cs="Arial"/>
                <w:color w:val="000000" w:themeColor="text1"/>
                <w:sz w:val="22"/>
                <w:szCs w:val="22"/>
                <w:lang w:eastAsia="en-US"/>
              </w:rPr>
              <w:t>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51257" w:rsidRDefault="00E51257" w:rsidP="008800EF">
            <w:pPr>
              <w:jc w:val="center"/>
            </w:pPr>
            <w:r w:rsidRPr="00035A47">
              <w:rPr>
                <w:rFonts w:ascii="Arial" w:hAnsi="Arial" w:cs="Arial"/>
                <w:sz w:val="22"/>
                <w:szCs w:val="22"/>
              </w:rPr>
              <w:t xml:space="preserve">189 </w:t>
            </w:r>
            <w:r w:rsidR="008800EF">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E51257" w:rsidRPr="00E51257" w:rsidRDefault="00E51257" w:rsidP="00E51257">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E51257" w:rsidRPr="00E51257" w:rsidRDefault="00E51257" w:rsidP="00E51257">
            <w:pPr>
              <w:jc w:val="center"/>
              <w:rPr>
                <w:rFonts w:ascii="Arial" w:hAnsi="Arial" w:cs="Arial"/>
              </w:rPr>
            </w:pPr>
            <w:r w:rsidRPr="00E51257">
              <w:rPr>
                <w:rFonts w:ascii="Arial" w:hAnsi="Arial" w:cs="Arial"/>
                <w:sz w:val="22"/>
                <w:szCs w:val="22"/>
              </w:rPr>
              <w:t>84 214</w:t>
            </w:r>
          </w:p>
        </w:tc>
      </w:tr>
      <w:tr w:rsidR="00E51257"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jc w:val="both"/>
              <w:rPr>
                <w:rFonts w:ascii="Arial" w:hAnsi="Arial" w:cs="Arial"/>
                <w:color w:val="000000" w:themeColor="text1"/>
                <w:sz w:val="22"/>
                <w:szCs w:val="22"/>
              </w:rPr>
            </w:pPr>
            <w:r w:rsidRPr="00D729F1">
              <w:rPr>
                <w:rFonts w:ascii="Arial" w:hAnsi="Arial" w:cs="Arial"/>
                <w:color w:val="000000" w:themeColor="text1"/>
                <w:sz w:val="22"/>
                <w:szCs w:val="22"/>
              </w:rPr>
              <w:t>Мероприятия, направленные на развитие и укрепление материально технической базы</w:t>
            </w:r>
          </w:p>
        </w:tc>
        <w:tc>
          <w:tcPr>
            <w:tcW w:w="424"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E51257" w:rsidRPr="00D729F1" w:rsidRDefault="00E51257" w:rsidP="00E51257">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51257" w:rsidRDefault="00E51257" w:rsidP="008800EF">
            <w:pPr>
              <w:jc w:val="center"/>
            </w:pPr>
            <w:r w:rsidRPr="00035A47">
              <w:rPr>
                <w:rFonts w:ascii="Arial" w:hAnsi="Arial" w:cs="Arial"/>
                <w:sz w:val="22"/>
                <w:szCs w:val="22"/>
              </w:rPr>
              <w:t xml:space="preserve">189 </w:t>
            </w:r>
            <w:r w:rsidR="008800EF">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E51257" w:rsidRPr="00E51257" w:rsidRDefault="00E51257" w:rsidP="00E51257">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E51257" w:rsidRPr="00E51257" w:rsidRDefault="00E51257" w:rsidP="00E51257">
            <w:pPr>
              <w:jc w:val="center"/>
              <w:rPr>
                <w:rFonts w:ascii="Arial" w:hAnsi="Arial" w:cs="Arial"/>
              </w:rPr>
            </w:pPr>
            <w:r w:rsidRPr="00E51257">
              <w:rPr>
                <w:rFonts w:ascii="Arial" w:hAnsi="Arial" w:cs="Arial"/>
                <w:sz w:val="22"/>
                <w:szCs w:val="22"/>
              </w:rPr>
              <w:t>84 214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E51257" w:rsidRDefault="00E51257" w:rsidP="008800EF">
            <w:pPr>
              <w:jc w:val="center"/>
              <w:rPr>
                <w:rFonts w:ascii="Arial" w:hAnsi="Arial" w:cs="Arial"/>
                <w:color w:val="31849B" w:themeColor="accent5" w:themeShade="BF"/>
                <w:sz w:val="22"/>
                <w:szCs w:val="22"/>
              </w:rPr>
            </w:pPr>
            <w:r>
              <w:rPr>
                <w:rFonts w:ascii="Arial" w:hAnsi="Arial" w:cs="Arial"/>
                <w:sz w:val="22"/>
                <w:szCs w:val="22"/>
              </w:rPr>
              <w:t xml:space="preserve">189 </w:t>
            </w:r>
            <w:r w:rsidR="008800EF">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sz w:val="22"/>
                <w:szCs w:val="22"/>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A22F11" w:rsidRPr="00E51257" w:rsidRDefault="00A22F11" w:rsidP="00010B0A">
            <w:pPr>
              <w:jc w:val="center"/>
              <w:rPr>
                <w:rFonts w:ascii="Arial" w:hAnsi="Arial" w:cs="Arial"/>
                <w:sz w:val="22"/>
                <w:szCs w:val="22"/>
              </w:rPr>
            </w:pPr>
            <w:r w:rsidRPr="00E51257">
              <w:rPr>
                <w:rFonts w:ascii="Arial" w:hAnsi="Arial" w:cs="Arial"/>
                <w:sz w:val="22"/>
                <w:szCs w:val="22"/>
              </w:rPr>
              <w:t>84 214</w:t>
            </w:r>
          </w:p>
        </w:tc>
      </w:tr>
      <w:tr w:rsidR="008671FC"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8671FC" w:rsidRPr="00D729F1" w:rsidRDefault="008671FC" w:rsidP="008671FC">
            <w:pPr>
              <w:jc w:val="both"/>
              <w:rPr>
                <w:rFonts w:ascii="Arial" w:hAnsi="Arial" w:cs="Arial"/>
                <w:sz w:val="22"/>
                <w:szCs w:val="22"/>
              </w:rPr>
            </w:pPr>
            <w:r w:rsidRPr="00D729F1">
              <w:rPr>
                <w:rFonts w:ascii="Arial" w:hAnsi="Arial" w:cs="Arial"/>
                <w:sz w:val="22"/>
                <w:szCs w:val="22"/>
              </w:rPr>
              <w:lastRenderedPageBreak/>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rPr>
                <w:rFonts w:ascii="Arial" w:hAnsi="Arial" w:cs="Arial"/>
                <w:sz w:val="22"/>
                <w:szCs w:val="22"/>
              </w:rPr>
            </w:pPr>
            <w:r w:rsidRPr="00D729F1">
              <w:rPr>
                <w:rFonts w:ascii="Arial" w:hAnsi="Arial" w:cs="Arial"/>
                <w:sz w:val="22"/>
                <w:szCs w:val="22"/>
              </w:rPr>
              <w:t>76 0 00 00000</w:t>
            </w:r>
          </w:p>
        </w:tc>
        <w:tc>
          <w:tcPr>
            <w:tcW w:w="439" w:type="dxa"/>
            <w:tcBorders>
              <w:top w:val="single" w:sz="6" w:space="0" w:color="auto"/>
              <w:left w:val="single" w:sz="6" w:space="0" w:color="auto"/>
              <w:bottom w:val="single" w:sz="6" w:space="0" w:color="auto"/>
              <w:right w:val="single" w:sz="6" w:space="0" w:color="auto"/>
            </w:tcBorders>
          </w:tcPr>
          <w:p w:rsidR="008671FC" w:rsidRPr="00D729F1" w:rsidRDefault="008671FC" w:rsidP="008671F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671FC" w:rsidRPr="00173C83" w:rsidRDefault="00173C83" w:rsidP="008671FC">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8671FC" w:rsidRPr="00173C83" w:rsidRDefault="008671FC" w:rsidP="008671FC">
            <w:pPr>
              <w:jc w:val="center"/>
              <w:rPr>
                <w:rFonts w:ascii="Arial" w:hAnsi="Arial" w:cs="Arial"/>
                <w:sz w:val="22"/>
                <w:szCs w:val="22"/>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8671FC" w:rsidRPr="00173C83" w:rsidRDefault="008671FC" w:rsidP="008671FC">
            <w:pPr>
              <w:jc w:val="center"/>
              <w:rPr>
                <w:rFonts w:ascii="Arial" w:hAnsi="Arial" w:cs="Arial"/>
                <w:sz w:val="22"/>
                <w:szCs w:val="22"/>
              </w:rPr>
            </w:pPr>
            <w:r w:rsidRPr="00173C83">
              <w:rPr>
                <w:rFonts w:ascii="Arial" w:hAnsi="Arial" w:cs="Arial"/>
                <w:sz w:val="22"/>
                <w:szCs w:val="22"/>
              </w:rPr>
              <w:t>20 000</w:t>
            </w:r>
          </w:p>
        </w:tc>
      </w:tr>
      <w:tr w:rsidR="008671FC"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8671FC" w:rsidRPr="00D729F1" w:rsidRDefault="008671FC" w:rsidP="008671FC">
            <w:pPr>
              <w:jc w:val="both"/>
              <w:rPr>
                <w:rFonts w:ascii="Arial" w:hAnsi="Arial" w:cs="Arial"/>
                <w:sz w:val="22"/>
                <w:szCs w:val="22"/>
              </w:rPr>
            </w:pPr>
            <w:r w:rsidRPr="00D729F1">
              <w:rPr>
                <w:rFonts w:ascii="Arial" w:hAnsi="Arial" w:cs="Arial"/>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rPr>
                <w:rFonts w:ascii="Arial" w:hAnsi="Arial" w:cs="Arial"/>
                <w:sz w:val="22"/>
                <w:szCs w:val="22"/>
              </w:rPr>
            </w:pPr>
            <w:r w:rsidRPr="00D729F1">
              <w:rPr>
                <w:rFonts w:ascii="Arial" w:hAnsi="Arial" w:cs="Arial"/>
                <w:sz w:val="22"/>
                <w:szCs w:val="22"/>
              </w:rPr>
              <w:t>76 1 00 00000</w:t>
            </w:r>
          </w:p>
        </w:tc>
        <w:tc>
          <w:tcPr>
            <w:tcW w:w="439" w:type="dxa"/>
            <w:tcBorders>
              <w:top w:val="single" w:sz="6" w:space="0" w:color="auto"/>
              <w:left w:val="single" w:sz="6" w:space="0" w:color="auto"/>
              <w:bottom w:val="single" w:sz="6" w:space="0" w:color="auto"/>
              <w:right w:val="single" w:sz="6" w:space="0" w:color="auto"/>
            </w:tcBorders>
            <w:hideMark/>
          </w:tcPr>
          <w:p w:rsidR="008671FC" w:rsidRPr="00D729F1" w:rsidRDefault="008671FC" w:rsidP="008671F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671FC" w:rsidRPr="00173C83" w:rsidRDefault="00173C83" w:rsidP="008671FC">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8671FC" w:rsidRPr="00173C83" w:rsidRDefault="008671FC" w:rsidP="008671FC">
            <w:pPr>
              <w:jc w:val="center"/>
              <w:rPr>
                <w:rFonts w:ascii="Arial" w:hAnsi="Arial" w:cs="Arial"/>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8671FC" w:rsidRPr="00173C83" w:rsidRDefault="008671FC" w:rsidP="008671FC">
            <w:pPr>
              <w:jc w:val="center"/>
              <w:rPr>
                <w:rFonts w:ascii="Arial" w:hAnsi="Arial" w:cs="Arial"/>
              </w:rPr>
            </w:pPr>
            <w:r w:rsidRPr="00173C83">
              <w:rPr>
                <w:rFonts w:ascii="Arial" w:hAnsi="Arial" w:cs="Arial"/>
                <w:sz w:val="22"/>
                <w:szCs w:val="22"/>
              </w:rPr>
              <w:t>20 000</w:t>
            </w:r>
          </w:p>
        </w:tc>
      </w:tr>
      <w:tr w:rsidR="00010B0A"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A22F11" w:rsidRPr="00D729F1" w:rsidRDefault="00A22F11" w:rsidP="00010B0A">
            <w:pPr>
              <w:jc w:val="both"/>
              <w:rPr>
                <w:rFonts w:ascii="Arial" w:hAnsi="Arial" w:cs="Arial"/>
                <w:sz w:val="22"/>
                <w:szCs w:val="22"/>
              </w:rPr>
            </w:pPr>
            <w:r w:rsidRPr="00D729F1">
              <w:rPr>
                <w:rFonts w:ascii="Arial" w:hAnsi="Arial" w:cs="Arial"/>
                <w:sz w:val="22"/>
                <w:szCs w:val="22"/>
              </w:rPr>
              <w:t>Выполнение других (прочих) обязательств органа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sz w:val="22"/>
                <w:szCs w:val="22"/>
              </w:rPr>
            </w:pPr>
            <w:r w:rsidRPr="00D729F1">
              <w:rPr>
                <w:rFonts w:ascii="Arial" w:hAnsi="Arial" w:cs="Arial"/>
                <w:sz w:val="22"/>
                <w:szCs w:val="22"/>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173C83" w:rsidRDefault="00173C83" w:rsidP="00010B0A">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A22F11" w:rsidRPr="00173C83" w:rsidRDefault="00A22F11" w:rsidP="00010B0A">
            <w:pPr>
              <w:jc w:val="center"/>
              <w:rPr>
                <w:rFonts w:ascii="Arial" w:hAnsi="Arial" w:cs="Arial"/>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A22F11" w:rsidRPr="00173C83" w:rsidRDefault="00A22F11" w:rsidP="00010B0A">
            <w:pPr>
              <w:jc w:val="center"/>
              <w:rPr>
                <w:rFonts w:ascii="Arial" w:hAnsi="Arial" w:cs="Arial"/>
              </w:rPr>
            </w:pPr>
            <w:r w:rsidRPr="00173C83">
              <w:rPr>
                <w:rFonts w:ascii="Arial" w:hAnsi="Arial" w:cs="Arial"/>
                <w:sz w:val="22"/>
                <w:szCs w:val="22"/>
              </w:rPr>
              <w:t>20 000</w:t>
            </w:r>
          </w:p>
        </w:tc>
      </w:tr>
      <w:tr w:rsidR="00010B0A"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A22F11" w:rsidRPr="00D729F1" w:rsidRDefault="00A22F11" w:rsidP="00010B0A">
            <w:pPr>
              <w:jc w:val="both"/>
              <w:rPr>
                <w:rFonts w:ascii="Arial" w:hAnsi="Arial" w:cs="Arial"/>
                <w:sz w:val="22"/>
                <w:szCs w:val="22"/>
              </w:rPr>
            </w:pPr>
            <w:r w:rsidRPr="00D729F1">
              <w:rPr>
                <w:rFonts w:ascii="Arial" w:hAnsi="Arial" w:cs="Arial"/>
                <w:sz w:val="22"/>
                <w:szCs w:val="22"/>
              </w:rPr>
              <w:t>Иные бюджетные ассигнования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sz w:val="22"/>
                <w:szCs w:val="22"/>
              </w:rPr>
            </w:pPr>
            <w:r w:rsidRPr="00D729F1">
              <w:rPr>
                <w:rFonts w:ascii="Arial" w:hAnsi="Arial" w:cs="Arial"/>
                <w:sz w:val="22"/>
                <w:szCs w:val="22"/>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r w:rsidRPr="00D729F1">
              <w:rPr>
                <w:rFonts w:ascii="Arial" w:hAnsi="Arial" w:cs="Arial"/>
                <w:sz w:val="22"/>
                <w:szCs w:val="22"/>
              </w:rPr>
              <w:t>800</w:t>
            </w:r>
          </w:p>
        </w:tc>
        <w:tc>
          <w:tcPr>
            <w:tcW w:w="1134" w:type="dxa"/>
            <w:tcBorders>
              <w:top w:val="single" w:sz="6" w:space="0" w:color="auto"/>
              <w:left w:val="single" w:sz="6" w:space="0" w:color="auto"/>
              <w:bottom w:val="single" w:sz="6" w:space="0" w:color="auto"/>
              <w:right w:val="single" w:sz="6" w:space="0" w:color="auto"/>
            </w:tcBorders>
            <w:hideMark/>
          </w:tcPr>
          <w:p w:rsidR="00A22F11" w:rsidRPr="006742B8" w:rsidRDefault="00173C83" w:rsidP="00010B0A">
            <w:pPr>
              <w:jc w:val="center"/>
              <w:rPr>
                <w:rFonts w:ascii="Arial" w:hAnsi="Arial" w:cs="Arial"/>
              </w:rPr>
            </w:pPr>
            <w:r w:rsidRPr="006742B8">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A22F11" w:rsidRPr="006742B8" w:rsidRDefault="00A22F11" w:rsidP="00010B0A">
            <w:pPr>
              <w:jc w:val="center"/>
              <w:rPr>
                <w:rFonts w:ascii="Arial" w:hAnsi="Arial" w:cs="Arial"/>
                <w:sz w:val="22"/>
                <w:szCs w:val="22"/>
              </w:rPr>
            </w:pPr>
            <w:r w:rsidRPr="006742B8">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A22F11" w:rsidRPr="006742B8" w:rsidRDefault="00A22F11" w:rsidP="00010B0A">
            <w:pPr>
              <w:jc w:val="center"/>
              <w:rPr>
                <w:rFonts w:ascii="Arial" w:hAnsi="Arial" w:cs="Arial"/>
                <w:sz w:val="22"/>
                <w:szCs w:val="22"/>
              </w:rPr>
            </w:pPr>
            <w:r w:rsidRPr="006742B8">
              <w:rPr>
                <w:rFonts w:ascii="Arial" w:hAnsi="Arial" w:cs="Arial"/>
                <w:sz w:val="22"/>
                <w:szCs w:val="22"/>
              </w:rPr>
              <w:t>20 000</w:t>
            </w:r>
          </w:p>
        </w:tc>
      </w:tr>
      <w:tr w:rsidR="007C7AE8"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autoSpaceDE w:val="0"/>
              <w:autoSpaceDN w:val="0"/>
              <w:adjustRightInd w:val="0"/>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rPr>
                <w:rFonts w:ascii="Arial" w:hAnsi="Arial" w:cs="Arial"/>
                <w:sz w:val="22"/>
                <w:szCs w:val="22"/>
              </w:rPr>
            </w:pPr>
            <w:r w:rsidRPr="00D729F1">
              <w:rPr>
                <w:rFonts w:ascii="Arial" w:hAnsi="Arial" w:cs="Arial"/>
                <w:sz w:val="22"/>
                <w:szCs w:val="22"/>
              </w:rPr>
              <w:t>77 0 00 00000</w:t>
            </w:r>
          </w:p>
        </w:tc>
        <w:tc>
          <w:tcPr>
            <w:tcW w:w="439" w:type="dxa"/>
            <w:tcBorders>
              <w:top w:val="single" w:sz="6" w:space="0" w:color="auto"/>
              <w:left w:val="single" w:sz="6" w:space="0" w:color="auto"/>
              <w:bottom w:val="single" w:sz="6" w:space="0" w:color="auto"/>
              <w:right w:val="single" w:sz="6" w:space="0" w:color="auto"/>
            </w:tcBorders>
          </w:tcPr>
          <w:p w:rsidR="007C7AE8" w:rsidRPr="00D729F1" w:rsidRDefault="007C7AE8" w:rsidP="007C7AE8">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C7AE8" w:rsidRPr="00070805" w:rsidRDefault="00070805" w:rsidP="007C7AE8">
            <w:pPr>
              <w:jc w:val="center"/>
              <w:rPr>
                <w:rFonts w:ascii="Arial" w:hAnsi="Arial" w:cs="Arial"/>
                <w:sz w:val="22"/>
                <w:szCs w:val="22"/>
              </w:rPr>
            </w:pPr>
            <w:r w:rsidRPr="00070805">
              <w:rPr>
                <w:rFonts w:ascii="Arial" w:hAnsi="Arial" w:cs="Arial"/>
                <w:sz w:val="22"/>
                <w:szCs w:val="22"/>
              </w:rPr>
              <w:t>79 605</w:t>
            </w:r>
          </w:p>
        </w:tc>
        <w:tc>
          <w:tcPr>
            <w:tcW w:w="992" w:type="dxa"/>
            <w:tcBorders>
              <w:top w:val="single" w:sz="6" w:space="0" w:color="auto"/>
              <w:left w:val="single" w:sz="6" w:space="0" w:color="auto"/>
              <w:bottom w:val="single" w:sz="6" w:space="0" w:color="auto"/>
              <w:right w:val="single" w:sz="6" w:space="0" w:color="auto"/>
            </w:tcBorders>
          </w:tcPr>
          <w:p w:rsidR="007C7AE8" w:rsidRPr="00070805" w:rsidRDefault="007C7AE8" w:rsidP="007C7AE8">
            <w:pPr>
              <w:jc w:val="center"/>
              <w:rPr>
                <w:rFonts w:ascii="Arial" w:hAnsi="Arial" w:cs="Arial"/>
              </w:rPr>
            </w:pPr>
            <w:r w:rsidRPr="00070805">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C7AE8" w:rsidRPr="00070805" w:rsidRDefault="007C7AE8" w:rsidP="007C7AE8">
            <w:pPr>
              <w:jc w:val="center"/>
              <w:rPr>
                <w:rFonts w:ascii="Arial" w:hAnsi="Arial" w:cs="Arial"/>
              </w:rPr>
            </w:pPr>
            <w:r w:rsidRPr="00070805">
              <w:rPr>
                <w:rFonts w:ascii="Arial" w:hAnsi="Arial" w:cs="Arial"/>
                <w:sz w:val="22"/>
                <w:szCs w:val="22"/>
              </w:rPr>
              <w:t>13 000</w:t>
            </w:r>
          </w:p>
        </w:tc>
      </w:tr>
      <w:tr w:rsidR="007C7AE8"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autoSpaceDE w:val="0"/>
              <w:autoSpaceDN w:val="0"/>
              <w:adjustRightInd w:val="0"/>
              <w:jc w:val="both"/>
              <w:rPr>
                <w:rFonts w:ascii="Arial" w:hAnsi="Arial" w:cs="Arial"/>
                <w:sz w:val="22"/>
                <w:szCs w:val="22"/>
              </w:rPr>
            </w:pPr>
            <w:r w:rsidRPr="00D729F1">
              <w:rPr>
                <w:rFonts w:ascii="Arial" w:hAnsi="Arial" w:cs="Arial"/>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rPr>
                <w:rFonts w:ascii="Arial" w:hAnsi="Arial" w:cs="Arial"/>
                <w:sz w:val="22"/>
                <w:szCs w:val="22"/>
              </w:rPr>
            </w:pPr>
            <w:r w:rsidRPr="00D729F1">
              <w:rPr>
                <w:rFonts w:ascii="Arial" w:hAnsi="Arial" w:cs="Arial"/>
                <w:sz w:val="22"/>
                <w:szCs w:val="22"/>
              </w:rPr>
              <w:t>77 2 00 00000</w:t>
            </w:r>
          </w:p>
        </w:tc>
        <w:tc>
          <w:tcPr>
            <w:tcW w:w="439" w:type="dxa"/>
            <w:tcBorders>
              <w:top w:val="single" w:sz="6" w:space="0" w:color="auto"/>
              <w:left w:val="single" w:sz="6" w:space="0" w:color="auto"/>
              <w:bottom w:val="single" w:sz="6" w:space="0" w:color="auto"/>
              <w:right w:val="single" w:sz="6" w:space="0" w:color="auto"/>
            </w:tcBorders>
            <w:hideMark/>
          </w:tcPr>
          <w:p w:rsidR="007C7AE8" w:rsidRPr="00D729F1" w:rsidRDefault="007C7AE8" w:rsidP="007C7AE8">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C7AE8" w:rsidRPr="00070805" w:rsidRDefault="00070805" w:rsidP="007C7AE8">
            <w:pPr>
              <w:jc w:val="center"/>
              <w:rPr>
                <w:rFonts w:ascii="Arial" w:hAnsi="Arial" w:cs="Arial"/>
                <w:sz w:val="22"/>
                <w:szCs w:val="22"/>
              </w:rPr>
            </w:pPr>
            <w:r w:rsidRPr="00070805">
              <w:rPr>
                <w:rFonts w:ascii="Arial" w:hAnsi="Arial" w:cs="Arial"/>
                <w:sz w:val="22"/>
                <w:szCs w:val="22"/>
              </w:rPr>
              <w:t>79 605</w:t>
            </w:r>
          </w:p>
        </w:tc>
        <w:tc>
          <w:tcPr>
            <w:tcW w:w="992" w:type="dxa"/>
            <w:tcBorders>
              <w:top w:val="single" w:sz="6" w:space="0" w:color="auto"/>
              <w:left w:val="single" w:sz="6" w:space="0" w:color="auto"/>
              <w:bottom w:val="single" w:sz="6" w:space="0" w:color="auto"/>
              <w:right w:val="single" w:sz="6" w:space="0" w:color="auto"/>
            </w:tcBorders>
          </w:tcPr>
          <w:p w:rsidR="007C7AE8" w:rsidRPr="00070805" w:rsidRDefault="007C7AE8" w:rsidP="007C7AE8">
            <w:pPr>
              <w:jc w:val="center"/>
              <w:rPr>
                <w:rFonts w:ascii="Arial" w:hAnsi="Arial" w:cs="Arial"/>
              </w:rPr>
            </w:pPr>
            <w:r w:rsidRPr="00070805">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C7AE8" w:rsidRPr="00070805" w:rsidRDefault="007C7AE8" w:rsidP="007C7AE8">
            <w:pPr>
              <w:jc w:val="center"/>
              <w:rPr>
                <w:rFonts w:ascii="Arial" w:hAnsi="Arial" w:cs="Arial"/>
              </w:rPr>
            </w:pPr>
            <w:r w:rsidRPr="00070805">
              <w:rPr>
                <w:rFonts w:ascii="Arial" w:hAnsi="Arial" w:cs="Arial"/>
                <w:sz w:val="22"/>
                <w:szCs w:val="22"/>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5D5EB5">
            <w:pPr>
              <w:jc w:val="both"/>
              <w:rPr>
                <w:rFonts w:ascii="Arial" w:hAnsi="Arial" w:cs="Arial"/>
                <w:sz w:val="22"/>
                <w:szCs w:val="22"/>
              </w:rPr>
            </w:pPr>
            <w:r w:rsidRPr="00D729F1">
              <w:rPr>
                <w:rFonts w:ascii="Arial" w:hAnsi="Arial" w:cs="Arial"/>
                <w:sz w:val="22"/>
                <w:szCs w:val="22"/>
              </w:rPr>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w:t>
            </w:r>
            <w:r w:rsidR="005D5EB5">
              <w:rPr>
                <w:rFonts w:ascii="Arial" w:hAnsi="Arial" w:cs="Arial"/>
                <w:sz w:val="22"/>
                <w:szCs w:val="22"/>
              </w:rPr>
              <w:t>5</w:t>
            </w:r>
            <w:r w:rsidRPr="00D729F1">
              <w:rPr>
                <w:rFonts w:ascii="Arial" w:hAnsi="Arial" w:cs="Arial"/>
                <w:sz w:val="22"/>
                <w:szCs w:val="22"/>
              </w:rPr>
              <w:t xml:space="preserve">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П1467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E757AF" w:rsidRDefault="00484038" w:rsidP="00010B0A">
            <w:pPr>
              <w:jc w:val="center"/>
              <w:rPr>
                <w:rFonts w:ascii="Arial" w:hAnsi="Arial" w:cs="Arial"/>
                <w:sz w:val="22"/>
                <w:szCs w:val="22"/>
              </w:rPr>
            </w:pPr>
            <w:r w:rsidRPr="00E757AF">
              <w:rPr>
                <w:rFonts w:ascii="Arial" w:hAnsi="Arial" w:cs="Arial"/>
                <w:sz w:val="22"/>
                <w:szCs w:val="22"/>
              </w:rPr>
              <w:t>1 590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П1467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E757AF" w:rsidRDefault="00484038" w:rsidP="00010B0A">
            <w:pPr>
              <w:jc w:val="center"/>
              <w:rPr>
                <w:rFonts w:ascii="Arial" w:hAnsi="Arial" w:cs="Arial"/>
                <w:sz w:val="22"/>
                <w:szCs w:val="22"/>
              </w:rPr>
            </w:pPr>
            <w:r w:rsidRPr="00E757AF">
              <w:rPr>
                <w:rFonts w:ascii="Arial" w:hAnsi="Arial" w:cs="Arial"/>
                <w:sz w:val="22"/>
                <w:szCs w:val="22"/>
              </w:rPr>
              <w:t>1 590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E71574">
            <w:pPr>
              <w:jc w:val="both"/>
              <w:rPr>
                <w:rFonts w:ascii="Arial" w:hAnsi="Arial" w:cs="Arial"/>
                <w:sz w:val="22"/>
                <w:szCs w:val="22"/>
              </w:rPr>
            </w:pPr>
            <w:r w:rsidRPr="00D729F1">
              <w:rPr>
                <w:rFonts w:ascii="Arial" w:hAnsi="Arial" w:cs="Arial"/>
                <w:sz w:val="22"/>
                <w:szCs w:val="22"/>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w:t>
            </w:r>
            <w:r w:rsidR="00E71574">
              <w:rPr>
                <w:rFonts w:ascii="Arial" w:hAnsi="Arial" w:cs="Arial"/>
                <w:sz w:val="22"/>
                <w:szCs w:val="22"/>
              </w:rPr>
              <w:t>25</w:t>
            </w:r>
            <w:r w:rsidRPr="00D729F1">
              <w:rPr>
                <w:rFonts w:ascii="Arial" w:hAnsi="Arial" w:cs="Arial"/>
                <w:sz w:val="22"/>
                <w:szCs w:val="22"/>
              </w:rPr>
              <w:t xml:space="preserve">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w:t>
            </w:r>
            <w:r w:rsidRPr="00D729F1">
              <w:rPr>
                <w:rFonts w:ascii="Arial" w:hAnsi="Arial" w:cs="Arial"/>
                <w:sz w:val="22"/>
                <w:szCs w:val="22"/>
              </w:rPr>
              <w:lastRenderedPageBreak/>
              <w:t>государственный реестр недвижимости</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П1490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E757AF" w:rsidRDefault="00E71574" w:rsidP="00010B0A">
            <w:pPr>
              <w:jc w:val="center"/>
              <w:rPr>
                <w:rFonts w:ascii="Arial" w:hAnsi="Arial" w:cs="Arial"/>
                <w:sz w:val="22"/>
                <w:szCs w:val="22"/>
              </w:rPr>
            </w:pPr>
            <w:r w:rsidRPr="00E757AF">
              <w:rPr>
                <w:rFonts w:ascii="Arial" w:hAnsi="Arial" w:cs="Arial"/>
                <w:sz w:val="22"/>
                <w:szCs w:val="22"/>
              </w:rPr>
              <w:t>5 015</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П1490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A22F11" w:rsidRPr="00E757AF" w:rsidRDefault="00E71574" w:rsidP="00010B0A">
            <w:pPr>
              <w:jc w:val="center"/>
              <w:rPr>
                <w:rFonts w:ascii="Arial" w:hAnsi="Arial" w:cs="Arial"/>
                <w:sz w:val="22"/>
                <w:szCs w:val="22"/>
              </w:rPr>
            </w:pPr>
            <w:r w:rsidRPr="00E757AF">
              <w:rPr>
                <w:rFonts w:ascii="Arial" w:hAnsi="Arial" w:cs="Arial"/>
                <w:sz w:val="22"/>
                <w:szCs w:val="22"/>
              </w:rPr>
              <w:t>5 015</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sz w:val="22"/>
                <w:szCs w:val="22"/>
              </w:rPr>
            </w:pPr>
            <w:r w:rsidRPr="00E757AF">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Реализация мероприятий по распространению официальной информации</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color w:val="000000" w:themeColor="text1"/>
                <w:sz w:val="22"/>
                <w:szCs w:val="22"/>
              </w:rPr>
            </w:pPr>
            <w:r w:rsidRPr="00D729F1">
              <w:rPr>
                <w:rFonts w:ascii="Arial" w:hAnsi="Arial" w:cs="Arial"/>
                <w:color w:val="000000" w:themeColor="text1"/>
                <w:sz w:val="22"/>
                <w:szCs w:val="22"/>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E757AF" w:rsidRDefault="002E56A8" w:rsidP="00010B0A">
            <w:pPr>
              <w:jc w:val="center"/>
              <w:rPr>
                <w:rFonts w:ascii="Arial" w:hAnsi="Arial" w:cs="Arial"/>
                <w:sz w:val="22"/>
                <w:szCs w:val="22"/>
              </w:rPr>
            </w:pPr>
            <w:r w:rsidRPr="00E757AF">
              <w:rPr>
                <w:rFonts w:ascii="Arial" w:hAnsi="Arial" w:cs="Arial"/>
                <w:sz w:val="22"/>
                <w:szCs w:val="22"/>
              </w:rPr>
              <w:t>2</w:t>
            </w:r>
            <w:r w:rsidR="00A22F11" w:rsidRPr="00E757AF">
              <w:rPr>
                <w:rFonts w:ascii="Arial" w:hAnsi="Arial" w:cs="Arial"/>
                <w:sz w:val="22"/>
                <w:szCs w:val="22"/>
              </w:rPr>
              <w:t>8 000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rPr>
            </w:pPr>
            <w:r w:rsidRPr="00E757AF">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rPr>
            </w:pPr>
            <w:r w:rsidRPr="00E757AF">
              <w:rPr>
                <w:rFonts w:ascii="Arial" w:hAnsi="Arial" w:cs="Arial"/>
                <w:sz w:val="22"/>
                <w:szCs w:val="22"/>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color w:val="000000" w:themeColor="text1"/>
                <w:sz w:val="22"/>
                <w:szCs w:val="22"/>
              </w:rPr>
            </w:pPr>
            <w:r w:rsidRPr="00D729F1">
              <w:rPr>
                <w:rFonts w:ascii="Arial" w:hAnsi="Arial" w:cs="Arial"/>
                <w:color w:val="000000" w:themeColor="text1"/>
                <w:sz w:val="22"/>
                <w:szCs w:val="22"/>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E757AF" w:rsidRDefault="002E56A8" w:rsidP="00010B0A">
            <w:pPr>
              <w:jc w:val="center"/>
              <w:rPr>
                <w:rFonts w:ascii="Arial" w:hAnsi="Arial" w:cs="Arial"/>
                <w:sz w:val="22"/>
                <w:szCs w:val="22"/>
              </w:rPr>
            </w:pPr>
            <w:r w:rsidRPr="00E757AF">
              <w:rPr>
                <w:rFonts w:ascii="Arial" w:hAnsi="Arial" w:cs="Arial"/>
                <w:sz w:val="22"/>
                <w:szCs w:val="22"/>
              </w:rPr>
              <w:t>2</w:t>
            </w:r>
            <w:r w:rsidR="00A22F11" w:rsidRPr="00E757AF">
              <w:rPr>
                <w:rFonts w:ascii="Arial" w:hAnsi="Arial" w:cs="Arial"/>
                <w:sz w:val="22"/>
                <w:szCs w:val="22"/>
              </w:rPr>
              <w:t>8 000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rPr>
            </w:pPr>
            <w:r w:rsidRPr="00E757AF">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A22F11" w:rsidRPr="00E757AF" w:rsidRDefault="00A22F11" w:rsidP="00010B0A">
            <w:pPr>
              <w:jc w:val="center"/>
              <w:rPr>
                <w:rFonts w:ascii="Arial" w:hAnsi="Arial" w:cs="Arial"/>
              </w:rPr>
            </w:pPr>
            <w:r w:rsidRPr="00E757AF">
              <w:rPr>
                <w:rFonts w:ascii="Arial" w:hAnsi="Arial" w:cs="Arial"/>
                <w:sz w:val="22"/>
                <w:szCs w:val="22"/>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Мероприятия в области имущественных отношений</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С1467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5F0183" w:rsidRDefault="000B6964" w:rsidP="00010B0A">
            <w:pPr>
              <w:jc w:val="center"/>
              <w:rPr>
                <w:rFonts w:ascii="Arial" w:hAnsi="Arial" w:cs="Arial"/>
                <w:sz w:val="22"/>
                <w:szCs w:val="22"/>
              </w:rPr>
            </w:pPr>
            <w:r w:rsidRPr="005F0183">
              <w:rPr>
                <w:rFonts w:ascii="Arial" w:hAnsi="Arial" w:cs="Arial"/>
                <w:sz w:val="22"/>
                <w:szCs w:val="22"/>
              </w:rPr>
              <w:t>15</w:t>
            </w:r>
            <w:r w:rsidR="00A22F11" w:rsidRPr="005F0183">
              <w:rPr>
                <w:rFonts w:ascii="Arial" w:hAnsi="Arial" w:cs="Arial"/>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С1467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5F0183" w:rsidRDefault="000B6964" w:rsidP="002E4A77">
            <w:pPr>
              <w:jc w:val="center"/>
              <w:rPr>
                <w:rFonts w:ascii="Arial" w:hAnsi="Arial" w:cs="Arial"/>
                <w:sz w:val="22"/>
                <w:szCs w:val="22"/>
              </w:rPr>
            </w:pPr>
            <w:r w:rsidRPr="005F0183">
              <w:rPr>
                <w:rFonts w:ascii="Arial" w:hAnsi="Arial" w:cs="Arial"/>
                <w:sz w:val="22"/>
                <w:szCs w:val="22"/>
              </w:rPr>
              <w:t>15 000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Мероприятия в области земельных отношений</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С1468</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5F0183" w:rsidRDefault="000B6964" w:rsidP="00010B0A">
            <w:pPr>
              <w:jc w:val="center"/>
              <w:rPr>
                <w:rFonts w:ascii="Arial" w:hAnsi="Arial" w:cs="Arial"/>
                <w:sz w:val="22"/>
                <w:szCs w:val="22"/>
              </w:rPr>
            </w:pPr>
            <w:r w:rsidRPr="005F0183">
              <w:rPr>
                <w:rFonts w:ascii="Arial" w:hAnsi="Arial" w:cs="Arial"/>
                <w:sz w:val="22"/>
                <w:szCs w:val="22"/>
              </w:rPr>
              <w:t>3</w:t>
            </w:r>
            <w:r w:rsidR="00A22F11" w:rsidRPr="005F0183">
              <w:rPr>
                <w:rFonts w:ascii="Arial" w:hAnsi="Arial" w:cs="Arial"/>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77 2 00 С1468</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5F0183" w:rsidRDefault="000B6964" w:rsidP="00010B0A">
            <w:pPr>
              <w:jc w:val="center"/>
              <w:rPr>
                <w:rFonts w:ascii="Arial" w:hAnsi="Arial" w:cs="Arial"/>
                <w:sz w:val="22"/>
                <w:szCs w:val="22"/>
              </w:rPr>
            </w:pPr>
            <w:r w:rsidRPr="005F0183">
              <w:rPr>
                <w:rFonts w:ascii="Arial" w:hAnsi="Arial" w:cs="Arial"/>
                <w:sz w:val="22"/>
                <w:szCs w:val="22"/>
              </w:rPr>
              <w:t>3</w:t>
            </w:r>
            <w:r w:rsidR="00A22F11" w:rsidRPr="005F0183">
              <w:rPr>
                <w:rFonts w:ascii="Arial" w:hAnsi="Arial" w:cs="Arial"/>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F0183" w:rsidRDefault="002E4A77" w:rsidP="00010B0A">
            <w:pPr>
              <w:jc w:val="center"/>
              <w:rPr>
                <w:rFonts w:ascii="Arial" w:hAnsi="Arial" w:cs="Arial"/>
                <w:sz w:val="22"/>
                <w:szCs w:val="22"/>
              </w:rPr>
            </w:pPr>
            <w:r w:rsidRPr="005F0183">
              <w:rPr>
                <w:rFonts w:ascii="Arial" w:hAnsi="Arial" w:cs="Arial"/>
                <w:sz w:val="22"/>
                <w:szCs w:val="22"/>
              </w:rPr>
              <w:t>0</w:t>
            </w:r>
          </w:p>
        </w:tc>
      </w:tr>
      <w:tr w:rsidR="008253E8"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jc w:val="both"/>
              <w:rPr>
                <w:rFonts w:ascii="Arial" w:hAnsi="Arial" w:cs="Arial"/>
                <w:sz w:val="22"/>
                <w:szCs w:val="22"/>
              </w:rPr>
            </w:pPr>
            <w:r>
              <w:rPr>
                <w:rFonts w:ascii="Arial" w:hAnsi="Arial" w:cs="Arial"/>
                <w:bCs/>
                <w:sz w:val="22"/>
                <w:szCs w:val="22"/>
              </w:rPr>
              <w:t>Национальная оборона</w:t>
            </w:r>
          </w:p>
        </w:tc>
        <w:tc>
          <w:tcPr>
            <w:tcW w:w="424"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p>
        </w:tc>
        <w:tc>
          <w:tcPr>
            <w:tcW w:w="1556"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tcPr>
          <w:p w:rsidR="008253E8" w:rsidRPr="00D729F1" w:rsidRDefault="008253E8" w:rsidP="008253E8">
            <w:pPr>
              <w:autoSpaceDE w:val="0"/>
              <w:autoSpaceDN w:val="0"/>
              <w:adjustRightInd w:val="0"/>
              <w:jc w:val="center"/>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3E8" w:rsidRPr="008253E8" w:rsidRDefault="008253E8" w:rsidP="008253E8">
            <w:pPr>
              <w:jc w:val="center"/>
              <w:rPr>
                <w:b/>
              </w:rPr>
            </w:pPr>
            <w:r w:rsidRPr="008253E8">
              <w:rPr>
                <w:rFonts w:ascii="Arial" w:hAnsi="Arial" w:cs="Arial"/>
                <w:b/>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8E46B8" w:rsidRDefault="008253E8" w:rsidP="008253E8">
            <w:pPr>
              <w:jc w:val="center"/>
              <w:rPr>
                <w:rFonts w:ascii="Arial" w:hAnsi="Arial" w:cs="Arial"/>
                <w:b/>
                <w:sz w:val="22"/>
                <w:szCs w:val="22"/>
                <w:lang w:val="en-US"/>
              </w:rPr>
            </w:pPr>
            <w:r w:rsidRPr="008E46B8">
              <w:rPr>
                <w:rFonts w:ascii="Arial" w:hAnsi="Arial" w:cs="Arial"/>
                <w:b/>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8E46B8" w:rsidRDefault="008253E8" w:rsidP="008253E8">
            <w:pPr>
              <w:jc w:val="center"/>
              <w:rPr>
                <w:rFonts w:ascii="Arial" w:hAnsi="Arial" w:cs="Arial"/>
                <w:b/>
                <w:sz w:val="22"/>
                <w:szCs w:val="22"/>
                <w:lang w:val="en-US"/>
              </w:rPr>
            </w:pPr>
            <w:r w:rsidRPr="008E46B8">
              <w:rPr>
                <w:rFonts w:ascii="Arial" w:hAnsi="Arial" w:cs="Arial"/>
                <w:b/>
                <w:sz w:val="22"/>
                <w:szCs w:val="22"/>
                <w:lang w:val="en-US"/>
              </w:rPr>
              <w:t>177 201</w:t>
            </w:r>
          </w:p>
        </w:tc>
      </w:tr>
      <w:tr w:rsidR="008253E8"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jc w:val="both"/>
              <w:rPr>
                <w:rFonts w:ascii="Arial" w:hAnsi="Arial" w:cs="Arial"/>
                <w:sz w:val="22"/>
                <w:szCs w:val="22"/>
              </w:rPr>
            </w:pPr>
            <w:r w:rsidRPr="00D729F1">
              <w:rPr>
                <w:rFonts w:ascii="Arial" w:hAnsi="Arial" w:cs="Arial"/>
                <w:bCs/>
                <w:sz w:val="22"/>
                <w:szCs w:val="22"/>
              </w:rPr>
              <w:t>Мобилизационная и вневойсковая подготовка</w:t>
            </w:r>
          </w:p>
        </w:tc>
        <w:tc>
          <w:tcPr>
            <w:tcW w:w="424"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bCs/>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bCs/>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3E8" w:rsidRPr="008253E8" w:rsidRDefault="008253E8" w:rsidP="008253E8">
            <w:pPr>
              <w:jc w:val="center"/>
              <w:rPr>
                <w:b/>
              </w:rPr>
            </w:pPr>
            <w:r w:rsidRPr="008253E8">
              <w:rPr>
                <w:rFonts w:ascii="Arial" w:hAnsi="Arial" w:cs="Arial"/>
                <w:b/>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8E46B8" w:rsidRDefault="008253E8" w:rsidP="008253E8">
            <w:pPr>
              <w:jc w:val="center"/>
              <w:rPr>
                <w:rFonts w:ascii="Arial" w:hAnsi="Arial" w:cs="Arial"/>
                <w:b/>
                <w:sz w:val="22"/>
                <w:szCs w:val="22"/>
                <w:lang w:val="en-US"/>
              </w:rPr>
            </w:pPr>
            <w:r w:rsidRPr="008E46B8">
              <w:rPr>
                <w:rFonts w:ascii="Arial" w:hAnsi="Arial" w:cs="Arial"/>
                <w:b/>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8E46B8" w:rsidRDefault="008253E8" w:rsidP="008253E8">
            <w:pPr>
              <w:jc w:val="center"/>
              <w:rPr>
                <w:rFonts w:ascii="Arial" w:hAnsi="Arial" w:cs="Arial"/>
                <w:b/>
                <w:sz w:val="22"/>
                <w:szCs w:val="22"/>
                <w:lang w:val="en-US"/>
              </w:rPr>
            </w:pPr>
            <w:r w:rsidRPr="008E46B8">
              <w:rPr>
                <w:rFonts w:ascii="Arial" w:hAnsi="Arial" w:cs="Arial"/>
                <w:b/>
                <w:sz w:val="22"/>
                <w:szCs w:val="22"/>
                <w:lang w:val="en-US"/>
              </w:rPr>
              <w:t>177 201</w:t>
            </w:r>
          </w:p>
        </w:tc>
      </w:tr>
      <w:tr w:rsidR="008253E8"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both"/>
              <w:rPr>
                <w:rFonts w:ascii="Arial" w:hAnsi="Arial" w:cs="Arial"/>
                <w:bCs/>
                <w:sz w:val="22"/>
                <w:szCs w:val="22"/>
              </w:rPr>
            </w:pPr>
            <w:r w:rsidRPr="00D729F1">
              <w:rPr>
                <w:rFonts w:ascii="Arial" w:hAnsi="Arial" w:cs="Arial"/>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bCs/>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tcPr>
          <w:p w:rsidR="008253E8" w:rsidRPr="00D729F1" w:rsidRDefault="008253E8" w:rsidP="008253E8">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8253E8" w:rsidRPr="00D729F1" w:rsidRDefault="008253E8" w:rsidP="008253E8">
            <w:pPr>
              <w:autoSpaceDE w:val="0"/>
              <w:autoSpaceDN w:val="0"/>
              <w:adjustRightInd w:val="0"/>
              <w:jc w:val="center"/>
              <w:rPr>
                <w:rFonts w:ascii="Arial" w:hAnsi="Arial" w:cs="Arial"/>
                <w:bCs/>
                <w:sz w:val="22"/>
                <w:szCs w:val="22"/>
              </w:rPr>
            </w:pPr>
            <w:r w:rsidRPr="00D729F1">
              <w:rPr>
                <w:rFonts w:ascii="Arial" w:hAnsi="Arial" w:cs="Arial"/>
                <w:sz w:val="22"/>
                <w:szCs w:val="22"/>
              </w:rPr>
              <w:t>77 0 00 00000</w:t>
            </w:r>
          </w:p>
        </w:tc>
        <w:tc>
          <w:tcPr>
            <w:tcW w:w="439" w:type="dxa"/>
            <w:tcBorders>
              <w:top w:val="single" w:sz="6" w:space="0" w:color="auto"/>
              <w:left w:val="single" w:sz="6" w:space="0" w:color="auto"/>
              <w:bottom w:val="single" w:sz="6" w:space="0" w:color="auto"/>
              <w:right w:val="single" w:sz="6" w:space="0" w:color="auto"/>
            </w:tcBorders>
          </w:tcPr>
          <w:p w:rsidR="008253E8" w:rsidRPr="00D729F1" w:rsidRDefault="008253E8" w:rsidP="008253E8">
            <w:pPr>
              <w:autoSpaceDE w:val="0"/>
              <w:autoSpaceDN w:val="0"/>
              <w:adjustRightInd w:val="0"/>
              <w:jc w:val="center"/>
              <w:rPr>
                <w:rFonts w:ascii="Arial" w:hAnsi="Arial" w:cs="Arial"/>
                <w:bCs/>
                <w:sz w:val="22"/>
                <w:szCs w:val="22"/>
              </w:rPr>
            </w:pPr>
            <w:r w:rsidRPr="00D729F1">
              <w:rPr>
                <w:rFonts w:ascii="Arial" w:hAnsi="Arial" w:cs="Arial"/>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3E8" w:rsidRDefault="008253E8" w:rsidP="008253E8">
            <w:pPr>
              <w:jc w:val="center"/>
            </w:pPr>
            <w:r w:rsidRPr="00452280">
              <w:rPr>
                <w:rFonts w:ascii="Arial" w:hAnsi="Arial" w:cs="Arial"/>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46249B" w:rsidRDefault="008253E8" w:rsidP="008253E8">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46249B" w:rsidRDefault="008253E8" w:rsidP="008253E8">
            <w:pPr>
              <w:jc w:val="center"/>
              <w:rPr>
                <w:rFonts w:ascii="Arial" w:hAnsi="Arial" w:cs="Arial"/>
                <w:sz w:val="22"/>
                <w:szCs w:val="22"/>
                <w:lang w:val="en-US"/>
              </w:rPr>
            </w:pPr>
            <w:r w:rsidRPr="0046249B">
              <w:rPr>
                <w:rFonts w:ascii="Arial" w:hAnsi="Arial" w:cs="Arial"/>
                <w:sz w:val="22"/>
                <w:szCs w:val="22"/>
                <w:lang w:val="en-US"/>
              </w:rPr>
              <w:t>177 201</w:t>
            </w:r>
          </w:p>
        </w:tc>
      </w:tr>
      <w:tr w:rsidR="008253E8"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both"/>
              <w:rPr>
                <w:rFonts w:ascii="Arial" w:hAnsi="Arial" w:cs="Arial"/>
                <w:bCs/>
                <w:sz w:val="22"/>
                <w:szCs w:val="22"/>
              </w:rPr>
            </w:pPr>
            <w:r w:rsidRPr="00D729F1">
              <w:rPr>
                <w:rFonts w:ascii="Arial" w:hAnsi="Arial" w:cs="Arial"/>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bCs/>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8253E8" w:rsidRPr="00D729F1" w:rsidRDefault="008253E8" w:rsidP="008253E8">
            <w:pPr>
              <w:autoSpaceDE w:val="0"/>
              <w:autoSpaceDN w:val="0"/>
              <w:adjustRightInd w:val="0"/>
              <w:jc w:val="center"/>
              <w:rPr>
                <w:rFonts w:ascii="Arial" w:hAnsi="Arial" w:cs="Arial"/>
                <w:bCs/>
                <w:sz w:val="22"/>
                <w:szCs w:val="22"/>
              </w:rPr>
            </w:pPr>
            <w:r w:rsidRPr="00D729F1">
              <w:rPr>
                <w:rFonts w:ascii="Arial" w:hAnsi="Arial" w:cs="Arial"/>
                <w:sz w:val="22"/>
                <w:szCs w:val="22"/>
              </w:rPr>
              <w:t>77 2 00 00000</w:t>
            </w:r>
          </w:p>
        </w:tc>
        <w:tc>
          <w:tcPr>
            <w:tcW w:w="439"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bCs/>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3E8" w:rsidRDefault="008253E8" w:rsidP="008253E8">
            <w:pPr>
              <w:jc w:val="center"/>
            </w:pPr>
            <w:r w:rsidRPr="00452280">
              <w:rPr>
                <w:rFonts w:ascii="Arial" w:hAnsi="Arial" w:cs="Arial"/>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46249B" w:rsidRDefault="008253E8" w:rsidP="008253E8">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46249B" w:rsidRDefault="008253E8" w:rsidP="008253E8">
            <w:pPr>
              <w:jc w:val="center"/>
              <w:rPr>
                <w:rFonts w:ascii="Arial" w:hAnsi="Arial" w:cs="Arial"/>
                <w:sz w:val="22"/>
                <w:szCs w:val="22"/>
                <w:lang w:val="en-US"/>
              </w:rPr>
            </w:pPr>
            <w:r w:rsidRPr="0046249B">
              <w:rPr>
                <w:rFonts w:ascii="Arial" w:hAnsi="Arial" w:cs="Arial"/>
                <w:sz w:val="22"/>
                <w:szCs w:val="22"/>
                <w:lang w:val="en-US"/>
              </w:rPr>
              <w:t>177 201</w:t>
            </w:r>
          </w:p>
        </w:tc>
      </w:tr>
      <w:tr w:rsidR="008253E8"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both"/>
              <w:rPr>
                <w:rFonts w:ascii="Arial" w:hAnsi="Arial" w:cs="Arial"/>
                <w:sz w:val="22"/>
                <w:szCs w:val="22"/>
              </w:rPr>
            </w:pPr>
            <w:r w:rsidRPr="00D729F1">
              <w:rPr>
                <w:rFonts w:ascii="Arial" w:hAnsi="Arial" w:cs="Arial"/>
                <w:sz w:val="22"/>
                <w:szCs w:val="22"/>
              </w:rPr>
              <w:t>Осуществление первичного воинского учета на территориях, где отсутствуют военные комиссариаты</w:t>
            </w:r>
          </w:p>
        </w:tc>
        <w:tc>
          <w:tcPr>
            <w:tcW w:w="424"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rPr>
                <w:rFonts w:ascii="Arial" w:hAnsi="Arial" w:cs="Arial"/>
                <w:sz w:val="22"/>
                <w:szCs w:val="22"/>
              </w:rPr>
            </w:pPr>
            <w:r w:rsidRPr="00D729F1">
              <w:rPr>
                <w:rFonts w:ascii="Arial" w:hAnsi="Arial" w:cs="Arial"/>
                <w:sz w:val="22"/>
                <w:szCs w:val="22"/>
              </w:rPr>
              <w:t>77 2 00 51180</w:t>
            </w:r>
          </w:p>
        </w:tc>
        <w:tc>
          <w:tcPr>
            <w:tcW w:w="439"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3E8" w:rsidRDefault="008253E8" w:rsidP="008253E8">
            <w:pPr>
              <w:jc w:val="center"/>
            </w:pPr>
            <w:r w:rsidRPr="00452280">
              <w:rPr>
                <w:rFonts w:ascii="Arial" w:hAnsi="Arial" w:cs="Arial"/>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46249B" w:rsidRDefault="008253E8" w:rsidP="008253E8">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46249B" w:rsidRDefault="008253E8" w:rsidP="008253E8">
            <w:pPr>
              <w:jc w:val="center"/>
              <w:rPr>
                <w:rFonts w:ascii="Arial" w:hAnsi="Arial" w:cs="Arial"/>
                <w:sz w:val="22"/>
                <w:szCs w:val="22"/>
                <w:lang w:val="en-US"/>
              </w:rPr>
            </w:pPr>
            <w:r w:rsidRPr="0046249B">
              <w:rPr>
                <w:rFonts w:ascii="Arial" w:hAnsi="Arial" w:cs="Arial"/>
                <w:sz w:val="22"/>
                <w:szCs w:val="22"/>
                <w:lang w:val="en-US"/>
              </w:rPr>
              <w:t>177 201</w:t>
            </w:r>
          </w:p>
        </w:tc>
      </w:tr>
      <w:tr w:rsidR="008253E8" w:rsidRPr="000A023F" w:rsidTr="000B5DA7">
        <w:trPr>
          <w:trHeight w:val="247"/>
        </w:trPr>
        <w:tc>
          <w:tcPr>
            <w:tcW w:w="370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autoSpaceDE w:val="0"/>
              <w:autoSpaceDN w:val="0"/>
              <w:adjustRightInd w:val="0"/>
              <w:rPr>
                <w:rFonts w:ascii="Arial" w:hAnsi="Arial" w:cs="Arial"/>
                <w:sz w:val="22"/>
                <w:szCs w:val="22"/>
              </w:rPr>
            </w:pPr>
            <w:r w:rsidRPr="00D729F1">
              <w:rPr>
                <w:rFonts w:ascii="Arial" w:hAnsi="Arial" w:cs="Arial"/>
                <w:sz w:val="22"/>
                <w:szCs w:val="22"/>
              </w:rPr>
              <w:t>77 2 00 51180</w:t>
            </w:r>
          </w:p>
        </w:tc>
        <w:tc>
          <w:tcPr>
            <w:tcW w:w="439" w:type="dxa"/>
            <w:tcBorders>
              <w:top w:val="single" w:sz="6" w:space="0" w:color="auto"/>
              <w:left w:val="single" w:sz="6" w:space="0" w:color="auto"/>
              <w:bottom w:val="single" w:sz="6" w:space="0" w:color="auto"/>
              <w:right w:val="single" w:sz="6" w:space="0" w:color="auto"/>
            </w:tcBorders>
            <w:hideMark/>
          </w:tcPr>
          <w:p w:rsidR="008253E8" w:rsidRPr="00D729F1" w:rsidRDefault="008253E8" w:rsidP="008253E8">
            <w:pPr>
              <w:jc w:val="center"/>
              <w:rPr>
                <w:rFonts w:ascii="Arial" w:hAnsi="Arial" w:cs="Arial"/>
                <w:sz w:val="22"/>
                <w:szCs w:val="22"/>
              </w:rPr>
            </w:pPr>
            <w:r w:rsidRPr="00D729F1">
              <w:rPr>
                <w:rFonts w:ascii="Arial" w:hAnsi="Arial" w:cs="Arial"/>
                <w:sz w:val="22"/>
                <w:szCs w:val="22"/>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53E8" w:rsidRDefault="008253E8" w:rsidP="008253E8">
            <w:pPr>
              <w:jc w:val="center"/>
            </w:pPr>
            <w:r w:rsidRPr="00452280">
              <w:rPr>
                <w:rFonts w:ascii="Arial" w:hAnsi="Arial" w:cs="Arial"/>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46249B" w:rsidRDefault="008253E8" w:rsidP="008253E8">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53E8" w:rsidRPr="0046249B" w:rsidRDefault="008253E8" w:rsidP="008253E8">
            <w:pPr>
              <w:jc w:val="center"/>
              <w:rPr>
                <w:rFonts w:ascii="Arial" w:hAnsi="Arial" w:cs="Arial"/>
                <w:sz w:val="22"/>
                <w:szCs w:val="22"/>
                <w:lang w:val="en-US"/>
              </w:rPr>
            </w:pPr>
            <w:r w:rsidRPr="0046249B">
              <w:rPr>
                <w:rFonts w:ascii="Arial" w:hAnsi="Arial" w:cs="Arial"/>
                <w:sz w:val="22"/>
                <w:szCs w:val="22"/>
                <w:lang w:val="en-US"/>
              </w:rPr>
              <w:t>177 201</w:t>
            </w:r>
          </w:p>
        </w:tc>
      </w:tr>
      <w:tr w:rsidR="00800615" w:rsidRPr="000A023F" w:rsidTr="001471D8">
        <w:trPr>
          <w:trHeight w:val="494"/>
        </w:trPr>
        <w:tc>
          <w:tcPr>
            <w:tcW w:w="3707" w:type="dxa"/>
            <w:tcBorders>
              <w:top w:val="single" w:sz="6" w:space="0" w:color="auto"/>
              <w:left w:val="single" w:sz="6" w:space="0" w:color="auto"/>
              <w:bottom w:val="single" w:sz="6" w:space="0" w:color="auto"/>
              <w:right w:val="single" w:sz="6" w:space="0" w:color="auto"/>
            </w:tcBorders>
            <w:hideMark/>
          </w:tcPr>
          <w:p w:rsidR="00800615" w:rsidRPr="00C66F84" w:rsidRDefault="00800615" w:rsidP="00800615">
            <w:pPr>
              <w:autoSpaceDE w:val="0"/>
              <w:autoSpaceDN w:val="0"/>
              <w:adjustRightInd w:val="0"/>
              <w:jc w:val="both"/>
              <w:rPr>
                <w:rFonts w:ascii="Arial" w:hAnsi="Arial" w:cs="Arial"/>
                <w:b/>
                <w:sz w:val="22"/>
                <w:szCs w:val="22"/>
              </w:rPr>
            </w:pPr>
            <w:r w:rsidRPr="00C66F84">
              <w:rPr>
                <w:rFonts w:ascii="Arial" w:hAnsi="Arial" w:cs="Arial"/>
                <w:b/>
                <w:bCs/>
                <w:sz w:val="22"/>
                <w:szCs w:val="22"/>
              </w:rPr>
              <w:t>Национальная безопасность и правоохранительная деятельность</w:t>
            </w:r>
          </w:p>
        </w:tc>
        <w:tc>
          <w:tcPr>
            <w:tcW w:w="424" w:type="dxa"/>
            <w:tcBorders>
              <w:top w:val="single" w:sz="6" w:space="0" w:color="auto"/>
              <w:left w:val="single" w:sz="6" w:space="0" w:color="auto"/>
              <w:bottom w:val="single" w:sz="6" w:space="0" w:color="auto"/>
              <w:right w:val="single" w:sz="6" w:space="0" w:color="auto"/>
            </w:tcBorders>
            <w:hideMark/>
          </w:tcPr>
          <w:p w:rsidR="00800615" w:rsidRPr="00C66F84" w:rsidRDefault="00800615" w:rsidP="00800615">
            <w:pPr>
              <w:autoSpaceDE w:val="0"/>
              <w:autoSpaceDN w:val="0"/>
              <w:adjustRightInd w:val="0"/>
              <w:jc w:val="center"/>
              <w:rPr>
                <w:rFonts w:ascii="Arial" w:hAnsi="Arial" w:cs="Arial"/>
                <w:b/>
                <w:sz w:val="22"/>
                <w:szCs w:val="22"/>
              </w:rPr>
            </w:pPr>
            <w:r w:rsidRPr="00C66F84">
              <w:rPr>
                <w:rFonts w:ascii="Arial" w:hAnsi="Arial" w:cs="Arial"/>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C66F84" w:rsidRDefault="00800615" w:rsidP="00800615">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4" w:space="0" w:color="auto"/>
            </w:tcBorders>
            <w:hideMark/>
          </w:tcPr>
          <w:p w:rsidR="00800615" w:rsidRPr="00C66F84" w:rsidRDefault="00800615" w:rsidP="00800615">
            <w:pPr>
              <w:autoSpaceDE w:val="0"/>
              <w:autoSpaceDN w:val="0"/>
              <w:adjustRightInd w:val="0"/>
              <w:jc w:val="center"/>
              <w:rPr>
                <w:rFonts w:ascii="Arial" w:hAnsi="Arial" w:cs="Arial"/>
                <w:b/>
                <w:sz w:val="22"/>
                <w:szCs w:val="22"/>
              </w:rPr>
            </w:pPr>
          </w:p>
        </w:tc>
        <w:tc>
          <w:tcPr>
            <w:tcW w:w="439" w:type="dxa"/>
            <w:tcBorders>
              <w:top w:val="single" w:sz="6" w:space="0" w:color="auto"/>
              <w:left w:val="single" w:sz="4" w:space="0" w:color="auto"/>
              <w:bottom w:val="single" w:sz="6" w:space="0" w:color="auto"/>
              <w:right w:val="single" w:sz="6" w:space="0" w:color="auto"/>
            </w:tcBorders>
            <w:hideMark/>
          </w:tcPr>
          <w:p w:rsidR="00800615" w:rsidRPr="00C66F84" w:rsidRDefault="00800615" w:rsidP="00800615">
            <w:pPr>
              <w:autoSpaceDE w:val="0"/>
              <w:autoSpaceDN w:val="0"/>
              <w:adjustRightInd w:val="0"/>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D37C66" w:rsidRDefault="00800615" w:rsidP="009A03F4">
            <w:pPr>
              <w:jc w:val="center"/>
              <w:rPr>
                <w:b/>
              </w:rPr>
            </w:pPr>
            <w:r w:rsidRPr="00D37C66">
              <w:rPr>
                <w:rFonts w:ascii="Arial" w:hAnsi="Arial" w:cs="Arial"/>
                <w:b/>
                <w:bCs/>
                <w:sz w:val="22"/>
                <w:szCs w:val="22"/>
              </w:rPr>
              <w:t>1</w:t>
            </w:r>
            <w:r w:rsidR="009A03F4">
              <w:rPr>
                <w:rFonts w:ascii="Arial" w:hAnsi="Arial" w:cs="Arial"/>
                <w:b/>
                <w:bCs/>
                <w:sz w:val="22"/>
                <w:szCs w:val="22"/>
              </w:rPr>
              <w:t>5</w:t>
            </w:r>
            <w:r w:rsidRPr="00D37C66">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b/>
              </w:rPr>
            </w:pPr>
            <w:r w:rsidRPr="00800615">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b/>
              </w:rPr>
            </w:pPr>
            <w:r w:rsidRPr="00800615">
              <w:rPr>
                <w:rFonts w:ascii="Arial" w:hAnsi="Arial" w:cs="Arial"/>
                <w:b/>
                <w:bCs/>
                <w:sz w:val="22"/>
                <w:szCs w:val="22"/>
              </w:rPr>
              <w:t>10 000</w:t>
            </w:r>
          </w:p>
        </w:tc>
      </w:tr>
      <w:tr w:rsidR="00800615" w:rsidRPr="000A023F" w:rsidTr="001471D8">
        <w:trPr>
          <w:trHeight w:val="203"/>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both"/>
              <w:rPr>
                <w:rFonts w:ascii="Arial" w:hAnsi="Arial" w:cs="Arial"/>
                <w:sz w:val="22"/>
                <w:szCs w:val="22"/>
              </w:rPr>
            </w:pPr>
            <w:r w:rsidRPr="00D729F1">
              <w:rPr>
                <w:rFonts w:ascii="Arial" w:hAnsi="Arial" w:cs="Arial"/>
                <w:sz w:val="22"/>
                <w:szCs w:val="22"/>
              </w:rPr>
              <w:t>Защита населения и территории от чрезвычайных ситуаций природного и техногенного характера, пожарная безопасность</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bCs/>
                <w:sz w:val="22"/>
                <w:szCs w:val="22"/>
              </w:rPr>
              <w:t>10</w:t>
            </w:r>
          </w:p>
        </w:tc>
        <w:tc>
          <w:tcPr>
            <w:tcW w:w="1556" w:type="dxa"/>
            <w:tcBorders>
              <w:top w:val="single" w:sz="6" w:space="0" w:color="auto"/>
              <w:left w:val="single" w:sz="6" w:space="0" w:color="auto"/>
              <w:bottom w:val="single" w:sz="6" w:space="0" w:color="auto"/>
              <w:right w:val="single" w:sz="4" w:space="0" w:color="auto"/>
            </w:tcBorders>
            <w:hideMark/>
          </w:tcPr>
          <w:p w:rsidR="00800615" w:rsidRPr="00D729F1" w:rsidRDefault="00800615" w:rsidP="00800615">
            <w:pPr>
              <w:rPr>
                <w:rFonts w:ascii="Arial" w:hAnsi="Arial" w:cs="Arial"/>
              </w:rPr>
            </w:pPr>
          </w:p>
        </w:tc>
        <w:tc>
          <w:tcPr>
            <w:tcW w:w="439" w:type="dxa"/>
            <w:tcBorders>
              <w:top w:val="single" w:sz="6" w:space="0" w:color="auto"/>
              <w:left w:val="single" w:sz="4"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E46B8" w:rsidRDefault="00800615" w:rsidP="009A03F4">
            <w:pPr>
              <w:jc w:val="center"/>
              <w:rPr>
                <w:b/>
              </w:rPr>
            </w:pPr>
            <w:r w:rsidRPr="008E46B8">
              <w:rPr>
                <w:rFonts w:ascii="Arial" w:hAnsi="Arial" w:cs="Arial"/>
                <w:b/>
                <w:bCs/>
                <w:sz w:val="22"/>
                <w:szCs w:val="22"/>
              </w:rPr>
              <w:t>1</w:t>
            </w:r>
            <w:r w:rsidR="009A03F4">
              <w:rPr>
                <w:rFonts w:ascii="Arial" w:hAnsi="Arial" w:cs="Arial"/>
                <w:b/>
                <w:bCs/>
                <w:sz w:val="22"/>
                <w:szCs w:val="22"/>
              </w:rPr>
              <w:t>5</w:t>
            </w:r>
            <w:r w:rsidRPr="008E46B8">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E46B8" w:rsidRDefault="00800615" w:rsidP="00800615">
            <w:pPr>
              <w:jc w:val="center"/>
              <w:rPr>
                <w:rFonts w:ascii="Arial" w:hAnsi="Arial" w:cs="Arial"/>
                <w:b/>
              </w:rPr>
            </w:pPr>
            <w:r w:rsidRPr="008E46B8">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E46B8" w:rsidRDefault="00800615" w:rsidP="00800615">
            <w:pPr>
              <w:jc w:val="center"/>
              <w:rPr>
                <w:rFonts w:ascii="Arial" w:hAnsi="Arial" w:cs="Arial"/>
                <w:b/>
              </w:rPr>
            </w:pPr>
            <w:r w:rsidRPr="008E46B8">
              <w:rPr>
                <w:rFonts w:ascii="Arial" w:hAnsi="Arial" w:cs="Arial"/>
                <w:b/>
                <w:bCs/>
                <w:sz w:val="22"/>
                <w:szCs w:val="22"/>
              </w:rPr>
              <w:t>10 000</w:t>
            </w:r>
          </w:p>
        </w:tc>
      </w:tr>
      <w:tr w:rsidR="00800615" w:rsidRPr="000A023F" w:rsidTr="001471D8">
        <w:trPr>
          <w:trHeight w:val="267"/>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jc w:val="both"/>
              <w:rPr>
                <w:rFonts w:ascii="Arial" w:hAnsi="Arial" w:cs="Arial"/>
                <w:color w:val="000000" w:themeColor="text1"/>
                <w:sz w:val="22"/>
                <w:szCs w:val="22"/>
              </w:rPr>
            </w:pPr>
            <w:r w:rsidRPr="00D729F1">
              <w:rPr>
                <w:rFonts w:ascii="Arial" w:hAnsi="Arial" w:cs="Arial"/>
                <w:color w:val="000000" w:themeColor="text1"/>
                <w:sz w:val="22"/>
                <w:szCs w:val="22"/>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jc w:val="center"/>
              <w:rPr>
                <w:rFonts w:ascii="Arial" w:hAnsi="Arial" w:cs="Arial"/>
                <w:bCs/>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4" w:space="0" w:color="auto"/>
            </w:tcBorders>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13 0 00 00000</w:t>
            </w:r>
          </w:p>
        </w:tc>
        <w:tc>
          <w:tcPr>
            <w:tcW w:w="439" w:type="dxa"/>
            <w:tcBorders>
              <w:top w:val="single" w:sz="6" w:space="0" w:color="auto"/>
              <w:left w:val="single" w:sz="4" w:space="0" w:color="auto"/>
              <w:bottom w:val="single" w:sz="6" w:space="0" w:color="auto"/>
              <w:right w:val="single" w:sz="6" w:space="0" w:color="auto"/>
            </w:tcBorders>
          </w:tcPr>
          <w:p w:rsidR="00800615" w:rsidRPr="00D729F1" w:rsidRDefault="00800615" w:rsidP="00800615">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00615" w:rsidRDefault="00800615" w:rsidP="009A03F4">
            <w:pPr>
              <w:jc w:val="center"/>
            </w:pPr>
            <w:r w:rsidRPr="00800615">
              <w:rPr>
                <w:rFonts w:ascii="Arial" w:hAnsi="Arial" w:cs="Arial"/>
                <w:bCs/>
                <w:sz w:val="22"/>
                <w:szCs w:val="22"/>
              </w:rPr>
              <w:t>1</w:t>
            </w:r>
            <w:r w:rsidR="009A03F4">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r>
      <w:tr w:rsidR="00800615" w:rsidRPr="000A023F" w:rsidTr="001471D8">
        <w:trPr>
          <w:trHeight w:val="267"/>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jc w:val="both"/>
              <w:rPr>
                <w:rFonts w:ascii="Arial" w:hAnsi="Arial" w:cs="Arial"/>
                <w:color w:val="000000" w:themeColor="text1"/>
                <w:sz w:val="22"/>
                <w:szCs w:val="22"/>
              </w:rPr>
            </w:pPr>
            <w:r w:rsidRPr="00D729F1">
              <w:rPr>
                <w:rFonts w:ascii="Arial" w:hAnsi="Arial" w:cs="Arial"/>
                <w:color w:val="000000" w:themeColor="text1"/>
                <w:sz w:val="22"/>
                <w:szCs w:val="22"/>
              </w:rPr>
              <w:lastRenderedPageBreak/>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4" w:space="0" w:color="auto"/>
            </w:tcBorders>
          </w:tcPr>
          <w:p w:rsidR="00800615" w:rsidRPr="00D729F1" w:rsidRDefault="00800615" w:rsidP="00800615">
            <w:pPr>
              <w:autoSpaceDE w:val="0"/>
              <w:autoSpaceDN w:val="0"/>
              <w:adjustRightInd w:val="0"/>
              <w:jc w:val="center"/>
              <w:rPr>
                <w:rFonts w:ascii="Arial" w:hAnsi="Arial" w:cs="Arial"/>
                <w:bCs/>
                <w:sz w:val="22"/>
                <w:szCs w:val="22"/>
              </w:rPr>
            </w:pPr>
            <w:r w:rsidRPr="00D729F1">
              <w:rPr>
                <w:rFonts w:ascii="Arial" w:hAnsi="Arial" w:cs="Arial"/>
                <w:sz w:val="22"/>
                <w:szCs w:val="22"/>
              </w:rPr>
              <w:t>13 1 00 00000</w:t>
            </w:r>
          </w:p>
        </w:tc>
        <w:tc>
          <w:tcPr>
            <w:tcW w:w="439" w:type="dxa"/>
            <w:tcBorders>
              <w:top w:val="single" w:sz="6" w:space="0" w:color="auto"/>
              <w:left w:val="single" w:sz="4" w:space="0" w:color="auto"/>
              <w:bottom w:val="single" w:sz="6" w:space="0" w:color="auto"/>
              <w:right w:val="single" w:sz="6" w:space="0" w:color="auto"/>
            </w:tcBorders>
          </w:tcPr>
          <w:p w:rsidR="00800615" w:rsidRPr="00D729F1" w:rsidRDefault="00800615" w:rsidP="00800615">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00615" w:rsidRDefault="00800615" w:rsidP="009A03F4">
            <w:pPr>
              <w:jc w:val="center"/>
            </w:pPr>
            <w:r w:rsidRPr="00800615">
              <w:rPr>
                <w:rFonts w:ascii="Arial" w:hAnsi="Arial" w:cs="Arial"/>
                <w:bCs/>
                <w:sz w:val="22"/>
                <w:szCs w:val="22"/>
              </w:rPr>
              <w:t>1</w:t>
            </w:r>
            <w:r w:rsidR="009A03F4">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r>
      <w:tr w:rsidR="00800615" w:rsidRPr="000A023F" w:rsidTr="001471D8">
        <w:trPr>
          <w:trHeight w:val="456"/>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suppressAutoHyphens/>
              <w:ind w:firstLine="9"/>
              <w:jc w:val="both"/>
              <w:rPr>
                <w:rFonts w:ascii="Arial" w:hAnsi="Arial" w:cs="Arial"/>
                <w:color w:val="000000" w:themeColor="text1"/>
                <w:sz w:val="22"/>
                <w:szCs w:val="22"/>
                <w:lang w:eastAsia="zh-CN"/>
              </w:rPr>
            </w:pPr>
            <w:r w:rsidRPr="00D729F1">
              <w:rPr>
                <w:rFonts w:ascii="Arial" w:hAnsi="Arial" w:cs="Arial"/>
                <w:color w:val="000000" w:themeColor="text1"/>
                <w:sz w:val="22"/>
                <w:szCs w:val="22"/>
              </w:rPr>
              <w:t>Основное мероприятие «Обеспечение первичных мер пожарной безопасности в границах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rPr>
                <w:rFonts w:ascii="Arial" w:hAnsi="Arial" w:cs="Arial"/>
                <w:sz w:val="22"/>
                <w:szCs w:val="22"/>
              </w:rPr>
            </w:pPr>
            <w:r w:rsidRPr="00D729F1">
              <w:rPr>
                <w:rFonts w:ascii="Arial" w:hAnsi="Arial" w:cs="Arial"/>
                <w:sz w:val="22"/>
                <w:szCs w:val="22"/>
              </w:rPr>
              <w:t>13 1 01 00000</w:t>
            </w:r>
          </w:p>
        </w:tc>
        <w:tc>
          <w:tcPr>
            <w:tcW w:w="439" w:type="dxa"/>
            <w:tcBorders>
              <w:top w:val="single" w:sz="6" w:space="0" w:color="auto"/>
              <w:left w:val="single" w:sz="6" w:space="0" w:color="auto"/>
              <w:bottom w:val="single" w:sz="6" w:space="0" w:color="auto"/>
              <w:right w:val="single" w:sz="6" w:space="0" w:color="auto"/>
            </w:tcBorders>
          </w:tcPr>
          <w:p w:rsidR="00800615" w:rsidRPr="00D729F1" w:rsidRDefault="00800615" w:rsidP="00800615">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00615" w:rsidRDefault="00800615" w:rsidP="009A03F4">
            <w:pPr>
              <w:jc w:val="center"/>
            </w:pPr>
            <w:r w:rsidRPr="00800615">
              <w:rPr>
                <w:rFonts w:ascii="Arial" w:hAnsi="Arial" w:cs="Arial"/>
                <w:bCs/>
                <w:sz w:val="22"/>
                <w:szCs w:val="22"/>
              </w:rPr>
              <w:t>1</w:t>
            </w:r>
            <w:r w:rsidR="009A03F4">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r>
      <w:tr w:rsidR="00800615" w:rsidRPr="000A023F" w:rsidTr="001471D8">
        <w:trPr>
          <w:trHeight w:val="506"/>
        </w:trPr>
        <w:tc>
          <w:tcPr>
            <w:tcW w:w="370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tabs>
                <w:tab w:val="left" w:pos="2052"/>
              </w:tabs>
              <w:jc w:val="both"/>
              <w:rPr>
                <w:rFonts w:ascii="Arial" w:hAnsi="Arial" w:cs="Arial"/>
                <w:color w:val="000000" w:themeColor="text1"/>
                <w:sz w:val="22"/>
                <w:szCs w:val="22"/>
              </w:rPr>
            </w:pPr>
            <w:r w:rsidRPr="00D729F1">
              <w:rPr>
                <w:rFonts w:ascii="Arial" w:hAnsi="Arial" w:cs="Arial"/>
                <w:color w:val="000000" w:themeColor="text1"/>
                <w:sz w:val="22"/>
                <w:szCs w:val="22"/>
              </w:rPr>
              <w:t>Обеспечение первичных мер пожарной безопасности в границах населенных пунктов муниципальных образований</w:t>
            </w:r>
          </w:p>
        </w:tc>
        <w:tc>
          <w:tcPr>
            <w:tcW w:w="424"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800615" w:rsidRPr="00D729F1" w:rsidRDefault="00800615" w:rsidP="00800615">
            <w:pPr>
              <w:autoSpaceDE w:val="0"/>
              <w:autoSpaceDN w:val="0"/>
              <w:adjustRightInd w:val="0"/>
              <w:rPr>
                <w:rFonts w:ascii="Arial" w:hAnsi="Arial" w:cs="Arial"/>
                <w:sz w:val="22"/>
                <w:szCs w:val="22"/>
              </w:rPr>
            </w:pPr>
            <w:r w:rsidRPr="00D729F1">
              <w:rPr>
                <w:rFonts w:ascii="Arial" w:hAnsi="Arial" w:cs="Arial"/>
                <w:sz w:val="22"/>
                <w:szCs w:val="22"/>
              </w:rPr>
              <w:t>13 1 01 С1415</w:t>
            </w:r>
          </w:p>
        </w:tc>
        <w:tc>
          <w:tcPr>
            <w:tcW w:w="439" w:type="dxa"/>
            <w:tcBorders>
              <w:top w:val="single" w:sz="6" w:space="0" w:color="auto"/>
              <w:left w:val="single" w:sz="6" w:space="0" w:color="auto"/>
              <w:bottom w:val="single" w:sz="6" w:space="0" w:color="auto"/>
              <w:right w:val="single" w:sz="6" w:space="0" w:color="auto"/>
            </w:tcBorders>
          </w:tcPr>
          <w:p w:rsidR="00800615" w:rsidRPr="00D729F1" w:rsidRDefault="00800615" w:rsidP="00800615">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800615" w:rsidRPr="00800615" w:rsidRDefault="00800615" w:rsidP="009A03F4">
            <w:pPr>
              <w:jc w:val="center"/>
            </w:pPr>
            <w:r w:rsidRPr="00800615">
              <w:rPr>
                <w:rFonts w:ascii="Arial" w:hAnsi="Arial" w:cs="Arial"/>
                <w:bCs/>
                <w:sz w:val="22"/>
                <w:szCs w:val="22"/>
              </w:rPr>
              <w:t>1</w:t>
            </w:r>
            <w:r w:rsidR="009A03F4">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800615" w:rsidRPr="00800615" w:rsidRDefault="00800615" w:rsidP="00800615">
            <w:pPr>
              <w:jc w:val="center"/>
              <w:rPr>
                <w:rFonts w:ascii="Arial" w:hAnsi="Arial" w:cs="Arial"/>
              </w:rPr>
            </w:pPr>
            <w:r w:rsidRPr="00800615">
              <w:rPr>
                <w:rFonts w:ascii="Arial" w:hAnsi="Arial" w:cs="Arial"/>
                <w:bCs/>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13 1 01 С1415</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800615" w:rsidRDefault="00800615" w:rsidP="009A03F4">
            <w:pPr>
              <w:jc w:val="center"/>
              <w:rPr>
                <w:rFonts w:ascii="Arial" w:hAnsi="Arial" w:cs="Arial"/>
              </w:rPr>
            </w:pPr>
            <w:r w:rsidRPr="00800615">
              <w:rPr>
                <w:rFonts w:ascii="Arial" w:hAnsi="Arial" w:cs="Arial"/>
                <w:bCs/>
                <w:sz w:val="22"/>
                <w:szCs w:val="22"/>
              </w:rPr>
              <w:t>1</w:t>
            </w:r>
            <w:r w:rsidR="009A03F4">
              <w:rPr>
                <w:rFonts w:ascii="Arial" w:hAnsi="Arial" w:cs="Arial"/>
                <w:bCs/>
                <w:sz w:val="22"/>
                <w:szCs w:val="22"/>
              </w:rPr>
              <w:t>5</w:t>
            </w:r>
            <w:r w:rsidR="00A22F11"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rPr>
            </w:pPr>
            <w:r w:rsidRPr="00800615">
              <w:rPr>
                <w:rFonts w:ascii="Arial" w:hAnsi="Arial" w:cs="Arial"/>
                <w:bCs/>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013366" w:rsidRDefault="00A22F11" w:rsidP="00362332">
            <w:pPr>
              <w:ind w:hanging="30"/>
              <w:jc w:val="both"/>
              <w:rPr>
                <w:rFonts w:ascii="Arial" w:hAnsi="Arial" w:cs="Arial"/>
                <w:b/>
                <w:sz w:val="22"/>
                <w:szCs w:val="22"/>
              </w:rPr>
            </w:pPr>
            <w:r w:rsidRPr="00013366">
              <w:rPr>
                <w:rFonts w:ascii="Arial" w:hAnsi="Arial" w:cs="Arial"/>
                <w:b/>
                <w:sz w:val="22"/>
                <w:szCs w:val="22"/>
              </w:rPr>
              <w:t>Национальная экономи</w:t>
            </w:r>
            <w:r w:rsidR="00362332">
              <w:rPr>
                <w:rFonts w:ascii="Arial" w:hAnsi="Arial" w:cs="Arial"/>
                <w:b/>
                <w:sz w:val="22"/>
                <w:szCs w:val="22"/>
              </w:rPr>
              <w:t>к</w:t>
            </w:r>
            <w:r w:rsidRPr="00013366">
              <w:rPr>
                <w:rFonts w:ascii="Arial" w:hAnsi="Arial" w:cs="Arial"/>
                <w:b/>
                <w:sz w:val="22"/>
                <w:szCs w:val="22"/>
              </w:rPr>
              <w:t>а</w:t>
            </w:r>
          </w:p>
        </w:tc>
        <w:tc>
          <w:tcPr>
            <w:tcW w:w="424"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jc w:val="center"/>
              <w:rPr>
                <w:rFonts w:ascii="Arial" w:hAnsi="Arial" w:cs="Arial"/>
                <w:b/>
                <w:sz w:val="22"/>
                <w:szCs w:val="22"/>
              </w:rPr>
            </w:pPr>
            <w:r w:rsidRPr="00013366">
              <w:rPr>
                <w:rFonts w:ascii="Arial" w:hAnsi="Arial" w:cs="Arial"/>
                <w:b/>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013366" w:rsidRDefault="00EB0CD7" w:rsidP="00010B0A">
            <w:pPr>
              <w:jc w:val="center"/>
              <w:rPr>
                <w:rFonts w:ascii="Arial" w:hAnsi="Arial" w:cs="Arial"/>
                <w:b/>
              </w:rPr>
            </w:pPr>
            <w:r w:rsidRPr="00013366">
              <w:rPr>
                <w:rFonts w:ascii="Arial" w:hAnsi="Arial" w:cs="Arial"/>
                <w:b/>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sz w:val="22"/>
                <w:szCs w:val="22"/>
              </w:rPr>
            </w:pPr>
            <w:r w:rsidRPr="00013366">
              <w:rPr>
                <w:rFonts w:ascii="Arial" w:hAnsi="Arial" w:cs="Arial"/>
                <w:b/>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sz w:val="22"/>
                <w:szCs w:val="22"/>
              </w:rPr>
            </w:pPr>
            <w:r w:rsidRPr="00013366">
              <w:rPr>
                <w:rFonts w:ascii="Arial" w:hAnsi="Arial" w:cs="Arial"/>
                <w:b/>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ind w:hanging="30"/>
              <w:jc w:val="both"/>
              <w:rPr>
                <w:rFonts w:ascii="Arial" w:hAnsi="Arial" w:cs="Arial"/>
                <w:b/>
                <w:sz w:val="22"/>
                <w:szCs w:val="22"/>
              </w:rPr>
            </w:pPr>
            <w:r w:rsidRPr="00013366">
              <w:rPr>
                <w:rFonts w:ascii="Arial" w:hAnsi="Arial" w:cs="Arial"/>
                <w:b/>
                <w:sz w:val="22"/>
                <w:szCs w:val="22"/>
              </w:rPr>
              <w:t>Дорожное хозяйство (дорожные фонды)</w:t>
            </w:r>
          </w:p>
        </w:tc>
        <w:tc>
          <w:tcPr>
            <w:tcW w:w="424"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jc w:val="center"/>
              <w:rPr>
                <w:rFonts w:ascii="Arial" w:hAnsi="Arial" w:cs="Arial"/>
                <w:b/>
                <w:sz w:val="22"/>
                <w:szCs w:val="22"/>
              </w:rPr>
            </w:pPr>
            <w:r w:rsidRPr="00013366">
              <w:rPr>
                <w:rFonts w:ascii="Arial" w:hAnsi="Arial" w:cs="Arial"/>
                <w:b/>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jc w:val="center"/>
              <w:rPr>
                <w:rFonts w:ascii="Arial" w:hAnsi="Arial" w:cs="Arial"/>
                <w:b/>
                <w:sz w:val="22"/>
                <w:szCs w:val="22"/>
              </w:rPr>
            </w:pPr>
            <w:r w:rsidRPr="00013366">
              <w:rPr>
                <w:rFonts w:ascii="Arial" w:hAnsi="Arial" w:cs="Arial"/>
                <w:b/>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rPr>
            </w:pPr>
            <w:r w:rsidRPr="00013366">
              <w:rPr>
                <w:rFonts w:ascii="Arial" w:hAnsi="Arial" w:cs="Arial"/>
                <w:b/>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bCs/>
                <w:sz w:val="22"/>
                <w:szCs w:val="22"/>
              </w:rPr>
            </w:pPr>
            <w:r w:rsidRPr="00013366">
              <w:rPr>
                <w:rFonts w:ascii="Arial" w:hAnsi="Arial" w:cs="Arial"/>
                <w:b/>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013366" w:rsidRDefault="00A22F11" w:rsidP="00010B0A">
            <w:pPr>
              <w:jc w:val="center"/>
              <w:rPr>
                <w:rFonts w:ascii="Arial" w:hAnsi="Arial" w:cs="Arial"/>
                <w:b/>
                <w:bCs/>
                <w:sz w:val="22"/>
                <w:szCs w:val="22"/>
              </w:rPr>
            </w:pPr>
            <w:r w:rsidRPr="00013366">
              <w:rPr>
                <w:rFonts w:ascii="Arial" w:hAnsi="Arial" w:cs="Arial"/>
                <w:b/>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ind w:hanging="30"/>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77 0 00 0000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rPr>
            </w:pPr>
            <w:r w:rsidRPr="00800615">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bCs/>
                <w:sz w:val="22"/>
                <w:szCs w:val="22"/>
              </w:rPr>
            </w:pPr>
            <w:r w:rsidRPr="00800615">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800615" w:rsidRDefault="00A22F11" w:rsidP="00010B0A">
            <w:pPr>
              <w:jc w:val="center"/>
              <w:rPr>
                <w:rFonts w:ascii="Arial" w:hAnsi="Arial" w:cs="Arial"/>
                <w:bCs/>
                <w:sz w:val="22"/>
                <w:szCs w:val="22"/>
              </w:rPr>
            </w:pPr>
            <w:r w:rsidRPr="00800615">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ind w:hanging="30"/>
              <w:jc w:val="both"/>
              <w:rPr>
                <w:rFonts w:ascii="Arial" w:hAnsi="Arial" w:cs="Arial"/>
                <w:sz w:val="22"/>
                <w:szCs w:val="22"/>
              </w:rPr>
            </w:pPr>
            <w:r w:rsidRPr="00D729F1">
              <w:rPr>
                <w:rFonts w:ascii="Arial" w:hAnsi="Arial" w:cs="Arial"/>
                <w:color w:val="000000"/>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77 2 00 0000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B3F2F" w:rsidP="00010B0A">
            <w:pPr>
              <w:ind w:hanging="30"/>
              <w:jc w:val="both"/>
              <w:rPr>
                <w:rFonts w:ascii="Arial" w:hAnsi="Arial" w:cs="Arial"/>
                <w:sz w:val="22"/>
                <w:szCs w:val="22"/>
              </w:rPr>
            </w:pPr>
            <w:r w:rsidRPr="00AB3F2F">
              <w:rPr>
                <w:rFonts w:ascii="Arial" w:hAnsi="Arial" w:cs="Arial"/>
                <w:sz w:val="22"/>
                <w:szCs w:val="22"/>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color w:val="000000"/>
                <w:sz w:val="22"/>
                <w:szCs w:val="22"/>
              </w:rPr>
              <w:t xml:space="preserve">77 2 00 </w:t>
            </w:r>
            <w:r w:rsidR="00AB3F2F" w:rsidRPr="00AB3F2F">
              <w:rPr>
                <w:rFonts w:ascii="Arial" w:hAnsi="Arial" w:cs="Arial"/>
                <w:color w:val="000000"/>
                <w:sz w:val="22"/>
                <w:szCs w:val="22"/>
              </w:rPr>
              <w:t>9Д104</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ind w:hanging="3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rPr>
                <w:rFonts w:ascii="Arial" w:hAnsi="Arial" w:cs="Arial"/>
                <w:sz w:val="22"/>
                <w:szCs w:val="22"/>
              </w:rPr>
            </w:pPr>
            <w:r w:rsidRPr="00D729F1">
              <w:rPr>
                <w:rFonts w:ascii="Arial" w:hAnsi="Arial" w:cs="Arial"/>
                <w:sz w:val="22"/>
                <w:szCs w:val="22"/>
              </w:rPr>
              <w:t xml:space="preserve">77 2 00 </w:t>
            </w:r>
            <w:r w:rsidR="00AB3F2F" w:rsidRPr="00AB3F2F">
              <w:rPr>
                <w:rFonts w:ascii="Arial" w:hAnsi="Arial" w:cs="Arial"/>
                <w:sz w:val="22"/>
                <w:szCs w:val="22"/>
              </w:rPr>
              <w:t>9Д104</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585E48" w:rsidRDefault="00A22F11" w:rsidP="00010B0A">
            <w:pPr>
              <w:jc w:val="center"/>
              <w:rPr>
                <w:rFonts w:ascii="Arial" w:hAnsi="Arial" w:cs="Arial"/>
                <w:bCs/>
                <w:sz w:val="22"/>
                <w:szCs w:val="22"/>
              </w:rPr>
            </w:pPr>
            <w:r w:rsidRPr="00585E48">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both"/>
              <w:rPr>
                <w:rFonts w:ascii="Arial" w:hAnsi="Arial" w:cs="Arial"/>
                <w:b/>
                <w:sz w:val="22"/>
                <w:szCs w:val="22"/>
              </w:rPr>
            </w:pPr>
            <w:r w:rsidRPr="00604341">
              <w:rPr>
                <w:rFonts w:ascii="Arial" w:hAnsi="Arial" w:cs="Arial"/>
                <w:b/>
                <w:sz w:val="22"/>
                <w:szCs w:val="22"/>
              </w:rPr>
              <w:t>Жилищно-коммунальное хозяйство</w:t>
            </w:r>
          </w:p>
        </w:tc>
        <w:tc>
          <w:tcPr>
            <w:tcW w:w="424"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sz w:val="22"/>
                <w:szCs w:val="22"/>
              </w:rPr>
            </w:pPr>
            <w:r w:rsidRPr="00604341">
              <w:rPr>
                <w:rFonts w:ascii="Arial" w:hAnsi="Arial" w:cs="Arial"/>
                <w:b/>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4341" w:rsidRDefault="009076E5" w:rsidP="00010B0A">
            <w:pPr>
              <w:jc w:val="center"/>
              <w:rPr>
                <w:rFonts w:ascii="Arial" w:hAnsi="Arial" w:cs="Arial"/>
                <w:b/>
                <w:sz w:val="22"/>
                <w:szCs w:val="22"/>
                <w:lang w:val="en-US"/>
              </w:rPr>
            </w:pPr>
            <w:r w:rsidRPr="00604341">
              <w:rPr>
                <w:rFonts w:ascii="Arial" w:hAnsi="Arial" w:cs="Arial"/>
                <w:b/>
                <w:bCs/>
                <w:sz w:val="22"/>
                <w:szCs w:val="22"/>
              </w:rPr>
              <w:t>58 265</w:t>
            </w:r>
          </w:p>
        </w:tc>
        <w:tc>
          <w:tcPr>
            <w:tcW w:w="992" w:type="dxa"/>
            <w:tcBorders>
              <w:top w:val="single" w:sz="6" w:space="0" w:color="auto"/>
              <w:left w:val="single" w:sz="6" w:space="0" w:color="auto"/>
              <w:bottom w:val="single" w:sz="6" w:space="0" w:color="auto"/>
              <w:right w:val="single" w:sz="6" w:space="0" w:color="auto"/>
            </w:tcBorders>
          </w:tcPr>
          <w:p w:rsidR="00A22F11" w:rsidRPr="00604341" w:rsidRDefault="009A221F" w:rsidP="00010B0A">
            <w:pPr>
              <w:jc w:val="center"/>
              <w:rPr>
                <w:rFonts w:ascii="Arial" w:hAnsi="Arial" w:cs="Arial"/>
                <w:b/>
                <w:sz w:val="22"/>
                <w:szCs w:val="22"/>
              </w:rPr>
            </w:pPr>
            <w:r w:rsidRPr="00604341">
              <w:rPr>
                <w:rFonts w:ascii="Arial" w:hAnsi="Arial" w:cs="Arial"/>
                <w:b/>
                <w:sz w:val="22"/>
                <w:szCs w:val="22"/>
              </w:rPr>
              <w:t>1</w:t>
            </w:r>
            <w:r w:rsidR="00A22F11" w:rsidRPr="00604341">
              <w:rPr>
                <w:rFonts w:ascii="Arial" w:hAnsi="Arial" w:cs="Arial"/>
                <w:b/>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604341" w:rsidRDefault="009A221F" w:rsidP="00010B0A">
            <w:pPr>
              <w:jc w:val="center"/>
              <w:rPr>
                <w:rFonts w:ascii="Arial" w:hAnsi="Arial" w:cs="Arial"/>
                <w:b/>
                <w:sz w:val="22"/>
                <w:szCs w:val="22"/>
              </w:rPr>
            </w:pPr>
            <w:r w:rsidRPr="00604341">
              <w:rPr>
                <w:rFonts w:ascii="Arial" w:hAnsi="Arial" w:cs="Arial"/>
                <w:b/>
                <w:sz w:val="22"/>
                <w:szCs w:val="22"/>
              </w:rPr>
              <w:t>1</w:t>
            </w:r>
            <w:r w:rsidR="00A22F11" w:rsidRPr="00604341">
              <w:rPr>
                <w:rFonts w:ascii="Arial" w:hAnsi="Arial" w:cs="Arial"/>
                <w:b/>
                <w:sz w:val="22"/>
                <w:szCs w:val="22"/>
              </w:rPr>
              <w:t>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autoSpaceDE w:val="0"/>
              <w:autoSpaceDN w:val="0"/>
              <w:adjustRightInd w:val="0"/>
              <w:jc w:val="both"/>
              <w:rPr>
                <w:rFonts w:ascii="Arial" w:hAnsi="Arial" w:cs="Arial"/>
                <w:b/>
                <w:color w:val="000000"/>
                <w:sz w:val="22"/>
                <w:szCs w:val="22"/>
              </w:rPr>
            </w:pPr>
            <w:r w:rsidRPr="00604341">
              <w:rPr>
                <w:rFonts w:ascii="Arial" w:hAnsi="Arial" w:cs="Arial"/>
                <w:b/>
                <w:color w:val="000000"/>
                <w:sz w:val="22"/>
                <w:szCs w:val="22"/>
              </w:rPr>
              <w:t>Коммунальное хозяйство</w:t>
            </w:r>
          </w:p>
        </w:tc>
        <w:tc>
          <w:tcPr>
            <w:tcW w:w="424"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autoSpaceDE w:val="0"/>
              <w:autoSpaceDN w:val="0"/>
              <w:adjustRightInd w:val="0"/>
              <w:jc w:val="center"/>
              <w:rPr>
                <w:rFonts w:ascii="Arial" w:hAnsi="Arial" w:cs="Arial"/>
                <w:b/>
                <w:color w:val="000000"/>
                <w:sz w:val="22"/>
                <w:szCs w:val="22"/>
              </w:rPr>
            </w:pPr>
            <w:r w:rsidRPr="00604341">
              <w:rPr>
                <w:rFonts w:ascii="Arial" w:hAnsi="Arial" w:cs="Arial"/>
                <w:b/>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autoSpaceDE w:val="0"/>
              <w:autoSpaceDN w:val="0"/>
              <w:adjustRightInd w:val="0"/>
              <w:jc w:val="center"/>
              <w:rPr>
                <w:rFonts w:ascii="Arial" w:hAnsi="Arial" w:cs="Arial"/>
                <w:b/>
                <w:color w:val="000000"/>
                <w:sz w:val="22"/>
                <w:szCs w:val="22"/>
              </w:rPr>
            </w:pPr>
            <w:r w:rsidRPr="00604341">
              <w:rPr>
                <w:rFonts w:ascii="Arial" w:hAnsi="Arial" w:cs="Arial"/>
                <w:b/>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rPr>
                <w:rFonts w:ascii="Arial" w:hAnsi="Arial" w:cs="Arial"/>
                <w:b/>
                <w:color w:val="000000"/>
                <w:sz w:val="22"/>
                <w:szCs w:val="22"/>
              </w:rPr>
            </w:pPr>
          </w:p>
        </w:tc>
        <w:tc>
          <w:tcPr>
            <w:tcW w:w="439"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autoSpaceDE w:val="0"/>
              <w:autoSpaceDN w:val="0"/>
              <w:adjustRightInd w:val="0"/>
              <w:jc w:val="center"/>
              <w:rPr>
                <w:rFonts w:ascii="Arial" w:hAnsi="Arial" w:cs="Arial"/>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4341" w:rsidRDefault="00A22F11" w:rsidP="008F3310">
            <w:pPr>
              <w:jc w:val="center"/>
              <w:rPr>
                <w:rFonts w:ascii="Arial" w:hAnsi="Arial" w:cs="Arial"/>
                <w:b/>
              </w:rPr>
            </w:pPr>
            <w:r w:rsidRPr="00604341">
              <w:rPr>
                <w:rFonts w:ascii="Arial" w:hAnsi="Arial" w:cs="Arial"/>
                <w:b/>
                <w:bCs/>
                <w:sz w:val="22"/>
                <w:szCs w:val="22"/>
              </w:rPr>
              <w:t>48 26</w:t>
            </w:r>
            <w:r w:rsidR="008F3310" w:rsidRPr="00604341">
              <w:rPr>
                <w:rFonts w:ascii="Arial" w:hAnsi="Arial" w:cs="Arial"/>
                <w:b/>
                <w:bCs/>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bCs/>
                <w:sz w:val="22"/>
                <w:szCs w:val="22"/>
              </w:rPr>
            </w:pPr>
            <w:r w:rsidRPr="00604341">
              <w:rPr>
                <w:rFonts w:ascii="Arial" w:hAnsi="Arial" w:cs="Arial"/>
                <w:b/>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4341" w:rsidRDefault="00A22F11" w:rsidP="00010B0A">
            <w:pPr>
              <w:jc w:val="center"/>
              <w:rPr>
                <w:rFonts w:ascii="Arial" w:hAnsi="Arial" w:cs="Arial"/>
                <w:b/>
                <w:bCs/>
                <w:sz w:val="22"/>
                <w:szCs w:val="22"/>
              </w:rPr>
            </w:pPr>
            <w:r w:rsidRPr="00604341">
              <w:rPr>
                <w:rFonts w:ascii="Arial" w:hAnsi="Arial" w:cs="Arial"/>
                <w:b/>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77 0 00 0000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0A5A" w:rsidRDefault="00A22F11" w:rsidP="008F3310">
            <w:pPr>
              <w:jc w:val="center"/>
              <w:rPr>
                <w:rFonts w:ascii="Arial" w:hAnsi="Arial" w:cs="Arial"/>
              </w:rPr>
            </w:pPr>
            <w:r w:rsidRPr="00600A5A">
              <w:rPr>
                <w:rFonts w:ascii="Arial" w:hAnsi="Arial" w:cs="Arial"/>
                <w:bCs/>
                <w:sz w:val="22"/>
                <w:szCs w:val="22"/>
              </w:rPr>
              <w:t>48 26</w:t>
            </w:r>
            <w:r w:rsidR="008F3310" w:rsidRPr="00600A5A">
              <w:rPr>
                <w:rFonts w:ascii="Arial" w:hAnsi="Arial" w:cs="Arial"/>
                <w:bCs/>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color w:val="000000"/>
                <w:sz w:val="22"/>
                <w:szCs w:val="22"/>
              </w:rPr>
            </w:pPr>
            <w:r w:rsidRPr="00D729F1">
              <w:rPr>
                <w:rFonts w:ascii="Arial" w:hAnsi="Arial" w:cs="Arial"/>
                <w:color w:val="000000"/>
                <w:sz w:val="22"/>
                <w:szCs w:val="22"/>
              </w:rPr>
              <w:t>77 2 00 0000</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0A5A" w:rsidRDefault="00A22F11" w:rsidP="008F3310">
            <w:pPr>
              <w:jc w:val="center"/>
              <w:rPr>
                <w:rFonts w:ascii="Arial" w:hAnsi="Arial" w:cs="Arial"/>
              </w:rPr>
            </w:pPr>
            <w:r w:rsidRPr="00600A5A">
              <w:rPr>
                <w:rFonts w:ascii="Arial" w:hAnsi="Arial" w:cs="Arial"/>
                <w:bCs/>
                <w:sz w:val="22"/>
                <w:szCs w:val="22"/>
              </w:rPr>
              <w:t>48 26</w:t>
            </w:r>
            <w:r w:rsidR="008F3310" w:rsidRPr="00600A5A">
              <w:rPr>
                <w:rFonts w:ascii="Arial" w:hAnsi="Arial" w:cs="Arial"/>
                <w:bCs/>
                <w:sz w:val="22"/>
                <w:szCs w:val="22"/>
              </w:rPr>
              <w:t>6</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r w:rsidRPr="00D729F1">
              <w:rPr>
                <w:rFonts w:ascii="Arial" w:hAnsi="Arial" w:cs="Arial"/>
                <w:sz w:val="22"/>
                <w:szCs w:val="22"/>
              </w:rPr>
              <w:t>77 2 00 П1427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22F11" w:rsidRPr="00600A5A" w:rsidRDefault="00A22F11" w:rsidP="008F3310">
            <w:pPr>
              <w:jc w:val="center"/>
              <w:rPr>
                <w:rFonts w:ascii="Arial" w:hAnsi="Arial" w:cs="Arial"/>
              </w:rPr>
            </w:pPr>
            <w:r w:rsidRPr="00600A5A">
              <w:rPr>
                <w:rFonts w:ascii="Arial" w:hAnsi="Arial" w:cs="Arial"/>
                <w:bCs/>
                <w:sz w:val="22"/>
                <w:szCs w:val="22"/>
              </w:rPr>
              <w:t>48 26</w:t>
            </w:r>
            <w:r w:rsidR="008F3310" w:rsidRPr="00600A5A">
              <w:rPr>
                <w:rFonts w:ascii="Arial" w:hAnsi="Arial" w:cs="Arial"/>
                <w:bCs/>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rPr>
                <w:rFonts w:ascii="Arial" w:hAnsi="Arial" w:cs="Arial"/>
                <w:sz w:val="22"/>
                <w:szCs w:val="22"/>
              </w:rPr>
            </w:pPr>
            <w:r w:rsidRPr="00D729F1">
              <w:rPr>
                <w:rFonts w:ascii="Arial" w:hAnsi="Arial" w:cs="Arial"/>
                <w:sz w:val="22"/>
                <w:szCs w:val="22"/>
              </w:rPr>
              <w:t>77 2 00 П1427</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22F11" w:rsidRPr="00600A5A" w:rsidRDefault="00A22F11" w:rsidP="008F3310">
            <w:pPr>
              <w:jc w:val="center"/>
              <w:rPr>
                <w:rFonts w:ascii="Arial" w:hAnsi="Arial" w:cs="Arial"/>
              </w:rPr>
            </w:pPr>
            <w:r w:rsidRPr="00600A5A">
              <w:rPr>
                <w:rFonts w:ascii="Arial" w:hAnsi="Arial" w:cs="Arial"/>
                <w:bCs/>
                <w:sz w:val="22"/>
                <w:szCs w:val="22"/>
              </w:rPr>
              <w:t>48 26</w:t>
            </w:r>
            <w:r w:rsidR="008F3310" w:rsidRPr="00600A5A">
              <w:rPr>
                <w:rFonts w:ascii="Arial" w:hAnsi="Arial" w:cs="Arial"/>
                <w:bCs/>
                <w:sz w:val="22"/>
                <w:szCs w:val="22"/>
              </w:rPr>
              <w:t>5</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A22F11" w:rsidP="00010B0A">
            <w:pPr>
              <w:jc w:val="center"/>
              <w:rPr>
                <w:rFonts w:ascii="Arial" w:hAnsi="Arial" w:cs="Arial"/>
                <w:bCs/>
                <w:sz w:val="22"/>
                <w:szCs w:val="22"/>
              </w:rPr>
            </w:pPr>
            <w:r w:rsidRPr="00600A5A">
              <w:rPr>
                <w:rFonts w:ascii="Arial" w:hAnsi="Arial" w:cs="Arial"/>
                <w:bCs/>
                <w:sz w:val="22"/>
                <w:szCs w:val="22"/>
              </w:rPr>
              <w:t>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autoSpaceDE w:val="0"/>
              <w:autoSpaceDN w:val="0"/>
              <w:adjustRightInd w:val="0"/>
              <w:ind w:hanging="30"/>
              <w:jc w:val="both"/>
              <w:rPr>
                <w:rFonts w:ascii="Arial" w:hAnsi="Arial" w:cs="Arial"/>
                <w:b/>
                <w:sz w:val="22"/>
                <w:szCs w:val="22"/>
              </w:rPr>
            </w:pPr>
            <w:r w:rsidRPr="00D33851">
              <w:rPr>
                <w:rFonts w:ascii="Arial" w:hAnsi="Arial" w:cs="Arial"/>
                <w:b/>
                <w:sz w:val="22"/>
                <w:szCs w:val="22"/>
              </w:rPr>
              <w:t>Благоустройство</w:t>
            </w:r>
          </w:p>
        </w:tc>
        <w:tc>
          <w:tcPr>
            <w:tcW w:w="424"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autoSpaceDE w:val="0"/>
              <w:autoSpaceDN w:val="0"/>
              <w:adjustRightInd w:val="0"/>
              <w:jc w:val="center"/>
              <w:rPr>
                <w:rFonts w:ascii="Arial" w:hAnsi="Arial" w:cs="Arial"/>
                <w:b/>
                <w:sz w:val="22"/>
                <w:szCs w:val="22"/>
              </w:rPr>
            </w:pPr>
            <w:r w:rsidRPr="00D33851">
              <w:rPr>
                <w:rFonts w:ascii="Arial" w:hAnsi="Arial" w:cs="Arial"/>
                <w:b/>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autoSpaceDE w:val="0"/>
              <w:autoSpaceDN w:val="0"/>
              <w:adjustRightInd w:val="0"/>
              <w:jc w:val="center"/>
              <w:rPr>
                <w:rFonts w:ascii="Arial" w:hAnsi="Arial" w:cs="Arial"/>
                <w:b/>
                <w:sz w:val="22"/>
                <w:szCs w:val="22"/>
              </w:rPr>
            </w:pPr>
            <w:r w:rsidRPr="00D33851">
              <w:rPr>
                <w:rFonts w:ascii="Arial" w:hAnsi="Arial" w:cs="Arial"/>
                <w:b/>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hideMark/>
          </w:tcPr>
          <w:p w:rsidR="000D611C" w:rsidRPr="00D33851" w:rsidRDefault="000D611C" w:rsidP="000D611C">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A5642C" w:rsidRDefault="00F34EF0" w:rsidP="000D611C">
            <w:pPr>
              <w:jc w:val="center"/>
              <w:rPr>
                <w:b/>
              </w:rPr>
            </w:pPr>
            <w:r w:rsidRPr="00A5642C">
              <w:rPr>
                <w:rFonts w:ascii="Arial" w:hAnsi="Arial" w:cs="Arial"/>
                <w:b/>
                <w:bCs/>
                <w:sz w:val="22"/>
                <w:szCs w:val="22"/>
              </w:rPr>
              <w:t>10</w:t>
            </w:r>
            <w:r w:rsidR="000D611C" w:rsidRPr="00A5642C">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b/>
              </w:rPr>
            </w:pPr>
            <w:r w:rsidRPr="00600A5A">
              <w:rPr>
                <w:rFonts w:ascii="Arial" w:hAnsi="Arial" w:cs="Arial"/>
                <w:b/>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b/>
              </w:rPr>
            </w:pPr>
            <w:r w:rsidRPr="00600A5A">
              <w:rPr>
                <w:rFonts w:ascii="Arial" w:hAnsi="Arial" w:cs="Arial"/>
                <w:b/>
                <w:sz w:val="22"/>
                <w:szCs w:val="22"/>
              </w:rPr>
              <w:t>10 000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both"/>
              <w:rPr>
                <w:rFonts w:ascii="Arial" w:hAnsi="Arial" w:cs="Arial"/>
                <w:sz w:val="22"/>
                <w:szCs w:val="22"/>
              </w:rPr>
            </w:pPr>
            <w:r w:rsidRPr="00D729F1">
              <w:rPr>
                <w:rFonts w:ascii="Arial" w:hAnsi="Arial" w:cs="Arial"/>
                <w:sz w:val="22"/>
                <w:szCs w:val="22"/>
              </w:rPr>
              <w:t xml:space="preserve">Муниципальная программа Романовского сельсовета </w:t>
            </w:r>
            <w:r w:rsidRPr="00D729F1">
              <w:rPr>
                <w:rFonts w:ascii="Arial" w:hAnsi="Arial" w:cs="Arial"/>
                <w:sz w:val="22"/>
                <w:szCs w:val="22"/>
              </w:rPr>
              <w:lastRenderedPageBreak/>
              <w:t>Хомутовского района Курской области «</w:t>
            </w:r>
            <w:r w:rsidRPr="00D729F1">
              <w:rPr>
                <w:rFonts w:ascii="Arial" w:eastAsia="Calibri" w:hAnsi="Arial" w:cs="Arial"/>
                <w:sz w:val="22"/>
                <w:szCs w:val="22"/>
                <w:lang w:eastAsia="en-US"/>
              </w:rPr>
              <w:t>Благоустройство территории Романовского сельсовета Хомутовского района Курской области</w:t>
            </w:r>
            <w:r w:rsidRPr="00D729F1">
              <w:rPr>
                <w:rFonts w:ascii="Arial" w:hAnsi="Arial" w:cs="Arial"/>
                <w:sz w:val="22"/>
                <w:szCs w:val="22"/>
              </w:rPr>
              <w:t>»</w:t>
            </w:r>
          </w:p>
        </w:tc>
        <w:tc>
          <w:tcPr>
            <w:tcW w:w="424"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lastRenderedPageBreak/>
              <w:t>05</w:t>
            </w:r>
          </w:p>
        </w:tc>
        <w:tc>
          <w:tcPr>
            <w:tcW w:w="56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rPr>
                <w:rFonts w:ascii="Arial" w:hAnsi="Arial" w:cs="Arial"/>
                <w:sz w:val="22"/>
                <w:szCs w:val="22"/>
              </w:rPr>
            </w:pPr>
            <w:r w:rsidRPr="00D729F1">
              <w:rPr>
                <w:rFonts w:ascii="Arial" w:hAnsi="Arial" w:cs="Arial"/>
                <w:sz w:val="22"/>
                <w:szCs w:val="22"/>
              </w:rPr>
              <w:t>07 0 00 0000</w:t>
            </w:r>
          </w:p>
        </w:tc>
        <w:tc>
          <w:tcPr>
            <w:tcW w:w="439"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600A5A" w:rsidRDefault="00F34EF0" w:rsidP="000D611C">
            <w:pPr>
              <w:jc w:val="center"/>
            </w:pPr>
            <w:r w:rsidRPr="00600A5A">
              <w:rPr>
                <w:rFonts w:ascii="Arial" w:hAnsi="Arial" w:cs="Arial"/>
                <w:bCs/>
                <w:sz w:val="22"/>
                <w:szCs w:val="22"/>
              </w:rPr>
              <w:t>10</w:t>
            </w:r>
            <w:r w:rsidR="000D611C" w:rsidRPr="00600A5A">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both"/>
              <w:rPr>
                <w:rFonts w:ascii="Arial" w:hAnsi="Arial" w:cs="Arial"/>
                <w:sz w:val="22"/>
                <w:szCs w:val="22"/>
              </w:rPr>
            </w:pPr>
            <w:r w:rsidRPr="00D729F1">
              <w:rPr>
                <w:rFonts w:ascii="Arial" w:hAnsi="Arial" w:cs="Arial"/>
                <w:color w:val="000000" w:themeColor="text1"/>
                <w:sz w:val="22"/>
                <w:szCs w:val="22"/>
              </w:rPr>
              <w:t xml:space="preserve">Подпрограмма </w:t>
            </w:r>
            <w:r w:rsidRPr="00D729F1">
              <w:rPr>
                <w:rFonts w:ascii="Arial" w:eastAsiaTheme="minorHAnsi" w:hAnsi="Arial" w:cs="Arial"/>
                <w:color w:val="000000" w:themeColor="text1"/>
                <w:sz w:val="22"/>
                <w:szCs w:val="22"/>
                <w:lang w:eastAsia="en-US"/>
              </w:rPr>
              <w:t>«</w:t>
            </w:r>
            <w:r w:rsidRPr="00D729F1">
              <w:rPr>
                <w:rFonts w:ascii="Arial" w:hAnsi="Arial" w:cs="Arial"/>
                <w:color w:val="000000" w:themeColor="text1"/>
                <w:sz w:val="22"/>
                <w:szCs w:val="22"/>
              </w:rPr>
              <w:t>Организация и содержание прочих объектов благоустройства» муниципальной 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rPr>
                <w:rFonts w:ascii="Arial" w:hAnsi="Arial" w:cs="Arial"/>
                <w:sz w:val="22"/>
                <w:szCs w:val="22"/>
              </w:rPr>
            </w:pPr>
            <w:r w:rsidRPr="00D729F1">
              <w:rPr>
                <w:rFonts w:ascii="Arial" w:hAnsi="Arial" w:cs="Arial"/>
                <w:sz w:val="22"/>
                <w:szCs w:val="22"/>
              </w:rPr>
              <w:t>07 3 00 00000</w:t>
            </w:r>
          </w:p>
        </w:tc>
        <w:tc>
          <w:tcPr>
            <w:tcW w:w="439"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600A5A" w:rsidRDefault="00F34EF0" w:rsidP="000D611C">
            <w:pPr>
              <w:jc w:val="center"/>
            </w:pPr>
            <w:r w:rsidRPr="00600A5A">
              <w:rPr>
                <w:rFonts w:ascii="Arial" w:hAnsi="Arial" w:cs="Arial"/>
                <w:bCs/>
                <w:sz w:val="22"/>
                <w:szCs w:val="22"/>
              </w:rPr>
              <w:t>10</w:t>
            </w:r>
            <w:r w:rsidR="000D611C" w:rsidRPr="00600A5A">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both"/>
              <w:rPr>
                <w:rFonts w:ascii="Arial" w:hAnsi="Arial" w:cs="Arial"/>
                <w:sz w:val="22"/>
                <w:szCs w:val="22"/>
              </w:rPr>
            </w:pPr>
            <w:r w:rsidRPr="00D729F1">
              <w:rPr>
                <w:rFonts w:ascii="Arial" w:hAnsi="Arial" w:cs="Arial"/>
                <w:sz w:val="22"/>
                <w:szCs w:val="22"/>
              </w:rPr>
              <w:t>Основное мероприятие «</w:t>
            </w:r>
            <w:r w:rsidRPr="00D729F1">
              <w:rPr>
                <w:rFonts w:ascii="Arial" w:eastAsia="Calibri" w:hAnsi="Arial" w:cs="Arial"/>
                <w:sz w:val="22"/>
                <w:szCs w:val="22"/>
                <w:lang w:eastAsia="en-US"/>
              </w:rPr>
              <w:t>Содействие в мероприятиях по благоустройству населенных пунктов Романовского сельсовета Хомутовского района</w:t>
            </w:r>
            <w:r w:rsidRPr="00D729F1">
              <w:rPr>
                <w:rFonts w:ascii="Arial" w:hAnsi="Arial" w:cs="Arial"/>
                <w:sz w:val="22"/>
                <w:szCs w:val="22"/>
              </w:rPr>
              <w:t>»</w:t>
            </w:r>
          </w:p>
        </w:tc>
        <w:tc>
          <w:tcPr>
            <w:tcW w:w="424"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rPr>
                <w:rFonts w:ascii="Arial" w:hAnsi="Arial" w:cs="Arial"/>
                <w:sz w:val="22"/>
                <w:szCs w:val="22"/>
              </w:rPr>
            </w:pPr>
            <w:r w:rsidRPr="00D729F1">
              <w:rPr>
                <w:rFonts w:ascii="Arial" w:hAnsi="Arial" w:cs="Arial"/>
                <w:sz w:val="22"/>
                <w:szCs w:val="22"/>
              </w:rPr>
              <w:t>07 3 01 00000</w:t>
            </w:r>
          </w:p>
        </w:tc>
        <w:tc>
          <w:tcPr>
            <w:tcW w:w="439"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600A5A" w:rsidRDefault="00F34EF0" w:rsidP="000D611C">
            <w:pPr>
              <w:jc w:val="center"/>
            </w:pPr>
            <w:r w:rsidRPr="00600A5A">
              <w:rPr>
                <w:rFonts w:ascii="Arial" w:hAnsi="Arial" w:cs="Arial"/>
                <w:bCs/>
                <w:sz w:val="22"/>
                <w:szCs w:val="22"/>
              </w:rPr>
              <w:t>10</w:t>
            </w:r>
            <w:r w:rsidR="000D611C" w:rsidRPr="00600A5A">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r>
      <w:tr w:rsidR="000D611C"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both"/>
              <w:rPr>
                <w:rFonts w:ascii="Arial" w:hAnsi="Arial" w:cs="Arial"/>
                <w:sz w:val="22"/>
                <w:szCs w:val="22"/>
              </w:rPr>
            </w:pPr>
            <w:r w:rsidRPr="00D729F1">
              <w:rPr>
                <w:rFonts w:ascii="Arial" w:hAnsi="Arial" w:cs="Arial"/>
                <w:sz w:val="22"/>
                <w:szCs w:val="22"/>
              </w:rPr>
              <w:t>Мероприятия по благоустройству</w:t>
            </w:r>
          </w:p>
        </w:tc>
        <w:tc>
          <w:tcPr>
            <w:tcW w:w="424"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0D611C" w:rsidRPr="00D729F1" w:rsidRDefault="000D611C" w:rsidP="000D611C">
            <w:pPr>
              <w:rPr>
                <w:rFonts w:ascii="Arial" w:hAnsi="Arial" w:cs="Arial"/>
                <w:sz w:val="22"/>
                <w:szCs w:val="22"/>
              </w:rPr>
            </w:pPr>
            <w:r w:rsidRPr="00D729F1">
              <w:rPr>
                <w:rFonts w:ascii="Arial" w:hAnsi="Arial" w:cs="Arial"/>
                <w:sz w:val="22"/>
                <w:szCs w:val="22"/>
              </w:rPr>
              <w:t>07 3 01 С1433</w:t>
            </w:r>
          </w:p>
        </w:tc>
        <w:tc>
          <w:tcPr>
            <w:tcW w:w="439" w:type="dxa"/>
            <w:tcBorders>
              <w:top w:val="single" w:sz="6" w:space="0" w:color="auto"/>
              <w:left w:val="single" w:sz="6" w:space="0" w:color="auto"/>
              <w:bottom w:val="single" w:sz="6" w:space="0" w:color="auto"/>
              <w:right w:val="single" w:sz="6" w:space="0" w:color="auto"/>
            </w:tcBorders>
          </w:tcPr>
          <w:p w:rsidR="000D611C" w:rsidRPr="00D729F1" w:rsidRDefault="000D611C" w:rsidP="000D611C">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611C" w:rsidRPr="00600A5A" w:rsidRDefault="00F34EF0" w:rsidP="000D611C">
            <w:pPr>
              <w:jc w:val="center"/>
            </w:pPr>
            <w:r w:rsidRPr="00600A5A">
              <w:rPr>
                <w:rFonts w:ascii="Arial" w:hAnsi="Arial" w:cs="Arial"/>
                <w:bCs/>
                <w:sz w:val="22"/>
                <w:szCs w:val="22"/>
              </w:rPr>
              <w:t>10</w:t>
            </w:r>
            <w:r w:rsidR="000D611C" w:rsidRPr="00600A5A">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0D611C" w:rsidRPr="00600A5A" w:rsidRDefault="000D611C" w:rsidP="000D611C">
            <w:pPr>
              <w:jc w:val="center"/>
              <w:rPr>
                <w:rFonts w:ascii="Arial" w:hAnsi="Arial" w:cs="Arial"/>
              </w:rPr>
            </w:pPr>
            <w:r w:rsidRPr="00600A5A">
              <w:rPr>
                <w:rFonts w:ascii="Arial" w:hAnsi="Arial" w:cs="Arial"/>
                <w:sz w:val="22"/>
                <w:szCs w:val="22"/>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rPr>
                <w:rFonts w:ascii="Arial" w:hAnsi="Arial" w:cs="Arial"/>
                <w:sz w:val="22"/>
                <w:szCs w:val="22"/>
              </w:rPr>
            </w:pPr>
            <w:r w:rsidRPr="00D729F1">
              <w:rPr>
                <w:rFonts w:ascii="Arial" w:hAnsi="Arial" w:cs="Arial"/>
                <w:sz w:val="22"/>
                <w:szCs w:val="22"/>
              </w:rPr>
              <w:t>07 3 01 С1433</w:t>
            </w:r>
          </w:p>
        </w:tc>
        <w:tc>
          <w:tcPr>
            <w:tcW w:w="43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600A5A" w:rsidRDefault="00F34EF0" w:rsidP="00010B0A">
            <w:pPr>
              <w:jc w:val="center"/>
              <w:rPr>
                <w:rFonts w:ascii="Arial" w:hAnsi="Arial" w:cs="Arial"/>
              </w:rPr>
            </w:pPr>
            <w:r w:rsidRPr="00600A5A">
              <w:rPr>
                <w:rFonts w:ascii="Arial" w:hAnsi="Arial" w:cs="Arial"/>
                <w:bCs/>
                <w:sz w:val="22"/>
                <w:szCs w:val="22"/>
              </w:rPr>
              <w:t xml:space="preserve">10 </w:t>
            </w:r>
            <w:r w:rsidR="00A22F11" w:rsidRPr="00600A5A">
              <w:rPr>
                <w:rFonts w:ascii="Arial" w:hAnsi="Arial" w:cs="Arial"/>
                <w:bCs/>
                <w:sz w:val="22"/>
                <w:szCs w:val="22"/>
              </w:rPr>
              <w:t>000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D33851" w:rsidP="00010B0A">
            <w:pPr>
              <w:jc w:val="center"/>
              <w:rPr>
                <w:rFonts w:ascii="Arial" w:hAnsi="Arial" w:cs="Arial"/>
              </w:rPr>
            </w:pPr>
            <w:r w:rsidRPr="00600A5A">
              <w:rPr>
                <w:rFonts w:ascii="Arial" w:hAnsi="Arial" w:cs="Arial"/>
                <w:sz w:val="22"/>
                <w:szCs w:val="22"/>
              </w:rPr>
              <w:t>1</w:t>
            </w:r>
            <w:r w:rsidR="00A22F11" w:rsidRPr="00600A5A">
              <w:rPr>
                <w:rFonts w:ascii="Arial" w:hAnsi="Arial" w:cs="Arial"/>
                <w:sz w:val="22"/>
                <w:szCs w:val="22"/>
              </w:rPr>
              <w:t>0 000</w:t>
            </w:r>
          </w:p>
        </w:tc>
        <w:tc>
          <w:tcPr>
            <w:tcW w:w="992" w:type="dxa"/>
            <w:tcBorders>
              <w:top w:val="single" w:sz="6" w:space="0" w:color="auto"/>
              <w:left w:val="single" w:sz="6" w:space="0" w:color="auto"/>
              <w:bottom w:val="single" w:sz="6" w:space="0" w:color="auto"/>
              <w:right w:val="single" w:sz="6" w:space="0" w:color="auto"/>
            </w:tcBorders>
          </w:tcPr>
          <w:p w:rsidR="00A22F11" w:rsidRPr="00600A5A" w:rsidRDefault="00D33851" w:rsidP="00010B0A">
            <w:pPr>
              <w:jc w:val="center"/>
              <w:rPr>
                <w:rFonts w:ascii="Arial" w:hAnsi="Arial" w:cs="Arial"/>
              </w:rPr>
            </w:pPr>
            <w:r w:rsidRPr="00600A5A">
              <w:rPr>
                <w:rFonts w:ascii="Arial" w:hAnsi="Arial" w:cs="Arial"/>
                <w:sz w:val="22"/>
                <w:szCs w:val="22"/>
              </w:rPr>
              <w:t>1</w:t>
            </w:r>
            <w:r w:rsidR="00A22F11" w:rsidRPr="00600A5A">
              <w:rPr>
                <w:rFonts w:ascii="Arial" w:hAnsi="Arial" w:cs="Arial"/>
                <w:sz w:val="22"/>
                <w:szCs w:val="22"/>
              </w:rPr>
              <w:t>0 000</w:t>
            </w:r>
          </w:p>
        </w:tc>
      </w:tr>
      <w:tr w:rsidR="000D04DE" w:rsidRPr="000A023F" w:rsidTr="001471D8">
        <w:trPr>
          <w:trHeight w:val="272"/>
        </w:trPr>
        <w:tc>
          <w:tcPr>
            <w:tcW w:w="3707" w:type="dxa"/>
            <w:tcBorders>
              <w:top w:val="single" w:sz="6" w:space="0" w:color="auto"/>
              <w:left w:val="single" w:sz="6" w:space="0" w:color="auto"/>
              <w:bottom w:val="single" w:sz="6" w:space="0" w:color="auto"/>
              <w:right w:val="single" w:sz="6" w:space="0" w:color="auto"/>
            </w:tcBorders>
            <w:vAlign w:val="center"/>
            <w:hideMark/>
          </w:tcPr>
          <w:p w:rsidR="000D04DE" w:rsidRPr="0057430B" w:rsidRDefault="000D04DE" w:rsidP="000D04DE">
            <w:pPr>
              <w:jc w:val="both"/>
              <w:rPr>
                <w:rFonts w:ascii="Arial" w:hAnsi="Arial" w:cs="Arial"/>
                <w:b/>
                <w:sz w:val="22"/>
                <w:szCs w:val="22"/>
              </w:rPr>
            </w:pPr>
            <w:r w:rsidRPr="0057430B">
              <w:rPr>
                <w:rFonts w:ascii="Arial" w:hAnsi="Arial" w:cs="Arial"/>
                <w:b/>
                <w:bCs/>
                <w:sz w:val="22"/>
                <w:szCs w:val="22"/>
              </w:rPr>
              <w:t>Социальная политика</w:t>
            </w:r>
          </w:p>
        </w:tc>
        <w:tc>
          <w:tcPr>
            <w:tcW w:w="424"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r w:rsidRPr="0057430B">
              <w:rPr>
                <w:rFonts w:ascii="Arial" w:hAnsi="Arial" w:cs="Arial"/>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rPr>
                <w:rFonts w:ascii="Arial" w:hAnsi="Arial" w:cs="Arial"/>
                <w:b/>
                <w:lang w:val="en-US"/>
              </w:rPr>
            </w:pPr>
          </w:p>
        </w:tc>
        <w:tc>
          <w:tcPr>
            <w:tcW w:w="439"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04DE" w:rsidRPr="00600A5A" w:rsidRDefault="00C101E5" w:rsidP="000D04DE">
            <w:pPr>
              <w:jc w:val="center"/>
              <w:rPr>
                <w:b/>
              </w:rPr>
            </w:pPr>
            <w:r w:rsidRPr="00600A5A">
              <w:rPr>
                <w:rFonts w:ascii="Arial" w:hAnsi="Arial" w:cs="Arial"/>
                <w:b/>
                <w:sz w:val="22"/>
                <w:szCs w:val="22"/>
                <w:lang w:val="en-US"/>
              </w:rPr>
              <w:t>113 886</w:t>
            </w:r>
          </w:p>
        </w:tc>
        <w:tc>
          <w:tcPr>
            <w:tcW w:w="992" w:type="dxa"/>
            <w:tcBorders>
              <w:top w:val="single" w:sz="6" w:space="0" w:color="auto"/>
              <w:left w:val="single" w:sz="6" w:space="0" w:color="auto"/>
              <w:bottom w:val="single" w:sz="6" w:space="0" w:color="auto"/>
              <w:right w:val="single" w:sz="6" w:space="0" w:color="auto"/>
            </w:tcBorders>
          </w:tcPr>
          <w:p w:rsidR="000D04DE" w:rsidRPr="00600A5A" w:rsidRDefault="000D04DE" w:rsidP="000D04DE">
            <w:pPr>
              <w:jc w:val="center"/>
              <w:rPr>
                <w:rFonts w:ascii="Arial" w:hAnsi="Arial" w:cs="Arial"/>
                <w:b/>
              </w:rPr>
            </w:pPr>
            <w:r w:rsidRPr="00600A5A">
              <w:rPr>
                <w:rFonts w:ascii="Arial" w:hAnsi="Arial" w:cs="Arial"/>
                <w:b/>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0D04DE" w:rsidRPr="00600A5A" w:rsidRDefault="000D04DE" w:rsidP="000D04DE">
            <w:pPr>
              <w:jc w:val="center"/>
              <w:rPr>
                <w:rFonts w:ascii="Arial" w:hAnsi="Arial" w:cs="Arial"/>
                <w:b/>
              </w:rPr>
            </w:pPr>
            <w:r w:rsidRPr="00600A5A">
              <w:rPr>
                <w:rFonts w:ascii="Arial" w:hAnsi="Arial" w:cs="Arial"/>
                <w:b/>
                <w:bCs/>
                <w:sz w:val="22"/>
                <w:szCs w:val="22"/>
              </w:rPr>
              <w:t>24 704</w:t>
            </w:r>
          </w:p>
        </w:tc>
      </w:tr>
      <w:tr w:rsidR="000D04DE" w:rsidRPr="000A023F" w:rsidTr="001471D8">
        <w:trPr>
          <w:trHeight w:val="192"/>
        </w:trPr>
        <w:tc>
          <w:tcPr>
            <w:tcW w:w="3707" w:type="dxa"/>
            <w:tcBorders>
              <w:top w:val="single" w:sz="6" w:space="0" w:color="auto"/>
              <w:left w:val="single" w:sz="6" w:space="0" w:color="auto"/>
              <w:bottom w:val="single" w:sz="6" w:space="0" w:color="auto"/>
              <w:right w:val="single" w:sz="6" w:space="0" w:color="auto"/>
            </w:tcBorders>
            <w:vAlign w:val="center"/>
            <w:hideMark/>
          </w:tcPr>
          <w:p w:rsidR="000D04DE" w:rsidRPr="0057430B" w:rsidRDefault="000D04DE" w:rsidP="000D04DE">
            <w:pPr>
              <w:jc w:val="both"/>
              <w:rPr>
                <w:rFonts w:ascii="Arial" w:hAnsi="Arial" w:cs="Arial"/>
                <w:b/>
                <w:sz w:val="22"/>
                <w:szCs w:val="22"/>
              </w:rPr>
            </w:pPr>
            <w:r w:rsidRPr="0057430B">
              <w:rPr>
                <w:rFonts w:ascii="Arial" w:hAnsi="Arial" w:cs="Arial"/>
                <w:b/>
                <w:bCs/>
                <w:sz w:val="22"/>
                <w:szCs w:val="22"/>
              </w:rPr>
              <w:t>Пенсионное обеспечение</w:t>
            </w:r>
          </w:p>
        </w:tc>
        <w:tc>
          <w:tcPr>
            <w:tcW w:w="424"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r w:rsidRPr="0057430B">
              <w:rPr>
                <w:rFonts w:ascii="Arial" w:hAnsi="Arial" w:cs="Arial"/>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0D04DE" w:rsidRPr="0057430B" w:rsidRDefault="000D04DE" w:rsidP="000D04DE">
            <w:pPr>
              <w:autoSpaceDE w:val="0"/>
              <w:autoSpaceDN w:val="0"/>
              <w:adjustRightInd w:val="0"/>
              <w:jc w:val="center"/>
              <w:rPr>
                <w:rFonts w:ascii="Arial" w:hAnsi="Arial" w:cs="Arial"/>
                <w:b/>
                <w:sz w:val="22"/>
                <w:szCs w:val="22"/>
              </w:rPr>
            </w:pPr>
            <w:r w:rsidRPr="0057430B">
              <w:rPr>
                <w:rFonts w:ascii="Arial" w:hAnsi="Arial" w:cs="Arial"/>
                <w:b/>
                <w:bCs/>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0D04DE" w:rsidRPr="0057430B" w:rsidRDefault="000D04DE" w:rsidP="000D04DE">
            <w:pPr>
              <w:rPr>
                <w:rFonts w:ascii="Arial" w:hAnsi="Arial" w:cs="Arial"/>
                <w:b/>
                <w:lang w:val="en-US"/>
              </w:rPr>
            </w:pPr>
          </w:p>
        </w:tc>
        <w:tc>
          <w:tcPr>
            <w:tcW w:w="439" w:type="dxa"/>
            <w:tcBorders>
              <w:top w:val="single" w:sz="6" w:space="0" w:color="auto"/>
              <w:left w:val="single" w:sz="4" w:space="0" w:color="auto"/>
              <w:bottom w:val="single" w:sz="6" w:space="0" w:color="auto"/>
              <w:right w:val="single" w:sz="6" w:space="0" w:color="auto"/>
            </w:tcBorders>
          </w:tcPr>
          <w:p w:rsidR="000D04DE" w:rsidRPr="0057430B" w:rsidRDefault="000D04DE" w:rsidP="000D04DE">
            <w:pPr>
              <w:autoSpaceDE w:val="0"/>
              <w:autoSpaceDN w:val="0"/>
              <w:adjustRightInd w:val="0"/>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0D04DE" w:rsidRPr="00600A5A" w:rsidRDefault="00C101E5" w:rsidP="000D04DE">
            <w:pPr>
              <w:jc w:val="center"/>
              <w:rPr>
                <w:b/>
              </w:rPr>
            </w:pPr>
            <w:r w:rsidRPr="00600A5A">
              <w:rPr>
                <w:rFonts w:ascii="Arial" w:hAnsi="Arial" w:cs="Arial"/>
                <w:b/>
                <w:sz w:val="22"/>
                <w:szCs w:val="22"/>
                <w:lang w:val="en-US"/>
              </w:rPr>
              <w:t>113 886</w:t>
            </w:r>
          </w:p>
        </w:tc>
        <w:tc>
          <w:tcPr>
            <w:tcW w:w="992" w:type="dxa"/>
            <w:tcBorders>
              <w:top w:val="single" w:sz="6" w:space="0" w:color="auto"/>
              <w:left w:val="single" w:sz="6" w:space="0" w:color="auto"/>
              <w:bottom w:val="single" w:sz="6" w:space="0" w:color="auto"/>
              <w:right w:val="single" w:sz="6" w:space="0" w:color="auto"/>
            </w:tcBorders>
          </w:tcPr>
          <w:p w:rsidR="000D04DE" w:rsidRPr="00600A5A" w:rsidRDefault="000D04DE" w:rsidP="000D04DE">
            <w:pPr>
              <w:jc w:val="center"/>
              <w:rPr>
                <w:rFonts w:ascii="Arial" w:hAnsi="Arial" w:cs="Arial"/>
                <w:b/>
              </w:rPr>
            </w:pPr>
            <w:r w:rsidRPr="00600A5A">
              <w:rPr>
                <w:rFonts w:ascii="Arial" w:hAnsi="Arial" w:cs="Arial"/>
                <w:b/>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0D04DE" w:rsidRPr="00600A5A" w:rsidRDefault="000D04DE" w:rsidP="000D04DE">
            <w:pPr>
              <w:jc w:val="center"/>
              <w:rPr>
                <w:rFonts w:ascii="Arial" w:hAnsi="Arial" w:cs="Arial"/>
                <w:b/>
              </w:rPr>
            </w:pPr>
            <w:r w:rsidRPr="00600A5A">
              <w:rPr>
                <w:rFonts w:ascii="Arial" w:hAnsi="Arial" w:cs="Arial"/>
                <w:b/>
                <w:bCs/>
                <w:sz w:val="22"/>
                <w:szCs w:val="22"/>
              </w:rPr>
              <w:t>24 704</w:t>
            </w:r>
          </w:p>
        </w:tc>
      </w:tr>
      <w:tr w:rsidR="00BB4A1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BB4A1E" w:rsidRPr="00D729F1" w:rsidRDefault="00BB4A1E" w:rsidP="00BB4A1E">
            <w:pPr>
              <w:jc w:val="both"/>
              <w:rPr>
                <w:rFonts w:ascii="Arial" w:hAnsi="Arial" w:cs="Arial"/>
                <w:sz w:val="22"/>
                <w:szCs w:val="22"/>
              </w:rPr>
            </w:pPr>
            <w:r w:rsidRPr="00D729F1">
              <w:rPr>
                <w:rFonts w:ascii="Arial" w:hAnsi="Arial" w:cs="Arial"/>
                <w:bCs/>
                <w:sz w:val="22"/>
                <w:szCs w:val="22"/>
              </w:rPr>
              <w:t>Муниципальная программа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BB4A1E" w:rsidRPr="00D729F1" w:rsidRDefault="00BB4A1E" w:rsidP="00BB4A1E">
            <w:pPr>
              <w:rPr>
                <w:rFonts w:ascii="Arial" w:hAnsi="Arial" w:cs="Arial"/>
                <w:lang w:val="en-US"/>
              </w:rPr>
            </w:pPr>
            <w:r w:rsidRPr="00D729F1">
              <w:rPr>
                <w:rFonts w:ascii="Arial" w:hAnsi="Arial" w:cs="Arial"/>
                <w:sz w:val="22"/>
                <w:szCs w:val="22"/>
              </w:rPr>
              <w:t>02 0 00 00000</w:t>
            </w:r>
          </w:p>
        </w:tc>
        <w:tc>
          <w:tcPr>
            <w:tcW w:w="439" w:type="dxa"/>
            <w:tcBorders>
              <w:top w:val="single" w:sz="6" w:space="0" w:color="auto"/>
              <w:left w:val="single" w:sz="4"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BB4A1E" w:rsidRPr="00600A5A" w:rsidRDefault="00BB4A1E" w:rsidP="00BB4A1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24 704</w:t>
            </w:r>
          </w:p>
        </w:tc>
      </w:tr>
      <w:tr w:rsidR="00BB4A1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jc w:val="both"/>
              <w:rPr>
                <w:rFonts w:ascii="Arial" w:hAnsi="Arial" w:cs="Arial"/>
                <w:sz w:val="22"/>
                <w:szCs w:val="22"/>
              </w:rPr>
            </w:pPr>
            <w:r w:rsidRPr="00D729F1">
              <w:rPr>
                <w:rFonts w:ascii="Arial" w:hAnsi="Arial" w:cs="Arial"/>
                <w:sz w:val="22"/>
                <w:szCs w:val="22"/>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02 2 00 00000</w:t>
            </w:r>
          </w:p>
        </w:tc>
        <w:tc>
          <w:tcPr>
            <w:tcW w:w="439" w:type="dxa"/>
            <w:tcBorders>
              <w:top w:val="single" w:sz="6" w:space="0" w:color="auto"/>
              <w:left w:val="single" w:sz="4" w:space="0" w:color="auto"/>
              <w:bottom w:val="single" w:sz="6" w:space="0" w:color="auto"/>
              <w:right w:val="single" w:sz="6" w:space="0" w:color="auto"/>
            </w:tcBorders>
          </w:tcPr>
          <w:p w:rsidR="00BB4A1E" w:rsidRPr="00D729F1" w:rsidRDefault="00BB4A1E" w:rsidP="00BB4A1E">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BB4A1E" w:rsidRPr="00600A5A" w:rsidRDefault="00BB4A1E" w:rsidP="00BB4A1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24 704</w:t>
            </w:r>
          </w:p>
        </w:tc>
      </w:tr>
      <w:tr w:rsidR="00BB4A1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jc w:val="both"/>
              <w:rPr>
                <w:rFonts w:ascii="Arial" w:hAnsi="Arial" w:cs="Arial"/>
                <w:sz w:val="22"/>
                <w:szCs w:val="22"/>
              </w:rPr>
            </w:pPr>
            <w:r w:rsidRPr="00D729F1">
              <w:rPr>
                <w:rFonts w:ascii="Arial" w:hAnsi="Arial" w:cs="Arial"/>
                <w:sz w:val="22"/>
                <w:szCs w:val="22"/>
              </w:rPr>
              <w:t>Основное мероприятие «Предоставление выплат пенсий за выслугу лет и доплат к пенсиям муниципальных служащих»</w:t>
            </w:r>
          </w:p>
        </w:tc>
        <w:tc>
          <w:tcPr>
            <w:tcW w:w="424"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BB4A1E" w:rsidRPr="00D729F1" w:rsidRDefault="00BB4A1E" w:rsidP="00BB4A1E">
            <w:pPr>
              <w:rPr>
                <w:rFonts w:ascii="Arial" w:hAnsi="Arial" w:cs="Arial"/>
              </w:rPr>
            </w:pPr>
            <w:r w:rsidRPr="00D729F1">
              <w:rPr>
                <w:rFonts w:ascii="Arial" w:hAnsi="Arial" w:cs="Arial"/>
                <w:sz w:val="22"/>
                <w:szCs w:val="22"/>
              </w:rPr>
              <w:t>02 2 01 00000</w:t>
            </w:r>
          </w:p>
        </w:tc>
        <w:tc>
          <w:tcPr>
            <w:tcW w:w="439" w:type="dxa"/>
            <w:tcBorders>
              <w:top w:val="single" w:sz="6" w:space="0" w:color="auto"/>
              <w:left w:val="single" w:sz="4" w:space="0" w:color="auto"/>
              <w:bottom w:val="single" w:sz="6" w:space="0" w:color="auto"/>
              <w:right w:val="single" w:sz="6" w:space="0" w:color="auto"/>
            </w:tcBorders>
            <w:hideMark/>
          </w:tcPr>
          <w:p w:rsidR="00BB4A1E" w:rsidRPr="00D729F1" w:rsidRDefault="00BB4A1E" w:rsidP="00BB4A1E">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BB4A1E" w:rsidRPr="00600A5A" w:rsidRDefault="00BB4A1E" w:rsidP="00BB4A1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BB4A1E" w:rsidRPr="00600A5A" w:rsidRDefault="00BB4A1E" w:rsidP="00BB4A1E">
            <w:pPr>
              <w:jc w:val="center"/>
              <w:rPr>
                <w:rFonts w:ascii="Arial" w:hAnsi="Arial" w:cs="Arial"/>
              </w:rPr>
            </w:pPr>
            <w:r w:rsidRPr="00600A5A">
              <w:rPr>
                <w:rFonts w:ascii="Arial" w:hAnsi="Arial" w:cs="Arial"/>
                <w:bCs/>
                <w:sz w:val="22"/>
                <w:szCs w:val="22"/>
              </w:rPr>
              <w:t>24 704</w:t>
            </w:r>
          </w:p>
        </w:tc>
      </w:tr>
      <w:tr w:rsidR="005572A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5572AE" w:rsidRPr="00D729F1" w:rsidRDefault="005572AE" w:rsidP="005572AE">
            <w:pPr>
              <w:jc w:val="both"/>
              <w:rPr>
                <w:rFonts w:ascii="Arial" w:hAnsi="Arial" w:cs="Arial"/>
                <w:sz w:val="22"/>
                <w:szCs w:val="22"/>
              </w:rPr>
            </w:pPr>
            <w:r w:rsidRPr="00D729F1">
              <w:rPr>
                <w:rFonts w:ascii="Arial" w:hAnsi="Arial" w:cs="Arial"/>
                <w:sz w:val="22"/>
                <w:szCs w:val="22"/>
              </w:rPr>
              <w:t>Выплата пенсий за выслугу лет и доплат к пенсиям муниципальных служащих</w:t>
            </w:r>
          </w:p>
        </w:tc>
        <w:tc>
          <w:tcPr>
            <w:tcW w:w="424" w:type="dxa"/>
            <w:tcBorders>
              <w:top w:val="single" w:sz="6" w:space="0" w:color="auto"/>
              <w:left w:val="single" w:sz="6" w:space="0" w:color="auto"/>
              <w:bottom w:val="single" w:sz="6" w:space="0" w:color="auto"/>
              <w:right w:val="single" w:sz="6" w:space="0" w:color="auto"/>
            </w:tcBorders>
            <w:hideMark/>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5572AE" w:rsidRPr="00D729F1" w:rsidRDefault="005572AE" w:rsidP="005572AE">
            <w:pPr>
              <w:rPr>
                <w:rFonts w:ascii="Arial" w:hAnsi="Arial" w:cs="Arial"/>
              </w:rPr>
            </w:pPr>
            <w:r w:rsidRPr="00D729F1">
              <w:rPr>
                <w:rFonts w:ascii="Arial" w:hAnsi="Arial" w:cs="Arial"/>
                <w:sz w:val="22"/>
                <w:szCs w:val="22"/>
              </w:rPr>
              <w:t>02 2 01 С1445</w:t>
            </w:r>
          </w:p>
        </w:tc>
        <w:tc>
          <w:tcPr>
            <w:tcW w:w="439" w:type="dxa"/>
            <w:tcBorders>
              <w:top w:val="single" w:sz="6" w:space="0" w:color="auto"/>
              <w:left w:val="single" w:sz="4" w:space="0" w:color="auto"/>
              <w:bottom w:val="single" w:sz="6" w:space="0" w:color="auto"/>
              <w:right w:val="single" w:sz="6" w:space="0" w:color="auto"/>
            </w:tcBorders>
            <w:hideMark/>
          </w:tcPr>
          <w:p w:rsidR="005572AE" w:rsidRPr="00D729F1" w:rsidRDefault="005572AE" w:rsidP="005572AE">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5572AE" w:rsidRPr="00600A5A" w:rsidRDefault="00BB4A1E" w:rsidP="005572A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5572AE" w:rsidRPr="00600A5A" w:rsidRDefault="005572AE" w:rsidP="005572A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5572AE" w:rsidRPr="00600A5A" w:rsidRDefault="005572AE" w:rsidP="005572AE">
            <w:pPr>
              <w:jc w:val="center"/>
              <w:rPr>
                <w:rFonts w:ascii="Arial" w:hAnsi="Arial" w:cs="Arial"/>
              </w:rPr>
            </w:pPr>
            <w:r w:rsidRPr="00600A5A">
              <w:rPr>
                <w:rFonts w:ascii="Arial" w:hAnsi="Arial" w:cs="Arial"/>
                <w:bCs/>
                <w:sz w:val="22"/>
                <w:szCs w:val="22"/>
              </w:rPr>
              <w:t>24 704</w:t>
            </w:r>
          </w:p>
        </w:tc>
      </w:tr>
      <w:tr w:rsidR="005572AE"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tcPr>
          <w:p w:rsidR="005572AE" w:rsidRPr="00D729F1" w:rsidRDefault="005572AE" w:rsidP="005572AE">
            <w:pPr>
              <w:jc w:val="both"/>
              <w:rPr>
                <w:rFonts w:ascii="Arial" w:hAnsi="Arial" w:cs="Arial"/>
                <w:sz w:val="22"/>
                <w:szCs w:val="22"/>
              </w:rPr>
            </w:pPr>
            <w:r w:rsidRPr="00D729F1">
              <w:rPr>
                <w:rFonts w:ascii="Arial" w:hAnsi="Arial" w:cs="Arial"/>
                <w:sz w:val="22"/>
                <w:szCs w:val="22"/>
              </w:rPr>
              <w:t>Социальные выплаты гражданам, кроме публичных нормативных социальных выплат</w:t>
            </w:r>
          </w:p>
        </w:tc>
        <w:tc>
          <w:tcPr>
            <w:tcW w:w="424" w:type="dxa"/>
            <w:tcBorders>
              <w:top w:val="single" w:sz="6" w:space="0" w:color="auto"/>
              <w:left w:val="single" w:sz="6" w:space="0" w:color="auto"/>
              <w:bottom w:val="single" w:sz="6" w:space="0" w:color="auto"/>
              <w:right w:val="single" w:sz="6" w:space="0" w:color="auto"/>
            </w:tcBorders>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6" w:space="0" w:color="auto"/>
            </w:tcBorders>
          </w:tcPr>
          <w:p w:rsidR="005572AE" w:rsidRPr="00D729F1" w:rsidRDefault="005572AE" w:rsidP="005572AE">
            <w:pPr>
              <w:rPr>
                <w:rFonts w:ascii="Arial" w:hAnsi="Arial" w:cs="Arial"/>
                <w:bCs/>
                <w:sz w:val="22"/>
                <w:szCs w:val="22"/>
              </w:rPr>
            </w:pPr>
            <w:r w:rsidRPr="00D729F1">
              <w:rPr>
                <w:rFonts w:ascii="Arial" w:hAnsi="Arial" w:cs="Arial"/>
                <w:sz w:val="22"/>
                <w:szCs w:val="22"/>
              </w:rPr>
              <w:t>02 2 01 С1445</w:t>
            </w:r>
          </w:p>
        </w:tc>
        <w:tc>
          <w:tcPr>
            <w:tcW w:w="439" w:type="dxa"/>
            <w:tcBorders>
              <w:top w:val="single" w:sz="6" w:space="0" w:color="auto"/>
              <w:left w:val="single" w:sz="6" w:space="0" w:color="auto"/>
              <w:bottom w:val="single" w:sz="6" w:space="0" w:color="auto"/>
              <w:right w:val="single" w:sz="6" w:space="0" w:color="auto"/>
            </w:tcBorders>
          </w:tcPr>
          <w:p w:rsidR="005572AE" w:rsidRPr="00D729F1" w:rsidRDefault="005572AE" w:rsidP="005572AE">
            <w:pPr>
              <w:autoSpaceDE w:val="0"/>
              <w:autoSpaceDN w:val="0"/>
              <w:adjustRightInd w:val="0"/>
              <w:jc w:val="center"/>
              <w:rPr>
                <w:rFonts w:ascii="Arial" w:hAnsi="Arial" w:cs="Arial"/>
                <w:sz w:val="22"/>
                <w:szCs w:val="22"/>
              </w:rPr>
            </w:pPr>
            <w:r w:rsidRPr="00D729F1">
              <w:rPr>
                <w:rFonts w:ascii="Arial" w:hAnsi="Arial" w:cs="Arial"/>
                <w:sz w:val="22"/>
                <w:szCs w:val="22"/>
              </w:rPr>
              <w:t>300</w:t>
            </w:r>
          </w:p>
        </w:tc>
        <w:tc>
          <w:tcPr>
            <w:tcW w:w="1134" w:type="dxa"/>
            <w:tcBorders>
              <w:top w:val="single" w:sz="6" w:space="0" w:color="auto"/>
              <w:left w:val="single" w:sz="6" w:space="0" w:color="auto"/>
              <w:bottom w:val="single" w:sz="6" w:space="0" w:color="auto"/>
              <w:right w:val="single" w:sz="6" w:space="0" w:color="auto"/>
            </w:tcBorders>
          </w:tcPr>
          <w:p w:rsidR="005572AE" w:rsidRPr="00600A5A" w:rsidRDefault="00BB4A1E" w:rsidP="005572AE">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5572AE" w:rsidRPr="00600A5A" w:rsidRDefault="005572AE" w:rsidP="005572AE">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5572AE" w:rsidRPr="00600A5A" w:rsidRDefault="005572AE" w:rsidP="005572AE">
            <w:pPr>
              <w:jc w:val="center"/>
              <w:rPr>
                <w:rFonts w:ascii="Arial" w:hAnsi="Arial" w:cs="Arial"/>
              </w:rPr>
            </w:pPr>
            <w:r w:rsidRPr="00600A5A">
              <w:rPr>
                <w:rFonts w:ascii="Arial" w:hAnsi="Arial" w:cs="Arial"/>
                <w:bCs/>
                <w:sz w:val="22"/>
                <w:szCs w:val="22"/>
              </w:rPr>
              <w:t>24 704</w:t>
            </w:r>
          </w:p>
        </w:tc>
      </w:tr>
    </w:tbl>
    <w:p w:rsidR="00A22F11" w:rsidRDefault="00A22F11" w:rsidP="00A22F11">
      <w:pPr>
        <w:ind w:left="5387"/>
        <w:jc w:val="right"/>
        <w:rPr>
          <w:rFonts w:ascii="Arial" w:hAnsi="Arial" w:cs="Arial"/>
          <w:sz w:val="22"/>
          <w:szCs w:val="22"/>
        </w:rPr>
      </w:pPr>
    </w:p>
    <w:p w:rsidR="001471D8" w:rsidRDefault="001471D8" w:rsidP="00FF0809">
      <w:pPr>
        <w:rPr>
          <w:rFonts w:ascii="Arial" w:hAnsi="Arial" w:cs="Arial"/>
          <w:sz w:val="22"/>
          <w:szCs w:val="22"/>
        </w:rPr>
      </w:pPr>
    </w:p>
    <w:p w:rsidR="00FF0809" w:rsidRDefault="00FF0809" w:rsidP="00FF0809">
      <w:pPr>
        <w:rPr>
          <w:rFonts w:ascii="Arial" w:hAnsi="Arial" w:cs="Arial"/>
          <w:sz w:val="22"/>
          <w:szCs w:val="22"/>
        </w:rPr>
      </w:pPr>
    </w:p>
    <w:p w:rsidR="00FF0809" w:rsidRDefault="00FF0809" w:rsidP="00FF0809">
      <w:pPr>
        <w:rPr>
          <w:rFonts w:ascii="Arial" w:hAnsi="Arial" w:cs="Arial"/>
          <w:sz w:val="22"/>
          <w:szCs w:val="22"/>
        </w:rPr>
      </w:pPr>
    </w:p>
    <w:p w:rsidR="00FF0809" w:rsidRDefault="00FF0809" w:rsidP="00FF0809">
      <w:pPr>
        <w:rPr>
          <w:rFonts w:ascii="Arial" w:hAnsi="Arial" w:cs="Arial"/>
          <w:sz w:val="22"/>
          <w:szCs w:val="22"/>
        </w:rPr>
      </w:pPr>
    </w:p>
    <w:p w:rsidR="00A22F11" w:rsidRPr="000A023F" w:rsidRDefault="00A22F11" w:rsidP="00A22F11">
      <w:pPr>
        <w:ind w:left="5387"/>
        <w:jc w:val="right"/>
        <w:rPr>
          <w:rFonts w:ascii="Arial" w:hAnsi="Arial" w:cs="Arial"/>
          <w:sz w:val="22"/>
          <w:szCs w:val="22"/>
        </w:rPr>
      </w:pPr>
      <w:r>
        <w:rPr>
          <w:rFonts w:ascii="Arial" w:hAnsi="Arial" w:cs="Arial"/>
          <w:sz w:val="22"/>
          <w:szCs w:val="22"/>
        </w:rPr>
        <w:t>Пр</w:t>
      </w:r>
      <w:r w:rsidRPr="000A023F">
        <w:rPr>
          <w:rFonts w:ascii="Arial" w:hAnsi="Arial" w:cs="Arial"/>
          <w:sz w:val="22"/>
          <w:szCs w:val="22"/>
        </w:rPr>
        <w:t>иложение № 4</w:t>
      </w:r>
    </w:p>
    <w:p w:rsidR="00C764C1" w:rsidRDefault="00C764C1" w:rsidP="00C764C1">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Pr="00B70F85">
        <w:rPr>
          <w:rFonts w:ascii="Arial" w:hAnsi="Arial" w:cs="Arial"/>
          <w:sz w:val="22"/>
          <w:szCs w:val="22"/>
        </w:rPr>
        <w:t>5</w:t>
      </w:r>
      <w:r w:rsidRPr="000A023F">
        <w:rPr>
          <w:rFonts w:ascii="Arial" w:hAnsi="Arial" w:cs="Arial"/>
          <w:sz w:val="22"/>
          <w:szCs w:val="22"/>
        </w:rPr>
        <w:t xml:space="preserve"> год и плановый период 202</w:t>
      </w:r>
      <w:r w:rsidRPr="00B70F85">
        <w:rPr>
          <w:rFonts w:ascii="Arial" w:hAnsi="Arial" w:cs="Arial"/>
          <w:sz w:val="22"/>
          <w:szCs w:val="22"/>
        </w:rPr>
        <w:t>6</w:t>
      </w:r>
      <w:r w:rsidRPr="000A023F">
        <w:rPr>
          <w:rFonts w:ascii="Arial" w:hAnsi="Arial" w:cs="Arial"/>
          <w:sz w:val="22"/>
          <w:szCs w:val="22"/>
        </w:rPr>
        <w:t xml:space="preserve"> и 202</w:t>
      </w:r>
      <w:r w:rsidRPr="00B70F85">
        <w:rPr>
          <w:rFonts w:ascii="Arial" w:hAnsi="Arial" w:cs="Arial"/>
          <w:sz w:val="22"/>
          <w:szCs w:val="22"/>
        </w:rPr>
        <w:t>7</w:t>
      </w:r>
      <w:r w:rsidRPr="000A023F">
        <w:rPr>
          <w:rFonts w:ascii="Arial" w:hAnsi="Arial" w:cs="Arial"/>
          <w:sz w:val="22"/>
          <w:szCs w:val="22"/>
        </w:rPr>
        <w:t xml:space="preserve"> годов» от </w:t>
      </w:r>
      <w:r>
        <w:rPr>
          <w:rFonts w:ascii="Arial" w:hAnsi="Arial" w:cs="Arial"/>
          <w:sz w:val="22"/>
          <w:szCs w:val="22"/>
        </w:rPr>
        <w:t xml:space="preserve">18 </w:t>
      </w:r>
      <w:r w:rsidRPr="000A023F">
        <w:rPr>
          <w:rFonts w:ascii="Arial" w:hAnsi="Arial" w:cs="Arial"/>
          <w:sz w:val="22"/>
          <w:szCs w:val="22"/>
        </w:rPr>
        <w:t>декабря 202</w:t>
      </w:r>
      <w:r w:rsidRPr="00B70F85">
        <w:rPr>
          <w:rFonts w:ascii="Arial" w:hAnsi="Arial" w:cs="Arial"/>
          <w:sz w:val="22"/>
          <w:szCs w:val="22"/>
        </w:rPr>
        <w:t>4</w:t>
      </w:r>
      <w:r w:rsidRPr="000A023F">
        <w:rPr>
          <w:rFonts w:ascii="Arial" w:hAnsi="Arial" w:cs="Arial"/>
          <w:sz w:val="22"/>
          <w:szCs w:val="22"/>
        </w:rPr>
        <w:t xml:space="preserve"> г. №</w:t>
      </w:r>
      <w:r w:rsidR="00B509BF">
        <w:rPr>
          <w:rFonts w:ascii="Arial" w:hAnsi="Arial" w:cs="Arial"/>
          <w:sz w:val="22"/>
          <w:szCs w:val="22"/>
        </w:rPr>
        <w:t>39/140</w:t>
      </w:r>
    </w:p>
    <w:p w:rsidR="001471D8" w:rsidRPr="000A023F" w:rsidRDefault="001471D8" w:rsidP="00A22F11">
      <w:pPr>
        <w:jc w:val="right"/>
        <w:rPr>
          <w:rFonts w:ascii="Arial" w:hAnsi="Arial" w:cs="Arial"/>
        </w:rPr>
      </w:pPr>
    </w:p>
    <w:p w:rsidR="00A22F11" w:rsidRPr="001471D8" w:rsidRDefault="00A22F11" w:rsidP="00A22F11">
      <w:pPr>
        <w:jc w:val="center"/>
        <w:rPr>
          <w:rFonts w:ascii="Arial" w:hAnsi="Arial" w:cs="Arial"/>
          <w:sz w:val="32"/>
          <w:szCs w:val="32"/>
        </w:rPr>
      </w:pPr>
      <w:r w:rsidRPr="001471D8">
        <w:rPr>
          <w:rFonts w:ascii="Arial" w:hAnsi="Arial" w:cs="Arial"/>
          <w:b/>
          <w:sz w:val="32"/>
          <w:szCs w:val="32"/>
        </w:rPr>
        <w:t>Ведомственная структура расходов бюджета Романовского сельсовета Хомутовского района Курской области на 2024 год и на плановый период 2025 и 2026 годов</w:t>
      </w:r>
    </w:p>
    <w:p w:rsidR="00A22F11" w:rsidRPr="000A023F" w:rsidRDefault="00A22F11" w:rsidP="00A22F11">
      <w:pPr>
        <w:jc w:val="right"/>
        <w:rPr>
          <w:rFonts w:ascii="Arial" w:hAnsi="Arial" w:cs="Arial"/>
          <w:sz w:val="22"/>
        </w:rPr>
      </w:pPr>
      <w:r w:rsidRPr="000A023F">
        <w:rPr>
          <w:rFonts w:ascii="Arial" w:hAnsi="Arial" w:cs="Arial"/>
          <w:sz w:val="22"/>
        </w:rPr>
        <w:t>(рублей)</w:t>
      </w:r>
    </w:p>
    <w:p w:rsidR="00A22F11" w:rsidRDefault="00A22F11" w:rsidP="00A22F11">
      <w:pPr>
        <w:jc w:val="right"/>
        <w:rPr>
          <w:rFonts w:ascii="Arial" w:hAnsi="Arial" w:cs="Arial"/>
          <w:sz w:val="22"/>
          <w:szCs w:val="22"/>
        </w:rPr>
      </w:pPr>
    </w:p>
    <w:tbl>
      <w:tblPr>
        <w:tblpPr w:leftFromText="180" w:rightFromText="180" w:vertAnchor="text" w:tblpX="-434" w:tblpY="1"/>
        <w:tblOverlap w:val="never"/>
        <w:tblW w:w="10491" w:type="dxa"/>
        <w:tblLayout w:type="fixed"/>
        <w:tblCellMar>
          <w:left w:w="30" w:type="dxa"/>
          <w:right w:w="30" w:type="dxa"/>
        </w:tblCellMar>
        <w:tblLook w:val="04A0" w:firstRow="1" w:lastRow="0" w:firstColumn="1" w:lastColumn="0" w:noHBand="0" w:noVBand="1"/>
      </w:tblPr>
      <w:tblGrid>
        <w:gridCol w:w="3707"/>
        <w:gridCol w:w="680"/>
        <w:gridCol w:w="424"/>
        <w:gridCol w:w="567"/>
        <w:gridCol w:w="1556"/>
        <w:gridCol w:w="439"/>
        <w:gridCol w:w="1134"/>
        <w:gridCol w:w="992"/>
        <w:gridCol w:w="992"/>
      </w:tblGrid>
      <w:tr w:rsidR="00D60784" w:rsidRPr="000A023F" w:rsidTr="00D60784">
        <w:trPr>
          <w:trHeight w:val="862"/>
        </w:trPr>
        <w:tc>
          <w:tcPr>
            <w:tcW w:w="370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Наименование</w:t>
            </w:r>
          </w:p>
        </w:tc>
        <w:tc>
          <w:tcPr>
            <w:tcW w:w="680"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bCs/>
                <w:sz w:val="22"/>
                <w:szCs w:val="22"/>
              </w:rPr>
            </w:pPr>
            <w:r>
              <w:rPr>
                <w:rFonts w:ascii="Arial" w:hAnsi="Arial" w:cs="Arial"/>
                <w:bCs/>
                <w:sz w:val="22"/>
                <w:szCs w:val="22"/>
              </w:rPr>
              <w:t>ГРБС</w:t>
            </w:r>
          </w:p>
        </w:tc>
        <w:tc>
          <w:tcPr>
            <w:tcW w:w="424"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РЗ</w:t>
            </w:r>
          </w:p>
        </w:tc>
        <w:tc>
          <w:tcPr>
            <w:tcW w:w="56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ПР</w:t>
            </w:r>
          </w:p>
        </w:tc>
        <w:tc>
          <w:tcPr>
            <w:tcW w:w="1556"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ЦСР</w:t>
            </w:r>
          </w:p>
        </w:tc>
        <w:tc>
          <w:tcPr>
            <w:tcW w:w="439"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ВР</w:t>
            </w:r>
          </w:p>
        </w:tc>
        <w:tc>
          <w:tcPr>
            <w:tcW w:w="1134"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Итого расходы на 202</w:t>
            </w:r>
            <w:r>
              <w:rPr>
                <w:rFonts w:ascii="Arial" w:hAnsi="Arial" w:cs="Arial"/>
                <w:bCs/>
                <w:sz w:val="22"/>
                <w:szCs w:val="22"/>
              </w:rPr>
              <w:t>5</w:t>
            </w:r>
            <w:r w:rsidRPr="00D729F1">
              <w:rPr>
                <w:rFonts w:ascii="Arial" w:hAnsi="Arial" w:cs="Arial"/>
                <w:bCs/>
                <w:sz w:val="22"/>
                <w:szCs w:val="22"/>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D729F1" w:rsidRDefault="00D60784" w:rsidP="00D60784">
            <w:pPr>
              <w:jc w:val="center"/>
              <w:rPr>
                <w:rFonts w:ascii="Arial" w:hAnsi="Arial" w:cs="Arial"/>
                <w:lang w:val="en-US"/>
              </w:rPr>
            </w:pPr>
            <w:r w:rsidRPr="00D729F1">
              <w:rPr>
                <w:rFonts w:ascii="Arial" w:hAnsi="Arial" w:cs="Arial"/>
                <w:bCs/>
              </w:rPr>
              <w:t>Итого расходы на 202</w:t>
            </w:r>
            <w:r>
              <w:rPr>
                <w:rFonts w:ascii="Arial" w:hAnsi="Arial" w:cs="Arial"/>
                <w:bCs/>
              </w:rPr>
              <w:t>6</w:t>
            </w:r>
            <w:r w:rsidRPr="00D729F1">
              <w:rPr>
                <w:rFonts w:ascii="Arial" w:hAnsi="Arial" w:cs="Arial"/>
                <w:bCs/>
              </w:rPr>
              <w:t xml:space="preserve">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D729F1" w:rsidRDefault="00D60784" w:rsidP="00D60784">
            <w:pPr>
              <w:jc w:val="center"/>
              <w:rPr>
                <w:rFonts w:ascii="Arial" w:hAnsi="Arial" w:cs="Arial"/>
                <w:lang w:val="en-US"/>
              </w:rPr>
            </w:pPr>
            <w:r w:rsidRPr="00D729F1">
              <w:rPr>
                <w:rFonts w:ascii="Arial" w:hAnsi="Arial" w:cs="Arial"/>
                <w:bCs/>
              </w:rPr>
              <w:t>Итого расходы на 202</w:t>
            </w:r>
            <w:r>
              <w:rPr>
                <w:rFonts w:ascii="Arial" w:hAnsi="Arial" w:cs="Arial"/>
                <w:bCs/>
              </w:rPr>
              <w:t>7</w:t>
            </w:r>
            <w:r w:rsidRPr="00D729F1">
              <w:rPr>
                <w:rFonts w:ascii="Arial" w:hAnsi="Arial" w:cs="Arial"/>
                <w:bCs/>
              </w:rPr>
              <w:t xml:space="preserve"> год</w:t>
            </w:r>
          </w:p>
        </w:tc>
      </w:tr>
      <w:tr w:rsidR="002D6E0A" w:rsidRPr="000A023F" w:rsidTr="00D12531">
        <w:trPr>
          <w:trHeight w:val="247"/>
        </w:trPr>
        <w:tc>
          <w:tcPr>
            <w:tcW w:w="3707"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1</w:t>
            </w:r>
          </w:p>
        </w:tc>
        <w:tc>
          <w:tcPr>
            <w:tcW w:w="680" w:type="dxa"/>
            <w:tcBorders>
              <w:top w:val="single" w:sz="6" w:space="0" w:color="auto"/>
              <w:left w:val="single" w:sz="6" w:space="0" w:color="auto"/>
              <w:bottom w:val="single" w:sz="6" w:space="0" w:color="auto"/>
              <w:right w:val="single" w:sz="6" w:space="0" w:color="auto"/>
            </w:tcBorders>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2</w:t>
            </w:r>
          </w:p>
        </w:tc>
        <w:tc>
          <w:tcPr>
            <w:tcW w:w="424"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3</w:t>
            </w:r>
          </w:p>
        </w:tc>
        <w:tc>
          <w:tcPr>
            <w:tcW w:w="567"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4</w:t>
            </w:r>
          </w:p>
        </w:tc>
        <w:tc>
          <w:tcPr>
            <w:tcW w:w="1556"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5</w:t>
            </w:r>
          </w:p>
        </w:tc>
        <w:tc>
          <w:tcPr>
            <w:tcW w:w="439" w:type="dxa"/>
            <w:tcBorders>
              <w:top w:val="single" w:sz="6" w:space="0" w:color="auto"/>
              <w:left w:val="single" w:sz="6" w:space="0" w:color="auto"/>
              <w:bottom w:val="single" w:sz="6" w:space="0" w:color="auto"/>
              <w:right w:val="single" w:sz="6" w:space="0" w:color="auto"/>
            </w:tcBorders>
            <w:hideMark/>
          </w:tcPr>
          <w:p w:rsidR="002D6E0A" w:rsidRPr="00D729F1" w:rsidRDefault="002D6E0A" w:rsidP="002D6E0A">
            <w:pPr>
              <w:autoSpaceDE w:val="0"/>
              <w:autoSpaceDN w:val="0"/>
              <w:adjustRightInd w:val="0"/>
              <w:jc w:val="center"/>
              <w:rPr>
                <w:rFonts w:ascii="Arial" w:hAnsi="Arial" w:cs="Arial"/>
                <w:sz w:val="22"/>
                <w:szCs w:val="22"/>
              </w:rPr>
            </w:pPr>
            <w:r w:rsidRPr="00D729F1">
              <w:rPr>
                <w:rFonts w:ascii="Arial" w:hAnsi="Arial" w:cs="Arial"/>
                <w:sz w:val="22"/>
                <w:szCs w:val="22"/>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E0A" w:rsidRPr="00D729F1" w:rsidRDefault="002D6E0A" w:rsidP="002D6E0A">
            <w:pPr>
              <w:jc w:val="center"/>
              <w:rPr>
                <w:rFonts w:ascii="Arial" w:hAnsi="Arial" w:cs="Arial"/>
              </w:rPr>
            </w:pPr>
            <w:r w:rsidRPr="00D729F1">
              <w:rPr>
                <w:rFonts w:ascii="Arial" w:hAnsi="Arial" w:cs="Arial"/>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E0A" w:rsidRPr="00D729F1" w:rsidRDefault="002D6E0A" w:rsidP="002D6E0A">
            <w:pPr>
              <w:jc w:val="center"/>
              <w:rPr>
                <w:rFonts w:ascii="Arial" w:hAnsi="Arial" w:cs="Arial"/>
              </w:rPr>
            </w:pPr>
            <w:r w:rsidRPr="00D729F1">
              <w:rPr>
                <w:rFonts w:ascii="Arial" w:hAnsi="Arial" w:cs="Arial"/>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E0A" w:rsidRPr="00D729F1" w:rsidRDefault="002D6E0A" w:rsidP="002D6E0A">
            <w:pPr>
              <w:jc w:val="center"/>
              <w:rPr>
                <w:rFonts w:ascii="Arial" w:hAnsi="Arial" w:cs="Arial"/>
              </w:rPr>
            </w:pPr>
            <w:r>
              <w:rPr>
                <w:rFonts w:ascii="Arial" w:hAnsi="Arial" w:cs="Arial"/>
              </w:rPr>
              <w:t>9</w:t>
            </w:r>
          </w:p>
        </w:tc>
      </w:tr>
      <w:tr w:rsidR="00D60784"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both"/>
              <w:rPr>
                <w:rFonts w:ascii="Arial" w:hAnsi="Arial" w:cs="Arial"/>
                <w:bCs/>
                <w:sz w:val="22"/>
                <w:szCs w:val="22"/>
              </w:rPr>
            </w:pPr>
            <w:r>
              <w:rPr>
                <w:rFonts w:ascii="Arial" w:hAnsi="Arial" w:cs="Arial"/>
                <w:bCs/>
                <w:sz w:val="22"/>
                <w:szCs w:val="22"/>
              </w:rPr>
              <w:t>Всего</w:t>
            </w:r>
          </w:p>
        </w:tc>
        <w:tc>
          <w:tcPr>
            <w:tcW w:w="680"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sz w:val="22"/>
                <w:szCs w:val="22"/>
              </w:rPr>
            </w:pPr>
          </w:p>
        </w:tc>
        <w:tc>
          <w:tcPr>
            <w:tcW w:w="424"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sz w:val="22"/>
                <w:szCs w:val="22"/>
              </w:rPr>
            </w:pPr>
          </w:p>
        </w:tc>
        <w:tc>
          <w:tcPr>
            <w:tcW w:w="1556"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tcPr>
          <w:p w:rsidR="00D60784" w:rsidRPr="00D729F1" w:rsidRDefault="00D60784" w:rsidP="00D60784">
            <w:pPr>
              <w:autoSpaceDE w:val="0"/>
              <w:autoSpaceDN w:val="0"/>
              <w:adjustRightInd w:val="0"/>
              <w:jc w:val="right"/>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784" w:rsidRPr="006E604A" w:rsidRDefault="005546D5" w:rsidP="00D60784">
            <w:pPr>
              <w:jc w:val="center"/>
              <w:rPr>
                <w:rFonts w:ascii="Arial" w:hAnsi="Arial" w:cs="Arial"/>
                <w:sz w:val="22"/>
                <w:szCs w:val="22"/>
              </w:rPr>
            </w:pPr>
            <w:r w:rsidRPr="005546D5">
              <w:rPr>
                <w:rFonts w:ascii="Arial" w:hAnsi="Arial" w:cs="Arial"/>
                <w:sz w:val="22"/>
                <w:szCs w:val="22"/>
              </w:rPr>
              <w:t>2 131 151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6E604A" w:rsidRDefault="00D60784" w:rsidP="00D60784">
            <w:pPr>
              <w:jc w:val="center"/>
              <w:rPr>
                <w:rFonts w:ascii="Arial" w:hAnsi="Arial" w:cs="Arial"/>
                <w:sz w:val="22"/>
                <w:szCs w:val="22"/>
              </w:rPr>
            </w:pPr>
            <w:r w:rsidRPr="006E604A">
              <w:rPr>
                <w:rFonts w:ascii="Arial" w:hAnsi="Arial" w:cs="Arial"/>
                <w:sz w:val="22"/>
                <w:szCs w:val="22"/>
              </w:rPr>
              <w:t>501 902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6E604A" w:rsidRDefault="00D60784" w:rsidP="00D60784">
            <w:pPr>
              <w:jc w:val="center"/>
              <w:rPr>
                <w:rFonts w:ascii="Arial" w:hAnsi="Arial" w:cs="Arial"/>
                <w:sz w:val="22"/>
                <w:szCs w:val="22"/>
              </w:rPr>
            </w:pPr>
            <w:r w:rsidRPr="006E604A">
              <w:rPr>
                <w:rFonts w:ascii="Arial" w:hAnsi="Arial" w:cs="Arial"/>
                <w:sz w:val="22"/>
                <w:szCs w:val="22"/>
              </w:rPr>
              <w:t>498 113</w:t>
            </w:r>
          </w:p>
        </w:tc>
      </w:tr>
      <w:tr w:rsidR="00D60784"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both"/>
              <w:rPr>
                <w:rFonts w:ascii="Arial" w:hAnsi="Arial" w:cs="Arial"/>
                <w:b/>
                <w:bCs/>
                <w:sz w:val="22"/>
                <w:szCs w:val="22"/>
              </w:rPr>
            </w:pPr>
            <w:r w:rsidRPr="00762A5A">
              <w:rPr>
                <w:rFonts w:ascii="Arial" w:hAnsi="Arial" w:cs="Arial"/>
                <w:b/>
                <w:bCs/>
                <w:color w:val="000000"/>
                <w:sz w:val="22"/>
                <w:szCs w:val="22"/>
              </w:rPr>
              <w:t>Условно утвержденные расходы</w:t>
            </w:r>
          </w:p>
        </w:tc>
        <w:tc>
          <w:tcPr>
            <w:tcW w:w="680"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sz w:val="22"/>
                <w:szCs w:val="22"/>
              </w:rPr>
            </w:pPr>
          </w:p>
        </w:tc>
        <w:tc>
          <w:tcPr>
            <w:tcW w:w="424"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sz w:val="22"/>
                <w:szCs w:val="22"/>
              </w:rPr>
            </w:pPr>
          </w:p>
        </w:tc>
        <w:tc>
          <w:tcPr>
            <w:tcW w:w="567"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right"/>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D60784" w:rsidRPr="00762A5A" w:rsidRDefault="00D60784" w:rsidP="00D60784">
            <w:pPr>
              <w:jc w:val="center"/>
              <w:rPr>
                <w:rFonts w:ascii="Arial" w:hAnsi="Arial" w:cs="Arial"/>
                <w:b/>
                <w:sz w:val="22"/>
                <w:szCs w:val="22"/>
              </w:rPr>
            </w:pPr>
            <w:r w:rsidRPr="00762A5A">
              <w:rPr>
                <w:rFonts w:ascii="Arial" w:hAnsi="Arial" w:cs="Arial"/>
                <w:b/>
                <w:sz w:val="22"/>
                <w:szCs w:val="22"/>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762A5A" w:rsidRDefault="00D60784" w:rsidP="00D60784">
            <w:pPr>
              <w:jc w:val="center"/>
              <w:rPr>
                <w:rFonts w:ascii="Arial" w:hAnsi="Arial" w:cs="Arial"/>
                <w:b/>
                <w:sz w:val="22"/>
                <w:szCs w:val="22"/>
              </w:rPr>
            </w:pPr>
            <w:r w:rsidRPr="00762A5A">
              <w:rPr>
                <w:rFonts w:ascii="Arial" w:hAnsi="Arial" w:cs="Arial"/>
                <w:b/>
                <w:sz w:val="22"/>
                <w:szCs w:val="22"/>
              </w:rPr>
              <w:t>3 292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784" w:rsidRPr="00762A5A" w:rsidRDefault="00D60784" w:rsidP="00D60784">
            <w:pPr>
              <w:jc w:val="center"/>
              <w:rPr>
                <w:rFonts w:ascii="Arial" w:hAnsi="Arial" w:cs="Arial"/>
                <w:b/>
                <w:sz w:val="22"/>
                <w:szCs w:val="22"/>
              </w:rPr>
            </w:pPr>
            <w:r w:rsidRPr="00762A5A">
              <w:rPr>
                <w:rFonts w:ascii="Arial" w:hAnsi="Arial" w:cs="Arial"/>
                <w:b/>
                <w:bCs/>
                <w:sz w:val="22"/>
                <w:szCs w:val="22"/>
              </w:rPr>
              <w:t>1 785</w:t>
            </w:r>
          </w:p>
        </w:tc>
      </w:tr>
      <w:tr w:rsidR="00D60784"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D60784" w:rsidRPr="00762A5A" w:rsidRDefault="00D60784" w:rsidP="00D60784">
            <w:pPr>
              <w:autoSpaceDE w:val="0"/>
              <w:autoSpaceDN w:val="0"/>
              <w:adjustRightInd w:val="0"/>
              <w:jc w:val="both"/>
              <w:rPr>
                <w:rFonts w:ascii="Arial" w:hAnsi="Arial" w:cs="Arial"/>
                <w:b/>
                <w:bCs/>
                <w:sz w:val="22"/>
                <w:szCs w:val="22"/>
              </w:rPr>
            </w:pPr>
            <w:r w:rsidRPr="00762A5A">
              <w:rPr>
                <w:rFonts w:ascii="Arial" w:hAnsi="Arial" w:cs="Arial"/>
                <w:b/>
                <w:bCs/>
                <w:sz w:val="22"/>
                <w:szCs w:val="22"/>
              </w:rPr>
              <w:t>Общегосударственные вопросы</w:t>
            </w:r>
          </w:p>
        </w:tc>
        <w:tc>
          <w:tcPr>
            <w:tcW w:w="680" w:type="dxa"/>
            <w:tcBorders>
              <w:top w:val="single" w:sz="6" w:space="0" w:color="auto"/>
              <w:left w:val="single" w:sz="6" w:space="0" w:color="auto"/>
              <w:bottom w:val="single" w:sz="6" w:space="0" w:color="auto"/>
              <w:right w:val="single" w:sz="6" w:space="0" w:color="auto"/>
            </w:tcBorders>
          </w:tcPr>
          <w:p w:rsidR="00D60784" w:rsidRPr="00762A5A" w:rsidRDefault="00762A5A"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D60784" w:rsidRPr="00762A5A" w:rsidRDefault="00D60784"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p>
        </w:tc>
        <w:tc>
          <w:tcPr>
            <w:tcW w:w="1556"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p>
        </w:tc>
        <w:tc>
          <w:tcPr>
            <w:tcW w:w="439"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D60784" w:rsidRPr="00762A5A" w:rsidRDefault="00D60784"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1 184 040</w:t>
            </w:r>
          </w:p>
        </w:tc>
        <w:tc>
          <w:tcPr>
            <w:tcW w:w="992"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252 459</w:t>
            </w:r>
          </w:p>
        </w:tc>
        <w:tc>
          <w:tcPr>
            <w:tcW w:w="992" w:type="dxa"/>
            <w:tcBorders>
              <w:top w:val="single" w:sz="6" w:space="0" w:color="auto"/>
              <w:left w:val="single" w:sz="6" w:space="0" w:color="auto"/>
              <w:bottom w:val="single" w:sz="6" w:space="0" w:color="auto"/>
              <w:right w:val="single" w:sz="6" w:space="0" w:color="auto"/>
            </w:tcBorders>
          </w:tcPr>
          <w:p w:rsidR="00D60784" w:rsidRPr="00762A5A" w:rsidRDefault="00D60784" w:rsidP="00D60784">
            <w:pPr>
              <w:autoSpaceDE w:val="0"/>
              <w:autoSpaceDN w:val="0"/>
              <w:adjustRightInd w:val="0"/>
              <w:jc w:val="center"/>
              <w:rPr>
                <w:rFonts w:ascii="Arial" w:hAnsi="Arial" w:cs="Arial"/>
                <w:b/>
                <w:bCs/>
                <w:sz w:val="22"/>
                <w:szCs w:val="22"/>
              </w:rPr>
            </w:pPr>
            <w:r w:rsidRPr="00762A5A">
              <w:rPr>
                <w:rFonts w:ascii="Arial" w:hAnsi="Arial" w:cs="Arial"/>
                <w:b/>
                <w:bCs/>
                <w:sz w:val="22"/>
                <w:szCs w:val="22"/>
              </w:rPr>
              <w:t>274 423</w:t>
            </w:r>
          </w:p>
        </w:tc>
      </w:tr>
      <w:tr w:rsidR="00D60784" w:rsidRPr="000A023F" w:rsidTr="00D60784">
        <w:trPr>
          <w:trHeight w:val="545"/>
        </w:trPr>
        <w:tc>
          <w:tcPr>
            <w:tcW w:w="370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both"/>
              <w:rPr>
                <w:rFonts w:ascii="Arial" w:hAnsi="Arial" w:cs="Arial"/>
                <w:bCs/>
                <w:sz w:val="22"/>
                <w:szCs w:val="22"/>
              </w:rPr>
            </w:pPr>
            <w:r w:rsidRPr="00D729F1">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D60784" w:rsidRPr="00D729F1" w:rsidRDefault="00762A5A" w:rsidP="00D60784">
            <w:pPr>
              <w:autoSpaceDE w:val="0"/>
              <w:autoSpaceDN w:val="0"/>
              <w:adjustRightInd w:val="0"/>
              <w:jc w:val="center"/>
              <w:rPr>
                <w:rFonts w:ascii="Arial" w:hAnsi="Arial" w:cs="Arial"/>
                <w:bCs/>
                <w:sz w:val="22"/>
                <w:szCs w:val="22"/>
              </w:rPr>
            </w:pPr>
            <w:r>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60784" w:rsidRPr="00D729F1" w:rsidRDefault="00D60784" w:rsidP="00D60784">
            <w:pPr>
              <w:autoSpaceDE w:val="0"/>
              <w:autoSpaceDN w:val="0"/>
              <w:adjustRightInd w:val="0"/>
              <w:jc w:val="center"/>
              <w:rPr>
                <w:rFonts w:ascii="Arial" w:hAnsi="Arial" w:cs="Arial"/>
                <w:bCs/>
                <w:sz w:val="22"/>
                <w:szCs w:val="22"/>
              </w:rPr>
            </w:pPr>
            <w:r w:rsidRPr="00D729F1">
              <w:rPr>
                <w:rFonts w:ascii="Arial" w:hAnsi="Arial" w:cs="Arial"/>
                <w:bCs/>
                <w:sz w:val="22"/>
                <w:szCs w:val="22"/>
              </w:rPr>
              <w:t>02</w:t>
            </w:r>
          </w:p>
        </w:tc>
        <w:tc>
          <w:tcPr>
            <w:tcW w:w="1556" w:type="dxa"/>
            <w:tcBorders>
              <w:top w:val="single" w:sz="6" w:space="0" w:color="auto"/>
              <w:left w:val="single" w:sz="6" w:space="0" w:color="auto"/>
              <w:bottom w:val="single" w:sz="6" w:space="0" w:color="auto"/>
              <w:right w:val="single" w:sz="4" w:space="0" w:color="auto"/>
            </w:tcBorders>
          </w:tcPr>
          <w:p w:rsidR="00D60784" w:rsidRPr="00D729F1" w:rsidRDefault="00D60784" w:rsidP="00D60784">
            <w:pPr>
              <w:autoSpaceDE w:val="0"/>
              <w:autoSpaceDN w:val="0"/>
              <w:adjustRightInd w:val="0"/>
              <w:jc w:val="center"/>
              <w:rPr>
                <w:rFonts w:ascii="Arial" w:hAnsi="Arial" w:cs="Arial"/>
                <w:bCs/>
                <w:sz w:val="22"/>
                <w:szCs w:val="22"/>
              </w:rPr>
            </w:pPr>
          </w:p>
        </w:tc>
        <w:tc>
          <w:tcPr>
            <w:tcW w:w="439" w:type="dxa"/>
            <w:tcBorders>
              <w:top w:val="single" w:sz="6" w:space="0" w:color="auto"/>
              <w:left w:val="single" w:sz="4" w:space="0" w:color="auto"/>
              <w:bottom w:val="single" w:sz="6" w:space="0" w:color="auto"/>
              <w:right w:val="single" w:sz="6" w:space="0" w:color="auto"/>
            </w:tcBorders>
          </w:tcPr>
          <w:p w:rsidR="00D60784" w:rsidRPr="00D729F1" w:rsidRDefault="00D60784" w:rsidP="00D60784">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D60784" w:rsidRPr="00FC1CD2" w:rsidRDefault="00D60784" w:rsidP="00D60784">
            <w:pPr>
              <w:jc w:val="center"/>
              <w:rPr>
                <w:b/>
              </w:rPr>
            </w:pPr>
            <w:r w:rsidRPr="00FC1CD2">
              <w:rPr>
                <w:rFonts w:ascii="Arial" w:hAnsi="Arial" w:cs="Arial"/>
                <w:b/>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D60784" w:rsidRPr="00FC1CD2" w:rsidRDefault="00D60784" w:rsidP="00D60784">
            <w:pPr>
              <w:jc w:val="center"/>
              <w:rPr>
                <w:rFonts w:ascii="Arial" w:hAnsi="Arial" w:cs="Arial"/>
                <w:b/>
              </w:rPr>
            </w:pPr>
            <w:r w:rsidRPr="00FC1CD2">
              <w:rPr>
                <w:rFonts w:ascii="Arial" w:hAnsi="Arial" w:cs="Arial"/>
                <w:b/>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D60784" w:rsidRPr="00FC1CD2" w:rsidRDefault="00D60784" w:rsidP="00D60784">
            <w:pPr>
              <w:jc w:val="center"/>
              <w:rPr>
                <w:rFonts w:ascii="Arial" w:hAnsi="Arial" w:cs="Arial"/>
                <w:b/>
              </w:rPr>
            </w:pPr>
            <w:r w:rsidRPr="00FC1CD2">
              <w:rPr>
                <w:rFonts w:ascii="Arial" w:hAnsi="Arial" w:cs="Arial"/>
                <w:b/>
                <w:bCs/>
                <w:sz w:val="22"/>
                <w:szCs w:val="22"/>
              </w:rPr>
              <w:t>70 000</w:t>
            </w:r>
          </w:p>
        </w:tc>
      </w:tr>
      <w:tr w:rsidR="00762A5A" w:rsidRPr="000A023F" w:rsidTr="00D60784">
        <w:trPr>
          <w:trHeight w:val="269"/>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функционирования главы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71 0 00 00000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r>
      <w:tr w:rsidR="00762A5A" w:rsidRPr="000A023F" w:rsidTr="00D60784">
        <w:trPr>
          <w:trHeight w:val="1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Глава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rPr>
            </w:pPr>
            <w:r w:rsidRPr="00D729F1">
              <w:rPr>
                <w:rFonts w:ascii="Arial" w:hAnsi="Arial" w:cs="Arial"/>
                <w:sz w:val="22"/>
                <w:szCs w:val="22"/>
              </w:rPr>
              <w:t>71 1 00 00000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r>
      <w:tr w:rsidR="00762A5A" w:rsidRPr="000A023F" w:rsidTr="00D60784">
        <w:trPr>
          <w:trHeight w:val="412"/>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и выполнение функций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rPr>
            </w:pPr>
            <w:r w:rsidRPr="00D729F1">
              <w:rPr>
                <w:rFonts w:ascii="Arial" w:hAnsi="Arial" w:cs="Arial"/>
                <w:sz w:val="22"/>
                <w:szCs w:val="22"/>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r>
      <w:tr w:rsidR="00762A5A" w:rsidRPr="000A023F" w:rsidTr="00D60784">
        <w:trPr>
          <w:trHeight w:val="744"/>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rPr>
                <w:rFonts w:ascii="Arial" w:hAnsi="Arial" w:cs="Arial"/>
                <w:sz w:val="22"/>
                <w:szCs w:val="22"/>
              </w:rPr>
            </w:pPr>
            <w:r w:rsidRPr="006D05ED">
              <w:rPr>
                <w:rFonts w:ascii="Arial" w:hAnsi="Arial" w:cs="Arial"/>
                <w:sz w:val="22"/>
                <w:szCs w:val="22"/>
              </w:rPr>
              <w:t>212 695</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bCs/>
                <w:sz w:val="22"/>
                <w:szCs w:val="22"/>
              </w:rPr>
              <w:t>70 000</w:t>
            </w:r>
          </w:p>
        </w:tc>
      </w:tr>
      <w:tr w:rsidR="00762A5A" w:rsidRPr="000A023F" w:rsidTr="00D60784">
        <w:trPr>
          <w:trHeight w:val="744"/>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rPr>
              <w:t>679 686</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sz w:val="22"/>
                <w:szCs w:val="22"/>
              </w:rPr>
              <w:t>73 800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sz w:val="22"/>
                <w:szCs w:val="22"/>
              </w:rPr>
              <w:t>73 800</w:t>
            </w:r>
          </w:p>
        </w:tc>
      </w:tr>
      <w:tr w:rsidR="00762A5A" w:rsidRPr="000A023F" w:rsidTr="00D60784">
        <w:trPr>
          <w:trHeight w:val="251"/>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функционирования местных администраций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73 0 00 00000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rPr>
              <w:t>679 868</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sz w:val="22"/>
              </w:rPr>
              <w:t>73 800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rPr>
            </w:pPr>
            <w:r w:rsidRPr="006D05ED">
              <w:rPr>
                <w:rFonts w:ascii="Arial" w:hAnsi="Arial" w:cs="Arial"/>
                <w:sz w:val="22"/>
              </w:rPr>
              <w:t>73 800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lastRenderedPageBreak/>
              <w:t>Обеспечение деятельности администрации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73 1 00 0000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pPr>
            <w:r w:rsidRPr="006D05ED">
              <w:rPr>
                <w:rFonts w:ascii="Arial" w:hAnsi="Arial" w:cs="Arial"/>
                <w:sz w:val="22"/>
              </w:rPr>
              <w:t>667 994</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73 800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73 800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color w:val="000000"/>
              </w:rPr>
              <w:t>Обеспечение деятельности и выполнение функций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rPr>
                <w:rFonts w:ascii="Arial" w:hAnsi="Arial" w:cs="Arial"/>
                <w:sz w:val="22"/>
              </w:rPr>
            </w:pPr>
            <w:r w:rsidRPr="006D05ED">
              <w:rPr>
                <w:rFonts w:ascii="Arial" w:hAnsi="Arial" w:cs="Arial"/>
                <w:sz w:val="22"/>
              </w:rPr>
              <w:t>667 994</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70 000</w:t>
            </w:r>
          </w:p>
        </w:tc>
      </w:tr>
      <w:tr w:rsidR="00762A5A" w:rsidRPr="000A023F" w:rsidTr="00D60784">
        <w:trPr>
          <w:trHeight w:val="744"/>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hideMark/>
          </w:tcPr>
          <w:p w:rsidR="00762A5A" w:rsidRPr="006D05ED" w:rsidRDefault="00762A5A" w:rsidP="00762A5A">
            <w:pPr>
              <w:jc w:val="center"/>
              <w:rPr>
                <w:rFonts w:ascii="Arial" w:hAnsi="Arial" w:cs="Arial"/>
                <w:sz w:val="22"/>
              </w:rPr>
            </w:pPr>
            <w:r w:rsidRPr="006D05ED">
              <w:rPr>
                <w:rFonts w:ascii="Arial" w:hAnsi="Arial" w:cs="Arial"/>
                <w:sz w:val="22"/>
              </w:rPr>
              <w:t>655 794</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70 000</w:t>
            </w:r>
          </w:p>
        </w:tc>
        <w:tc>
          <w:tcPr>
            <w:tcW w:w="992" w:type="dxa"/>
            <w:tcBorders>
              <w:top w:val="single" w:sz="6" w:space="0" w:color="auto"/>
              <w:left w:val="single" w:sz="6" w:space="0" w:color="auto"/>
              <w:bottom w:val="single" w:sz="6" w:space="0" w:color="auto"/>
              <w:right w:val="single" w:sz="6" w:space="0" w:color="auto"/>
            </w:tcBorders>
          </w:tcPr>
          <w:p w:rsidR="00762A5A" w:rsidRPr="006D05ED" w:rsidRDefault="00762A5A" w:rsidP="00762A5A">
            <w:pPr>
              <w:jc w:val="center"/>
              <w:rPr>
                <w:rFonts w:ascii="Arial" w:hAnsi="Arial" w:cs="Arial"/>
                <w:sz w:val="22"/>
              </w:rPr>
            </w:pPr>
            <w:r w:rsidRPr="006D05ED">
              <w:rPr>
                <w:rFonts w:ascii="Arial" w:hAnsi="Arial" w:cs="Arial"/>
                <w:sz w:val="22"/>
              </w:rPr>
              <w:t>70 000</w:t>
            </w:r>
          </w:p>
        </w:tc>
      </w:tr>
      <w:tr w:rsidR="00762A5A" w:rsidRPr="000A023F" w:rsidTr="00D60784">
        <w:trPr>
          <w:trHeight w:val="435"/>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73 1 00 С1402</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BF0F20" w:rsidRDefault="00762A5A" w:rsidP="00762A5A">
            <w:pPr>
              <w:jc w:val="center"/>
              <w:rPr>
                <w:rFonts w:ascii="Arial" w:hAnsi="Arial" w:cs="Arial"/>
                <w:sz w:val="22"/>
                <w:szCs w:val="22"/>
              </w:rPr>
            </w:pPr>
            <w:r w:rsidRPr="00BF0F20">
              <w:rPr>
                <w:rFonts w:ascii="Arial" w:hAnsi="Arial" w:cs="Arial"/>
                <w:sz w:val="22"/>
                <w:szCs w:val="22"/>
              </w:rPr>
              <w:t>12 200</w:t>
            </w:r>
          </w:p>
        </w:tc>
        <w:tc>
          <w:tcPr>
            <w:tcW w:w="992" w:type="dxa"/>
            <w:tcBorders>
              <w:top w:val="single" w:sz="6" w:space="0" w:color="auto"/>
              <w:left w:val="single" w:sz="6" w:space="0" w:color="auto"/>
              <w:bottom w:val="single" w:sz="6" w:space="0" w:color="auto"/>
              <w:right w:val="single" w:sz="6" w:space="0" w:color="auto"/>
            </w:tcBorders>
          </w:tcPr>
          <w:p w:rsidR="00762A5A" w:rsidRPr="00BF0F20" w:rsidRDefault="00762A5A" w:rsidP="00762A5A">
            <w:pPr>
              <w:jc w:val="center"/>
              <w:rPr>
                <w:rFonts w:ascii="Arial" w:hAnsi="Arial" w:cs="Arial"/>
                <w:sz w:val="22"/>
                <w:szCs w:val="22"/>
              </w:rPr>
            </w:pPr>
            <w:r w:rsidRPr="00BF0F20">
              <w:rPr>
                <w:rFonts w:ascii="Arial" w:hAnsi="Arial" w:cs="Arial"/>
                <w:sz w:val="22"/>
                <w:szCs w:val="22"/>
              </w:rPr>
              <w:t>3 800</w:t>
            </w:r>
          </w:p>
        </w:tc>
        <w:tc>
          <w:tcPr>
            <w:tcW w:w="992" w:type="dxa"/>
            <w:tcBorders>
              <w:top w:val="single" w:sz="6" w:space="0" w:color="auto"/>
              <w:left w:val="single" w:sz="6" w:space="0" w:color="auto"/>
              <w:bottom w:val="single" w:sz="6" w:space="0" w:color="auto"/>
              <w:right w:val="single" w:sz="6" w:space="0" w:color="auto"/>
            </w:tcBorders>
          </w:tcPr>
          <w:p w:rsidR="00762A5A" w:rsidRPr="00BF0F20" w:rsidRDefault="00762A5A" w:rsidP="00762A5A">
            <w:pPr>
              <w:jc w:val="center"/>
              <w:rPr>
                <w:rFonts w:ascii="Arial" w:hAnsi="Arial" w:cs="Arial"/>
                <w:sz w:val="22"/>
                <w:szCs w:val="22"/>
              </w:rPr>
            </w:pPr>
            <w:r w:rsidRPr="00BF0F20">
              <w:rPr>
                <w:rFonts w:ascii="Arial" w:hAnsi="Arial" w:cs="Arial"/>
                <w:sz w:val="22"/>
                <w:szCs w:val="22"/>
              </w:rPr>
              <w:t>3 800</w:t>
            </w:r>
          </w:p>
        </w:tc>
      </w:tr>
      <w:tr w:rsidR="00762A5A" w:rsidRPr="000A023F" w:rsidTr="00D60784">
        <w:trPr>
          <w:trHeight w:val="435"/>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Иные межбюджетные трансферты на содержание работника, осуществляющего выполнение переданных полномочий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73 1 00 П1490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autoSpaceDE w:val="0"/>
              <w:autoSpaceDN w:val="0"/>
              <w:adjustRightInd w:val="0"/>
              <w:jc w:val="center"/>
              <w:rPr>
                <w:rFonts w:ascii="Arial" w:hAnsi="Arial" w:cs="Arial"/>
                <w:sz w:val="22"/>
                <w:szCs w:val="22"/>
                <w:lang w:val="en-US"/>
              </w:rPr>
            </w:pPr>
            <w:r w:rsidRPr="00830263">
              <w:rPr>
                <w:rFonts w:ascii="Arial" w:hAnsi="Arial" w:cs="Arial"/>
                <w:sz w:val="22"/>
                <w:szCs w:val="22"/>
              </w:rPr>
              <w:t>11 874</w:t>
            </w:r>
          </w:p>
        </w:tc>
        <w:tc>
          <w:tcPr>
            <w:tcW w:w="992"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rPr>
            </w:pPr>
            <w:r w:rsidRPr="00830263">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rPr>
            </w:pPr>
            <w:r w:rsidRPr="00830263">
              <w:rPr>
                <w:rFonts w:ascii="Arial" w:hAnsi="Arial" w:cs="Arial"/>
                <w:bCs/>
                <w:sz w:val="22"/>
                <w:szCs w:val="22"/>
              </w:rPr>
              <w:t>0</w:t>
            </w:r>
          </w:p>
        </w:tc>
      </w:tr>
      <w:tr w:rsidR="00762A5A" w:rsidRPr="000A023F" w:rsidTr="00D60784">
        <w:trPr>
          <w:trHeight w:val="435"/>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04</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73 1 00 П1490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sz w:val="22"/>
                <w:szCs w:val="22"/>
              </w:rPr>
            </w:pPr>
            <w:r w:rsidRPr="00830263">
              <w:rPr>
                <w:rFonts w:ascii="Arial" w:hAnsi="Arial" w:cs="Arial"/>
                <w:sz w:val="22"/>
                <w:szCs w:val="22"/>
              </w:rPr>
              <w:t>11 874</w:t>
            </w:r>
          </w:p>
        </w:tc>
        <w:tc>
          <w:tcPr>
            <w:tcW w:w="992"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rPr>
            </w:pPr>
            <w:r w:rsidRPr="00830263">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830263" w:rsidRDefault="00762A5A" w:rsidP="00762A5A">
            <w:pPr>
              <w:jc w:val="center"/>
              <w:rPr>
                <w:rFonts w:ascii="Arial" w:hAnsi="Arial" w:cs="Arial"/>
              </w:rPr>
            </w:pPr>
            <w:r w:rsidRPr="00830263">
              <w:rPr>
                <w:rFonts w:ascii="Arial" w:hAnsi="Arial" w:cs="Arial"/>
                <w:bCs/>
                <w:sz w:val="22"/>
                <w:szCs w:val="22"/>
              </w:rPr>
              <w:t>0</w:t>
            </w:r>
          </w:p>
        </w:tc>
      </w:tr>
      <w:tr w:rsidR="00762A5A" w:rsidRPr="000A023F" w:rsidTr="00D60784">
        <w:trPr>
          <w:trHeight w:val="262"/>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sz w:val="22"/>
                <w:szCs w:val="22"/>
              </w:rPr>
            </w:pP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sz w:val="22"/>
                <w:szCs w:val="22"/>
              </w:rPr>
            </w:pPr>
            <w:r w:rsidRPr="00633433">
              <w:rPr>
                <w:rFonts w:ascii="Arial" w:hAnsi="Arial" w:cs="Arial"/>
                <w:bCs/>
                <w:sz w:val="22"/>
                <w:szCs w:val="22"/>
              </w:rPr>
              <w:t>3 409</w:t>
            </w:r>
          </w:p>
        </w:tc>
      </w:tr>
      <w:tr w:rsidR="00762A5A" w:rsidRPr="000A023F" w:rsidTr="00D60784">
        <w:trPr>
          <w:trHeight w:val="262"/>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bCs/>
              </w:rPr>
              <w:t>Обеспечение деятельности органов финансового контроля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center"/>
              <w:rPr>
                <w:rFonts w:ascii="Arial" w:hAnsi="Arial" w:cs="Arial"/>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center"/>
              <w:rPr>
                <w:rFonts w:ascii="Arial" w:hAnsi="Arial" w:cs="Arial"/>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vAlign w:val="center"/>
            <w:hideMark/>
          </w:tcPr>
          <w:p w:rsidR="00762A5A" w:rsidRPr="00D729F1" w:rsidRDefault="00762A5A" w:rsidP="00762A5A">
            <w:pPr>
              <w:jc w:val="center"/>
              <w:rPr>
                <w:rFonts w:ascii="Arial" w:hAnsi="Arial" w:cs="Arial"/>
                <w:sz w:val="22"/>
                <w:szCs w:val="22"/>
              </w:rPr>
            </w:pPr>
            <w:r w:rsidRPr="00D729F1">
              <w:rPr>
                <w:rFonts w:ascii="Arial" w:hAnsi="Arial" w:cs="Arial"/>
                <w:bCs/>
                <w:sz w:val="22"/>
                <w:szCs w:val="22"/>
              </w:rPr>
              <w:t xml:space="preserve">75 </w:t>
            </w:r>
            <w:r w:rsidRPr="00D729F1">
              <w:rPr>
                <w:rFonts w:ascii="Arial" w:hAnsi="Arial" w:cs="Arial"/>
                <w:sz w:val="22"/>
                <w:szCs w:val="22"/>
              </w:rPr>
              <w:t>0 00 00000</w:t>
            </w:r>
          </w:p>
        </w:tc>
        <w:tc>
          <w:tcPr>
            <w:tcW w:w="439" w:type="dxa"/>
            <w:tcBorders>
              <w:top w:val="single" w:sz="6" w:space="0" w:color="auto"/>
              <w:left w:val="single" w:sz="4" w:space="0" w:color="auto"/>
              <w:bottom w:val="single" w:sz="6" w:space="0" w:color="auto"/>
              <w:right w:val="single" w:sz="6" w:space="0" w:color="auto"/>
            </w:tcBorders>
            <w:vAlign w:val="center"/>
            <w:hideMark/>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762A5A" w:rsidRPr="00633433" w:rsidRDefault="00762A5A" w:rsidP="00762A5A">
            <w:pPr>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762A5A" w:rsidRPr="00633433" w:rsidRDefault="00762A5A" w:rsidP="00762A5A">
            <w:pPr>
              <w:jc w:val="center"/>
              <w:rPr>
                <w:rFonts w:ascii="Arial" w:hAnsi="Arial" w:cs="Arial"/>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762A5A" w:rsidRPr="00633433" w:rsidRDefault="00762A5A" w:rsidP="00762A5A">
            <w:pPr>
              <w:jc w:val="center"/>
              <w:rPr>
                <w:rFonts w:ascii="Arial" w:hAnsi="Arial" w:cs="Arial"/>
                <w:sz w:val="22"/>
                <w:szCs w:val="22"/>
              </w:rPr>
            </w:pPr>
            <w:r w:rsidRPr="00633433">
              <w:rPr>
                <w:rFonts w:ascii="Arial" w:hAnsi="Arial" w:cs="Arial"/>
                <w:bCs/>
                <w:sz w:val="22"/>
                <w:szCs w:val="22"/>
              </w:rPr>
              <w:t>3 409</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bCs/>
                <w:sz w:val="22"/>
                <w:szCs w:val="22"/>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75 3 00 00000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3 409</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bCs/>
                <w:sz w:val="22"/>
                <w:szCs w:val="22"/>
              </w:rPr>
            </w:pPr>
            <w:r w:rsidRPr="00D729F1">
              <w:rPr>
                <w:rFonts w:ascii="Arial" w:hAnsi="Arial" w:cs="Arial"/>
                <w:bCs/>
                <w:color w:val="000000"/>
                <w:sz w:val="22"/>
                <w:szCs w:val="22"/>
              </w:rPr>
              <w:t>Осуществление переданных полномочий от поселений в сфере внешнего муниципального финансового контроля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bCs/>
                <w:sz w:val="22"/>
                <w:szCs w:val="22"/>
              </w:rPr>
            </w:pPr>
            <w:r w:rsidRPr="00D729F1">
              <w:rPr>
                <w:rFonts w:ascii="Arial" w:hAnsi="Arial" w:cs="Arial"/>
                <w:sz w:val="22"/>
                <w:szCs w:val="22"/>
              </w:rPr>
              <w:t>75 3 00 П1484</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jc w:val="center"/>
              <w:rPr>
                <w:rFonts w:ascii="Arial" w:hAnsi="Arial" w:cs="Arial"/>
                <w:bCs/>
                <w:sz w:val="22"/>
                <w:szCs w:val="22"/>
              </w:rPr>
            </w:pPr>
            <w:r w:rsidRPr="00633433">
              <w:rPr>
                <w:rFonts w:ascii="Arial" w:hAnsi="Arial" w:cs="Arial"/>
                <w:bCs/>
                <w:sz w:val="22"/>
                <w:szCs w:val="22"/>
              </w:rPr>
              <w:t>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Межбюджетные трансферты </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75 3 00 П1484</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bCs/>
                <w:sz w:val="22"/>
                <w:szCs w:val="22"/>
              </w:rPr>
              <w:t>Осуществление переданных полномочий от поселений в сфере внутреннего муниципального финансового контроля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75 3 00 П1485</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bCs/>
                <w:sz w:val="22"/>
                <w:szCs w:val="22"/>
              </w:rPr>
            </w:pPr>
            <w:r w:rsidRPr="00D729F1">
              <w:rPr>
                <w:rFonts w:ascii="Arial" w:hAnsi="Arial" w:cs="Arial"/>
                <w:bCs/>
                <w:sz w:val="22"/>
                <w:szCs w:val="22"/>
              </w:rPr>
              <w:t xml:space="preserve">Межбюджетные трансферты </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bCs/>
                <w:sz w:val="22"/>
                <w:szCs w:val="22"/>
              </w:rPr>
              <w:t>06</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75 3 00 П1485</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500</w:t>
            </w: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Cs/>
                <w:sz w:val="22"/>
                <w:szCs w:val="22"/>
              </w:rPr>
            </w:pPr>
            <w:r w:rsidRPr="00633433">
              <w:rPr>
                <w:rFonts w:ascii="Arial" w:hAnsi="Arial" w:cs="Arial"/>
                <w:bCs/>
                <w:sz w:val="22"/>
                <w:szCs w:val="22"/>
              </w:rPr>
              <w:t>409</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E0D3B" w:rsidRDefault="00762A5A" w:rsidP="00762A5A">
            <w:pPr>
              <w:autoSpaceDE w:val="0"/>
              <w:autoSpaceDN w:val="0"/>
              <w:adjustRightInd w:val="0"/>
              <w:jc w:val="both"/>
              <w:rPr>
                <w:rFonts w:ascii="Arial" w:hAnsi="Arial" w:cs="Arial"/>
                <w:b/>
                <w:bCs/>
                <w:sz w:val="22"/>
                <w:szCs w:val="22"/>
              </w:rPr>
            </w:pPr>
            <w:r w:rsidRPr="00DE0D3B">
              <w:rPr>
                <w:rFonts w:ascii="Arial" w:hAnsi="Arial" w:cs="Arial"/>
                <w:b/>
                <w:bCs/>
                <w:sz w:val="22"/>
                <w:szCs w:val="22"/>
              </w:rPr>
              <w:t>Другие общегосударственные вопросы</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E0D3B" w:rsidRDefault="00762A5A" w:rsidP="00762A5A">
            <w:pPr>
              <w:autoSpaceDE w:val="0"/>
              <w:autoSpaceDN w:val="0"/>
              <w:adjustRightInd w:val="0"/>
              <w:jc w:val="center"/>
              <w:rPr>
                <w:rFonts w:ascii="Arial" w:hAnsi="Arial" w:cs="Arial"/>
                <w:b/>
                <w:bCs/>
                <w:sz w:val="22"/>
                <w:szCs w:val="22"/>
              </w:rPr>
            </w:pPr>
            <w:r w:rsidRPr="00DE0D3B">
              <w:rPr>
                <w:rFonts w:ascii="Arial" w:hAnsi="Arial" w:cs="Arial"/>
                <w:b/>
                <w:bCs/>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E0D3B" w:rsidRDefault="00762A5A" w:rsidP="00762A5A">
            <w:pPr>
              <w:autoSpaceDE w:val="0"/>
              <w:autoSpaceDN w:val="0"/>
              <w:adjustRightInd w:val="0"/>
              <w:jc w:val="center"/>
              <w:rPr>
                <w:rFonts w:ascii="Arial" w:hAnsi="Arial" w:cs="Arial"/>
                <w:b/>
                <w:bCs/>
                <w:sz w:val="22"/>
                <w:szCs w:val="22"/>
              </w:rPr>
            </w:pPr>
            <w:r w:rsidRPr="00DE0D3B">
              <w:rPr>
                <w:rFonts w:ascii="Arial" w:hAnsi="Arial" w:cs="Arial"/>
                <w:b/>
                <w:bCs/>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33433" w:rsidRDefault="00762A5A" w:rsidP="00762A5A">
            <w:pPr>
              <w:autoSpaceDE w:val="0"/>
              <w:autoSpaceDN w:val="0"/>
              <w:adjustRightInd w:val="0"/>
              <w:jc w:val="center"/>
              <w:rPr>
                <w:rFonts w:ascii="Arial" w:hAnsi="Arial" w:cs="Arial"/>
                <w:b/>
                <w:bCs/>
                <w:sz w:val="22"/>
                <w:szCs w:val="22"/>
              </w:rPr>
            </w:pPr>
            <w:r>
              <w:rPr>
                <w:rFonts w:ascii="Arial" w:hAnsi="Arial" w:cs="Arial"/>
                <w:b/>
                <w:bCs/>
                <w:sz w:val="22"/>
                <w:szCs w:val="22"/>
              </w:rPr>
              <w:t>288 250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
                <w:bCs/>
                <w:sz w:val="22"/>
                <w:szCs w:val="22"/>
              </w:rPr>
            </w:pPr>
            <w:r w:rsidRPr="00633433">
              <w:rPr>
                <w:rFonts w:ascii="Arial" w:hAnsi="Arial" w:cs="Arial"/>
                <w:b/>
                <w:bCs/>
                <w:sz w:val="22"/>
                <w:szCs w:val="22"/>
              </w:rPr>
              <w:t>105 250</w:t>
            </w:r>
          </w:p>
        </w:tc>
        <w:tc>
          <w:tcPr>
            <w:tcW w:w="992" w:type="dxa"/>
            <w:tcBorders>
              <w:top w:val="single" w:sz="6" w:space="0" w:color="auto"/>
              <w:left w:val="single" w:sz="6" w:space="0" w:color="auto"/>
              <w:bottom w:val="single" w:sz="6" w:space="0" w:color="auto"/>
              <w:right w:val="single" w:sz="6" w:space="0" w:color="auto"/>
            </w:tcBorders>
          </w:tcPr>
          <w:p w:rsidR="00762A5A" w:rsidRPr="00633433" w:rsidRDefault="00762A5A" w:rsidP="00762A5A">
            <w:pPr>
              <w:autoSpaceDE w:val="0"/>
              <w:autoSpaceDN w:val="0"/>
              <w:adjustRightInd w:val="0"/>
              <w:jc w:val="center"/>
              <w:rPr>
                <w:rFonts w:ascii="Arial" w:hAnsi="Arial" w:cs="Arial"/>
                <w:b/>
                <w:bCs/>
                <w:sz w:val="22"/>
                <w:szCs w:val="22"/>
              </w:rPr>
            </w:pPr>
            <w:r w:rsidRPr="00633433">
              <w:rPr>
                <w:rFonts w:ascii="Arial" w:hAnsi="Arial" w:cs="Arial"/>
                <w:b/>
                <w:bCs/>
                <w:sz w:val="22"/>
                <w:szCs w:val="22"/>
              </w:rPr>
              <w:t>127 214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lastRenderedPageBreak/>
              <w:t>Муниципальная программа «Развитие муниципальной службы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09 0 00 00000</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 xml:space="preserve">194 </w:t>
            </w:r>
            <w:r>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72 250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94 214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09 1 00 00000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r>
      <w:tr w:rsidR="00762A5A" w:rsidRPr="000A023F" w:rsidTr="00D60784">
        <w:trPr>
          <w:trHeight w:val="450"/>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Основное мероприятие «Содействие развитию муниципальной службы в Романовском сельсовете»</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09 1 01 00000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r>
      <w:tr w:rsidR="00762A5A" w:rsidRPr="000A023F" w:rsidTr="00D60784">
        <w:trPr>
          <w:trHeight w:val="21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Мероприятия, направленные на развитие муниципальной службы</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09 1 01 С1437</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09 1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762A5A" w:rsidRPr="00E51257" w:rsidRDefault="00762A5A" w:rsidP="00762A5A">
            <w:pPr>
              <w:jc w:val="center"/>
              <w:rPr>
                <w:rFonts w:ascii="Arial" w:hAnsi="Arial" w:cs="Arial"/>
              </w:rPr>
            </w:pPr>
            <w:r w:rsidRPr="00E51257">
              <w:rPr>
                <w:rFonts w:ascii="Arial" w:hAnsi="Arial" w:cs="Arial"/>
                <w:sz w:val="22"/>
                <w:szCs w:val="22"/>
              </w:rPr>
              <w:t>5 000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Pr>
                <w:rFonts w:ascii="Arial" w:hAnsi="Arial" w:cs="Arial"/>
                <w:sz w:val="22"/>
                <w:szCs w:val="22"/>
              </w:rPr>
              <w:t>189 557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84 214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Основное мероприятие «</w:t>
            </w:r>
            <w:r w:rsidRPr="00D729F1">
              <w:rPr>
                <w:rFonts w:ascii="Arial" w:eastAsia="Calibri" w:hAnsi="Arial" w:cs="Arial"/>
                <w:color w:val="000000" w:themeColor="text1"/>
                <w:sz w:val="22"/>
                <w:szCs w:val="22"/>
                <w:lang w:eastAsia="en-US"/>
              </w:rPr>
              <w:t>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035A47">
              <w:rPr>
                <w:rFonts w:ascii="Arial" w:hAnsi="Arial" w:cs="Arial"/>
                <w:sz w:val="22"/>
                <w:szCs w:val="22"/>
              </w:rPr>
              <w:t xml:space="preserve">189 </w:t>
            </w:r>
            <w:r>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84 214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Мероприятия, направленные на развитие и укрепление материально технической базы</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035A47">
              <w:rPr>
                <w:rFonts w:ascii="Arial" w:hAnsi="Arial" w:cs="Arial"/>
                <w:sz w:val="22"/>
                <w:szCs w:val="22"/>
              </w:rPr>
              <w:t xml:space="preserve">189 </w:t>
            </w:r>
            <w:r>
              <w:rPr>
                <w:rFonts w:ascii="Arial" w:hAnsi="Arial" w:cs="Arial"/>
                <w:sz w:val="22"/>
                <w:szCs w:val="22"/>
              </w:rPr>
              <w:t>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rPr>
            </w:pPr>
            <w:r w:rsidRPr="00E51257">
              <w:rPr>
                <w:rFonts w:ascii="Arial" w:hAnsi="Arial" w:cs="Arial"/>
                <w:sz w:val="22"/>
                <w:szCs w:val="22"/>
              </w:rPr>
              <w:t>84 214</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rPr>
            </w:pPr>
            <w:r w:rsidRPr="00D729F1">
              <w:rPr>
                <w:rFonts w:ascii="Arial" w:hAnsi="Arial" w:cs="Arial"/>
                <w:sz w:val="22"/>
                <w:szCs w:val="22"/>
              </w:rPr>
              <w:t>09 2 01 С1437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color w:val="31849B" w:themeColor="accent5" w:themeShade="BF"/>
                <w:sz w:val="22"/>
                <w:szCs w:val="22"/>
              </w:rPr>
            </w:pPr>
            <w:r>
              <w:rPr>
                <w:rFonts w:ascii="Arial" w:hAnsi="Arial" w:cs="Arial"/>
                <w:sz w:val="22"/>
                <w:szCs w:val="22"/>
              </w:rPr>
              <w:t>189 557</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sz w:val="22"/>
                <w:szCs w:val="22"/>
              </w:rPr>
            </w:pPr>
            <w:r w:rsidRPr="00E51257">
              <w:rPr>
                <w:rFonts w:ascii="Arial" w:hAnsi="Arial" w:cs="Arial"/>
                <w:sz w:val="22"/>
                <w:szCs w:val="22"/>
              </w:rPr>
              <w:t>62 250</w:t>
            </w:r>
          </w:p>
        </w:tc>
        <w:tc>
          <w:tcPr>
            <w:tcW w:w="992" w:type="dxa"/>
            <w:tcBorders>
              <w:top w:val="single" w:sz="6" w:space="0" w:color="auto"/>
              <w:left w:val="single" w:sz="6" w:space="0" w:color="auto"/>
              <w:bottom w:val="single" w:sz="6" w:space="0" w:color="auto"/>
              <w:right w:val="single" w:sz="6" w:space="0" w:color="auto"/>
            </w:tcBorders>
          </w:tcPr>
          <w:p w:rsidR="00762A5A" w:rsidRPr="00E51257" w:rsidRDefault="00762A5A" w:rsidP="00762A5A">
            <w:pPr>
              <w:jc w:val="center"/>
              <w:rPr>
                <w:rFonts w:ascii="Arial" w:hAnsi="Arial" w:cs="Arial"/>
                <w:sz w:val="22"/>
                <w:szCs w:val="22"/>
              </w:rPr>
            </w:pPr>
            <w:r w:rsidRPr="00E51257">
              <w:rPr>
                <w:rFonts w:ascii="Arial" w:hAnsi="Arial" w:cs="Arial"/>
                <w:sz w:val="22"/>
                <w:szCs w:val="22"/>
              </w:rPr>
              <w:t>84 214</w:t>
            </w:r>
          </w:p>
        </w:tc>
      </w:tr>
      <w:tr w:rsidR="00762A5A" w:rsidRPr="000A023F" w:rsidTr="00D60784">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76 0 00 00000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173C83" w:rsidRDefault="00762A5A" w:rsidP="00762A5A">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sz w:val="22"/>
                <w:szCs w:val="22"/>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sz w:val="22"/>
                <w:szCs w:val="22"/>
              </w:rPr>
            </w:pPr>
            <w:r w:rsidRPr="00173C83">
              <w:rPr>
                <w:rFonts w:ascii="Arial" w:hAnsi="Arial" w:cs="Arial"/>
                <w:sz w:val="22"/>
                <w:szCs w:val="22"/>
              </w:rPr>
              <w:t>20 000</w:t>
            </w:r>
          </w:p>
        </w:tc>
      </w:tr>
      <w:tr w:rsidR="00762A5A" w:rsidRPr="000A023F" w:rsidTr="00D60784">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76 1 00 00000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173C83" w:rsidRDefault="00762A5A" w:rsidP="00762A5A">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rPr>
            </w:pPr>
            <w:r w:rsidRPr="00173C83">
              <w:rPr>
                <w:rFonts w:ascii="Arial" w:hAnsi="Arial" w:cs="Arial"/>
                <w:sz w:val="22"/>
                <w:szCs w:val="22"/>
              </w:rPr>
              <w:t>20 000</w:t>
            </w:r>
          </w:p>
        </w:tc>
      </w:tr>
      <w:tr w:rsidR="00762A5A" w:rsidRPr="000A023F" w:rsidTr="00D60784">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lastRenderedPageBreak/>
              <w:t>Выполнение других (прочих) обязательств органа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173C83" w:rsidRDefault="00762A5A" w:rsidP="00762A5A">
            <w:pPr>
              <w:jc w:val="center"/>
              <w:rPr>
                <w:rFonts w:ascii="Arial" w:hAnsi="Arial" w:cs="Arial"/>
              </w:rPr>
            </w:pPr>
            <w:r w:rsidRPr="00173C83">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rPr>
            </w:pPr>
            <w:r w:rsidRPr="00173C83">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762A5A" w:rsidRPr="00173C83" w:rsidRDefault="00762A5A" w:rsidP="00762A5A">
            <w:pPr>
              <w:jc w:val="center"/>
              <w:rPr>
                <w:rFonts w:ascii="Arial" w:hAnsi="Arial" w:cs="Arial"/>
              </w:rPr>
            </w:pPr>
            <w:r w:rsidRPr="00173C83">
              <w:rPr>
                <w:rFonts w:ascii="Arial" w:hAnsi="Arial" w:cs="Arial"/>
                <w:sz w:val="22"/>
                <w:szCs w:val="22"/>
              </w:rPr>
              <w:t>20 000</w:t>
            </w:r>
          </w:p>
        </w:tc>
      </w:tr>
      <w:tr w:rsidR="00762A5A" w:rsidRPr="000A023F" w:rsidTr="00D60784">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Иные бюджетные ассигнования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r w:rsidRPr="00D729F1">
              <w:rPr>
                <w:rFonts w:ascii="Arial" w:hAnsi="Arial" w:cs="Arial"/>
                <w:sz w:val="22"/>
                <w:szCs w:val="22"/>
              </w:rPr>
              <w:t>800</w:t>
            </w:r>
          </w:p>
        </w:tc>
        <w:tc>
          <w:tcPr>
            <w:tcW w:w="1134" w:type="dxa"/>
            <w:tcBorders>
              <w:top w:val="single" w:sz="6" w:space="0" w:color="auto"/>
              <w:left w:val="single" w:sz="6" w:space="0" w:color="auto"/>
              <w:bottom w:val="single" w:sz="6" w:space="0" w:color="auto"/>
              <w:right w:val="single" w:sz="6" w:space="0" w:color="auto"/>
            </w:tcBorders>
            <w:hideMark/>
          </w:tcPr>
          <w:p w:rsidR="00762A5A" w:rsidRPr="006742B8" w:rsidRDefault="00762A5A" w:rsidP="00762A5A">
            <w:pPr>
              <w:jc w:val="center"/>
              <w:rPr>
                <w:rFonts w:ascii="Arial" w:hAnsi="Arial" w:cs="Arial"/>
              </w:rPr>
            </w:pPr>
            <w:r w:rsidRPr="006742B8">
              <w:rPr>
                <w:rFonts w:ascii="Arial" w:hAnsi="Arial" w:cs="Arial"/>
                <w:sz w:val="22"/>
                <w:szCs w:val="22"/>
              </w:rPr>
              <w:t>14 088</w:t>
            </w:r>
          </w:p>
        </w:tc>
        <w:tc>
          <w:tcPr>
            <w:tcW w:w="992" w:type="dxa"/>
            <w:tcBorders>
              <w:top w:val="single" w:sz="6" w:space="0" w:color="auto"/>
              <w:left w:val="single" w:sz="6" w:space="0" w:color="auto"/>
              <w:bottom w:val="single" w:sz="6" w:space="0" w:color="auto"/>
              <w:right w:val="single" w:sz="6" w:space="0" w:color="auto"/>
            </w:tcBorders>
          </w:tcPr>
          <w:p w:rsidR="00762A5A" w:rsidRPr="006742B8" w:rsidRDefault="00762A5A" w:rsidP="00762A5A">
            <w:pPr>
              <w:jc w:val="center"/>
              <w:rPr>
                <w:rFonts w:ascii="Arial" w:hAnsi="Arial" w:cs="Arial"/>
                <w:sz w:val="22"/>
                <w:szCs w:val="22"/>
              </w:rPr>
            </w:pPr>
            <w:r w:rsidRPr="006742B8">
              <w:rPr>
                <w:rFonts w:ascii="Arial" w:hAnsi="Arial" w:cs="Arial"/>
                <w:sz w:val="22"/>
                <w:szCs w:val="22"/>
              </w:rPr>
              <w:t>20 000</w:t>
            </w:r>
          </w:p>
        </w:tc>
        <w:tc>
          <w:tcPr>
            <w:tcW w:w="992" w:type="dxa"/>
            <w:tcBorders>
              <w:top w:val="single" w:sz="6" w:space="0" w:color="auto"/>
              <w:left w:val="single" w:sz="6" w:space="0" w:color="auto"/>
              <w:bottom w:val="single" w:sz="6" w:space="0" w:color="auto"/>
              <w:right w:val="single" w:sz="6" w:space="0" w:color="auto"/>
            </w:tcBorders>
          </w:tcPr>
          <w:p w:rsidR="00762A5A" w:rsidRPr="006742B8" w:rsidRDefault="00762A5A" w:rsidP="00762A5A">
            <w:pPr>
              <w:jc w:val="center"/>
              <w:rPr>
                <w:rFonts w:ascii="Arial" w:hAnsi="Arial" w:cs="Arial"/>
                <w:sz w:val="22"/>
                <w:szCs w:val="22"/>
              </w:rPr>
            </w:pPr>
            <w:r w:rsidRPr="006742B8">
              <w:rPr>
                <w:rFonts w:ascii="Arial" w:hAnsi="Arial" w:cs="Arial"/>
                <w:sz w:val="22"/>
                <w:szCs w:val="22"/>
              </w:rPr>
              <w:t>20 000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77 0 00 00000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sz w:val="22"/>
                <w:szCs w:val="22"/>
              </w:rPr>
            </w:pPr>
            <w:r w:rsidRPr="00070805">
              <w:rPr>
                <w:rFonts w:ascii="Arial" w:hAnsi="Arial" w:cs="Arial"/>
                <w:sz w:val="22"/>
                <w:szCs w:val="22"/>
              </w:rPr>
              <w:t>79 605</w:t>
            </w:r>
          </w:p>
        </w:tc>
        <w:tc>
          <w:tcPr>
            <w:tcW w:w="992"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rPr>
            </w:pPr>
            <w:r w:rsidRPr="00070805">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rPr>
            </w:pPr>
            <w:r w:rsidRPr="00070805">
              <w:rPr>
                <w:rFonts w:ascii="Arial" w:hAnsi="Arial" w:cs="Arial"/>
                <w:sz w:val="22"/>
                <w:szCs w:val="22"/>
              </w:rPr>
              <w:t>13 000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77 2 00 00000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070805" w:rsidRDefault="00762A5A" w:rsidP="00762A5A">
            <w:pPr>
              <w:jc w:val="center"/>
              <w:rPr>
                <w:rFonts w:ascii="Arial" w:hAnsi="Arial" w:cs="Arial"/>
                <w:sz w:val="22"/>
                <w:szCs w:val="22"/>
              </w:rPr>
            </w:pPr>
            <w:r w:rsidRPr="00070805">
              <w:rPr>
                <w:rFonts w:ascii="Arial" w:hAnsi="Arial" w:cs="Arial"/>
                <w:sz w:val="22"/>
                <w:szCs w:val="22"/>
              </w:rPr>
              <w:t>79 605</w:t>
            </w:r>
          </w:p>
        </w:tc>
        <w:tc>
          <w:tcPr>
            <w:tcW w:w="992"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rPr>
            </w:pPr>
            <w:r w:rsidRPr="00070805">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62A5A" w:rsidRPr="00070805" w:rsidRDefault="00762A5A" w:rsidP="00762A5A">
            <w:pPr>
              <w:jc w:val="center"/>
              <w:rPr>
                <w:rFonts w:ascii="Arial" w:hAnsi="Arial" w:cs="Arial"/>
              </w:rPr>
            </w:pPr>
            <w:r w:rsidRPr="00070805">
              <w:rPr>
                <w:rFonts w:ascii="Arial" w:hAnsi="Arial" w:cs="Arial"/>
                <w:sz w:val="22"/>
                <w:szCs w:val="22"/>
              </w:rPr>
              <w:t>13 000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w:t>
            </w:r>
            <w:r>
              <w:rPr>
                <w:rFonts w:ascii="Arial" w:hAnsi="Arial" w:cs="Arial"/>
                <w:sz w:val="22"/>
                <w:szCs w:val="22"/>
              </w:rPr>
              <w:t>5</w:t>
            </w:r>
            <w:r w:rsidRPr="00D729F1">
              <w:rPr>
                <w:rFonts w:ascii="Arial" w:hAnsi="Arial" w:cs="Arial"/>
                <w:sz w:val="22"/>
                <w:szCs w:val="22"/>
              </w:rPr>
              <w:t xml:space="preserve">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П1467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1 590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П1467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1 590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w:t>
            </w:r>
            <w:r>
              <w:rPr>
                <w:rFonts w:ascii="Arial" w:hAnsi="Arial" w:cs="Arial"/>
                <w:sz w:val="22"/>
                <w:szCs w:val="22"/>
              </w:rPr>
              <w:t>25</w:t>
            </w:r>
            <w:r w:rsidRPr="00D729F1">
              <w:rPr>
                <w:rFonts w:ascii="Arial" w:hAnsi="Arial" w:cs="Arial"/>
                <w:sz w:val="22"/>
                <w:szCs w:val="22"/>
              </w:rPr>
              <w:t xml:space="preserve">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П1490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5 015</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П1490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5 015</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sz w:val="22"/>
                <w:szCs w:val="22"/>
              </w:rPr>
            </w:pPr>
            <w:r w:rsidRPr="00E757AF">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lastRenderedPageBreak/>
              <w:t>Реализация мероприятий по распространению официальной информации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color w:val="000000" w:themeColor="text1"/>
                <w:sz w:val="22"/>
                <w:szCs w:val="22"/>
              </w:rPr>
            </w:pPr>
            <w:r w:rsidRPr="00D729F1">
              <w:rPr>
                <w:rFonts w:ascii="Arial" w:hAnsi="Arial" w:cs="Arial"/>
                <w:color w:val="000000" w:themeColor="text1"/>
                <w:sz w:val="22"/>
                <w:szCs w:val="22"/>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E757AF" w:rsidRDefault="00762A5A" w:rsidP="00762A5A">
            <w:pPr>
              <w:jc w:val="center"/>
              <w:rPr>
                <w:rFonts w:ascii="Arial" w:hAnsi="Arial" w:cs="Arial"/>
                <w:sz w:val="22"/>
                <w:szCs w:val="22"/>
              </w:rPr>
            </w:pPr>
            <w:r w:rsidRPr="00E757AF">
              <w:rPr>
                <w:rFonts w:ascii="Arial" w:hAnsi="Arial" w:cs="Arial"/>
                <w:sz w:val="22"/>
                <w:szCs w:val="22"/>
              </w:rPr>
              <w:t>28 000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rPr>
            </w:pPr>
            <w:r w:rsidRPr="00E757AF">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rPr>
            </w:pPr>
            <w:r w:rsidRPr="00E757AF">
              <w:rPr>
                <w:rFonts w:ascii="Arial" w:hAnsi="Arial" w:cs="Arial"/>
                <w:sz w:val="22"/>
                <w:szCs w:val="22"/>
              </w:rPr>
              <w:t>13 000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color w:val="000000" w:themeColor="text1"/>
                <w:sz w:val="22"/>
                <w:szCs w:val="22"/>
              </w:rPr>
            </w:pPr>
            <w:r w:rsidRPr="00D729F1">
              <w:rPr>
                <w:rFonts w:ascii="Arial" w:hAnsi="Arial" w:cs="Arial"/>
                <w:color w:val="000000" w:themeColor="text1"/>
                <w:sz w:val="22"/>
                <w:szCs w:val="22"/>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762A5A" w:rsidRPr="00E757AF" w:rsidRDefault="00762A5A" w:rsidP="00762A5A">
            <w:pPr>
              <w:jc w:val="center"/>
              <w:rPr>
                <w:rFonts w:ascii="Arial" w:hAnsi="Arial" w:cs="Arial"/>
                <w:sz w:val="22"/>
                <w:szCs w:val="22"/>
              </w:rPr>
            </w:pPr>
            <w:r w:rsidRPr="00E757AF">
              <w:rPr>
                <w:rFonts w:ascii="Arial" w:hAnsi="Arial" w:cs="Arial"/>
                <w:sz w:val="22"/>
                <w:szCs w:val="22"/>
              </w:rPr>
              <w:t>28 000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rPr>
            </w:pPr>
            <w:r w:rsidRPr="00E757AF">
              <w:rPr>
                <w:rFonts w:ascii="Arial" w:hAnsi="Arial" w:cs="Arial"/>
                <w:sz w:val="22"/>
                <w:szCs w:val="22"/>
              </w:rPr>
              <w:t>13 000</w:t>
            </w:r>
          </w:p>
        </w:tc>
        <w:tc>
          <w:tcPr>
            <w:tcW w:w="992" w:type="dxa"/>
            <w:tcBorders>
              <w:top w:val="single" w:sz="6" w:space="0" w:color="auto"/>
              <w:left w:val="single" w:sz="6" w:space="0" w:color="auto"/>
              <w:bottom w:val="single" w:sz="6" w:space="0" w:color="auto"/>
              <w:right w:val="single" w:sz="6" w:space="0" w:color="auto"/>
            </w:tcBorders>
          </w:tcPr>
          <w:p w:rsidR="00762A5A" w:rsidRPr="00E757AF" w:rsidRDefault="00762A5A" w:rsidP="00762A5A">
            <w:pPr>
              <w:jc w:val="center"/>
              <w:rPr>
                <w:rFonts w:ascii="Arial" w:hAnsi="Arial" w:cs="Arial"/>
              </w:rPr>
            </w:pPr>
            <w:r w:rsidRPr="00E757AF">
              <w:rPr>
                <w:rFonts w:ascii="Arial" w:hAnsi="Arial" w:cs="Arial"/>
                <w:sz w:val="22"/>
                <w:szCs w:val="22"/>
              </w:rPr>
              <w:t>13 000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Мероприятия в области имущественных отношений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С1467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15 000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С1467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15 000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Мероприятия в области земельных отношений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С1468</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30 000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13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77 2 00 С1468</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30 000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F0183" w:rsidRDefault="00762A5A" w:rsidP="00762A5A">
            <w:pPr>
              <w:jc w:val="center"/>
              <w:rPr>
                <w:rFonts w:ascii="Arial" w:hAnsi="Arial" w:cs="Arial"/>
                <w:sz w:val="22"/>
                <w:szCs w:val="22"/>
              </w:rPr>
            </w:pPr>
            <w:r w:rsidRPr="005F0183">
              <w:rPr>
                <w:rFonts w:ascii="Arial" w:hAnsi="Arial" w:cs="Arial"/>
                <w:sz w:val="22"/>
                <w:szCs w:val="22"/>
              </w:rPr>
              <w:t>0</w:t>
            </w:r>
          </w:p>
        </w:tc>
      </w:tr>
      <w:tr w:rsidR="005546D5"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5546D5" w:rsidRPr="00B3647D" w:rsidRDefault="005546D5" w:rsidP="005546D5">
            <w:pPr>
              <w:jc w:val="both"/>
              <w:rPr>
                <w:rFonts w:ascii="Arial" w:hAnsi="Arial" w:cs="Arial"/>
                <w:b/>
                <w:sz w:val="22"/>
                <w:szCs w:val="22"/>
              </w:rPr>
            </w:pPr>
            <w:r w:rsidRPr="00B3647D">
              <w:rPr>
                <w:rFonts w:ascii="Arial" w:hAnsi="Arial" w:cs="Arial"/>
                <w:b/>
                <w:bCs/>
                <w:sz w:val="22"/>
                <w:szCs w:val="22"/>
              </w:rPr>
              <w:t>Национальная оборона</w:t>
            </w:r>
          </w:p>
        </w:tc>
        <w:tc>
          <w:tcPr>
            <w:tcW w:w="680" w:type="dxa"/>
            <w:tcBorders>
              <w:top w:val="single" w:sz="6" w:space="0" w:color="auto"/>
              <w:left w:val="single" w:sz="6" w:space="0" w:color="auto"/>
              <w:bottom w:val="single" w:sz="6" w:space="0" w:color="auto"/>
              <w:right w:val="single" w:sz="6" w:space="0" w:color="auto"/>
            </w:tcBorders>
          </w:tcPr>
          <w:p w:rsidR="005546D5" w:rsidRPr="00B3647D" w:rsidRDefault="005546D5" w:rsidP="005546D5">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5546D5" w:rsidRPr="00B3647D" w:rsidRDefault="005546D5" w:rsidP="005546D5">
            <w:pPr>
              <w:autoSpaceDE w:val="0"/>
              <w:autoSpaceDN w:val="0"/>
              <w:adjustRightInd w:val="0"/>
              <w:jc w:val="center"/>
              <w:rPr>
                <w:rFonts w:ascii="Arial" w:hAnsi="Arial" w:cs="Arial"/>
                <w:b/>
                <w:sz w:val="22"/>
                <w:szCs w:val="22"/>
              </w:rPr>
            </w:pPr>
            <w:r w:rsidRPr="00B3647D">
              <w:rPr>
                <w:rFonts w:ascii="Arial" w:hAnsi="Arial" w:cs="Arial"/>
                <w:b/>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5546D5" w:rsidRPr="00B3647D" w:rsidRDefault="005546D5" w:rsidP="005546D5">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hideMark/>
          </w:tcPr>
          <w:p w:rsidR="005546D5" w:rsidRPr="00B3647D" w:rsidRDefault="005546D5" w:rsidP="005546D5">
            <w:pPr>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5546D5" w:rsidRPr="00D729F1" w:rsidRDefault="005546D5" w:rsidP="005546D5">
            <w:pPr>
              <w:autoSpaceDE w:val="0"/>
              <w:autoSpaceDN w:val="0"/>
              <w:adjustRightInd w:val="0"/>
              <w:jc w:val="center"/>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6D5" w:rsidRPr="005546D5" w:rsidRDefault="005546D5" w:rsidP="005546D5">
            <w:pPr>
              <w:jc w:val="center"/>
              <w:rPr>
                <w:b/>
              </w:rPr>
            </w:pPr>
            <w:r w:rsidRPr="005546D5">
              <w:rPr>
                <w:rFonts w:ascii="Arial" w:hAnsi="Arial" w:cs="Arial"/>
                <w:b/>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8E46B8" w:rsidRDefault="005546D5" w:rsidP="005546D5">
            <w:pPr>
              <w:jc w:val="center"/>
              <w:rPr>
                <w:rFonts w:ascii="Arial" w:hAnsi="Arial" w:cs="Arial"/>
                <w:b/>
                <w:sz w:val="22"/>
                <w:szCs w:val="22"/>
                <w:lang w:val="en-US"/>
              </w:rPr>
            </w:pPr>
            <w:r w:rsidRPr="008E46B8">
              <w:rPr>
                <w:rFonts w:ascii="Arial" w:hAnsi="Arial" w:cs="Arial"/>
                <w:b/>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8E46B8" w:rsidRDefault="005546D5" w:rsidP="005546D5">
            <w:pPr>
              <w:jc w:val="center"/>
              <w:rPr>
                <w:rFonts w:ascii="Arial" w:hAnsi="Arial" w:cs="Arial"/>
                <w:b/>
                <w:sz w:val="22"/>
                <w:szCs w:val="22"/>
                <w:lang w:val="en-US"/>
              </w:rPr>
            </w:pPr>
            <w:r w:rsidRPr="008E46B8">
              <w:rPr>
                <w:rFonts w:ascii="Arial" w:hAnsi="Arial" w:cs="Arial"/>
                <w:b/>
                <w:sz w:val="22"/>
                <w:szCs w:val="22"/>
                <w:lang w:val="en-US"/>
              </w:rPr>
              <w:t>177 201</w:t>
            </w:r>
          </w:p>
        </w:tc>
      </w:tr>
      <w:tr w:rsidR="005546D5"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jc w:val="both"/>
              <w:rPr>
                <w:rFonts w:ascii="Arial" w:hAnsi="Arial" w:cs="Arial"/>
                <w:sz w:val="22"/>
                <w:szCs w:val="22"/>
              </w:rPr>
            </w:pPr>
            <w:r w:rsidRPr="00D729F1">
              <w:rPr>
                <w:rFonts w:ascii="Arial" w:hAnsi="Arial" w:cs="Arial"/>
                <w:bCs/>
                <w:sz w:val="22"/>
                <w:szCs w:val="22"/>
              </w:rPr>
              <w:t>Мобилизационная и вневойсковая подготовка</w:t>
            </w:r>
          </w:p>
        </w:tc>
        <w:tc>
          <w:tcPr>
            <w:tcW w:w="680" w:type="dxa"/>
            <w:tcBorders>
              <w:top w:val="single" w:sz="6" w:space="0" w:color="auto"/>
              <w:left w:val="single" w:sz="6" w:space="0" w:color="auto"/>
              <w:bottom w:val="single" w:sz="6" w:space="0" w:color="auto"/>
              <w:right w:val="single" w:sz="6" w:space="0" w:color="auto"/>
            </w:tcBorders>
          </w:tcPr>
          <w:p w:rsidR="005546D5" w:rsidRDefault="005546D5" w:rsidP="005546D5">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sz w:val="22"/>
                <w:szCs w:val="22"/>
              </w:rPr>
            </w:pPr>
            <w:r w:rsidRPr="00D729F1">
              <w:rPr>
                <w:rFonts w:ascii="Arial" w:hAnsi="Arial" w:cs="Arial"/>
                <w:bCs/>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sz w:val="22"/>
                <w:szCs w:val="22"/>
              </w:rPr>
            </w:pPr>
            <w:r w:rsidRPr="00D729F1">
              <w:rPr>
                <w:rFonts w:ascii="Arial" w:hAnsi="Arial" w:cs="Arial"/>
                <w:bCs/>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rPr>
                <w:rFonts w:ascii="Arial" w:hAnsi="Arial" w:cs="Arial"/>
                <w:sz w:val="22"/>
                <w:szCs w:val="22"/>
              </w:rPr>
            </w:pPr>
          </w:p>
        </w:tc>
        <w:tc>
          <w:tcPr>
            <w:tcW w:w="439"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sz w:val="22"/>
                <w:szCs w:val="22"/>
              </w:rPr>
            </w:pPr>
            <w:r w:rsidRPr="00D729F1">
              <w:rPr>
                <w:rFonts w:ascii="Arial" w:hAnsi="Arial" w:cs="Arial"/>
                <w:bCs/>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6D5" w:rsidRPr="005546D5" w:rsidRDefault="005546D5" w:rsidP="005546D5">
            <w:pPr>
              <w:jc w:val="center"/>
              <w:rPr>
                <w:b/>
              </w:rPr>
            </w:pPr>
            <w:r w:rsidRPr="005546D5">
              <w:rPr>
                <w:rFonts w:ascii="Arial" w:hAnsi="Arial" w:cs="Arial"/>
                <w:b/>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8E46B8" w:rsidRDefault="005546D5" w:rsidP="005546D5">
            <w:pPr>
              <w:jc w:val="center"/>
              <w:rPr>
                <w:rFonts w:ascii="Arial" w:hAnsi="Arial" w:cs="Arial"/>
                <w:b/>
                <w:sz w:val="22"/>
                <w:szCs w:val="22"/>
                <w:lang w:val="en-US"/>
              </w:rPr>
            </w:pPr>
            <w:r w:rsidRPr="008E46B8">
              <w:rPr>
                <w:rFonts w:ascii="Arial" w:hAnsi="Arial" w:cs="Arial"/>
                <w:b/>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8E46B8" w:rsidRDefault="005546D5" w:rsidP="005546D5">
            <w:pPr>
              <w:jc w:val="center"/>
              <w:rPr>
                <w:rFonts w:ascii="Arial" w:hAnsi="Arial" w:cs="Arial"/>
                <w:b/>
                <w:sz w:val="22"/>
                <w:szCs w:val="22"/>
                <w:lang w:val="en-US"/>
              </w:rPr>
            </w:pPr>
            <w:r w:rsidRPr="008E46B8">
              <w:rPr>
                <w:rFonts w:ascii="Arial" w:hAnsi="Arial" w:cs="Arial"/>
                <w:b/>
                <w:sz w:val="22"/>
                <w:szCs w:val="22"/>
                <w:lang w:val="en-US"/>
              </w:rPr>
              <w:t>177 201</w:t>
            </w:r>
          </w:p>
        </w:tc>
      </w:tr>
      <w:tr w:rsidR="005546D5"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both"/>
              <w:rPr>
                <w:rFonts w:ascii="Arial" w:hAnsi="Arial" w:cs="Arial"/>
                <w:bCs/>
                <w:sz w:val="22"/>
                <w:szCs w:val="22"/>
              </w:rPr>
            </w:pPr>
            <w:r w:rsidRPr="00D729F1">
              <w:rPr>
                <w:rFonts w:ascii="Arial" w:hAnsi="Arial" w:cs="Arial"/>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5546D5" w:rsidRDefault="005546D5" w:rsidP="005546D5">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bCs/>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tcPr>
          <w:p w:rsidR="005546D5" w:rsidRPr="00D729F1" w:rsidRDefault="005546D5" w:rsidP="005546D5">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5546D5" w:rsidRPr="00D729F1" w:rsidRDefault="005546D5" w:rsidP="005546D5">
            <w:pPr>
              <w:autoSpaceDE w:val="0"/>
              <w:autoSpaceDN w:val="0"/>
              <w:adjustRightInd w:val="0"/>
              <w:jc w:val="center"/>
              <w:rPr>
                <w:rFonts w:ascii="Arial" w:hAnsi="Arial" w:cs="Arial"/>
                <w:bCs/>
                <w:sz w:val="22"/>
                <w:szCs w:val="22"/>
              </w:rPr>
            </w:pPr>
            <w:r w:rsidRPr="00D729F1">
              <w:rPr>
                <w:rFonts w:ascii="Arial" w:hAnsi="Arial" w:cs="Arial"/>
                <w:sz w:val="22"/>
                <w:szCs w:val="22"/>
              </w:rPr>
              <w:t>77 0 00 00000</w:t>
            </w:r>
          </w:p>
        </w:tc>
        <w:tc>
          <w:tcPr>
            <w:tcW w:w="439" w:type="dxa"/>
            <w:tcBorders>
              <w:top w:val="single" w:sz="6" w:space="0" w:color="auto"/>
              <w:left w:val="single" w:sz="6" w:space="0" w:color="auto"/>
              <w:bottom w:val="single" w:sz="6" w:space="0" w:color="auto"/>
              <w:right w:val="single" w:sz="6" w:space="0" w:color="auto"/>
            </w:tcBorders>
          </w:tcPr>
          <w:p w:rsidR="005546D5" w:rsidRPr="00D729F1" w:rsidRDefault="005546D5" w:rsidP="005546D5">
            <w:pPr>
              <w:autoSpaceDE w:val="0"/>
              <w:autoSpaceDN w:val="0"/>
              <w:adjustRightInd w:val="0"/>
              <w:jc w:val="center"/>
              <w:rPr>
                <w:rFonts w:ascii="Arial" w:hAnsi="Arial" w:cs="Arial"/>
                <w:bCs/>
                <w:sz w:val="22"/>
                <w:szCs w:val="22"/>
              </w:rPr>
            </w:pPr>
            <w:r w:rsidRPr="00D729F1">
              <w:rPr>
                <w:rFonts w:ascii="Arial" w:hAnsi="Arial" w:cs="Arial"/>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6D5" w:rsidRDefault="005546D5" w:rsidP="005546D5">
            <w:pPr>
              <w:jc w:val="center"/>
            </w:pPr>
            <w:r w:rsidRPr="00380351">
              <w:rPr>
                <w:rFonts w:ascii="Arial" w:hAnsi="Arial" w:cs="Arial"/>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46249B" w:rsidRDefault="005546D5" w:rsidP="005546D5">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46249B" w:rsidRDefault="005546D5" w:rsidP="005546D5">
            <w:pPr>
              <w:jc w:val="center"/>
              <w:rPr>
                <w:rFonts w:ascii="Arial" w:hAnsi="Arial" w:cs="Arial"/>
                <w:sz w:val="22"/>
                <w:szCs w:val="22"/>
                <w:lang w:val="en-US"/>
              </w:rPr>
            </w:pPr>
            <w:r w:rsidRPr="0046249B">
              <w:rPr>
                <w:rFonts w:ascii="Arial" w:hAnsi="Arial" w:cs="Arial"/>
                <w:sz w:val="22"/>
                <w:szCs w:val="22"/>
                <w:lang w:val="en-US"/>
              </w:rPr>
              <w:t>177 201</w:t>
            </w:r>
          </w:p>
        </w:tc>
      </w:tr>
      <w:tr w:rsidR="005546D5"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both"/>
              <w:rPr>
                <w:rFonts w:ascii="Arial" w:hAnsi="Arial" w:cs="Arial"/>
                <w:bCs/>
                <w:sz w:val="22"/>
                <w:szCs w:val="22"/>
              </w:rPr>
            </w:pPr>
            <w:r w:rsidRPr="00D729F1">
              <w:rPr>
                <w:rFonts w:ascii="Arial" w:hAnsi="Arial" w:cs="Arial"/>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5546D5" w:rsidRDefault="005546D5" w:rsidP="005546D5">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bCs/>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5546D5" w:rsidRPr="00D729F1" w:rsidRDefault="005546D5" w:rsidP="005546D5">
            <w:pPr>
              <w:autoSpaceDE w:val="0"/>
              <w:autoSpaceDN w:val="0"/>
              <w:adjustRightInd w:val="0"/>
              <w:jc w:val="center"/>
              <w:rPr>
                <w:rFonts w:ascii="Arial" w:hAnsi="Arial" w:cs="Arial"/>
                <w:bCs/>
                <w:sz w:val="22"/>
                <w:szCs w:val="22"/>
              </w:rPr>
            </w:pPr>
            <w:r w:rsidRPr="00D729F1">
              <w:rPr>
                <w:rFonts w:ascii="Arial" w:hAnsi="Arial" w:cs="Arial"/>
                <w:sz w:val="22"/>
                <w:szCs w:val="22"/>
              </w:rPr>
              <w:t>77 2 00 00000</w:t>
            </w:r>
          </w:p>
        </w:tc>
        <w:tc>
          <w:tcPr>
            <w:tcW w:w="439"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bCs/>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6D5" w:rsidRDefault="005546D5" w:rsidP="005546D5">
            <w:pPr>
              <w:jc w:val="center"/>
            </w:pPr>
            <w:r w:rsidRPr="00380351">
              <w:rPr>
                <w:rFonts w:ascii="Arial" w:hAnsi="Arial" w:cs="Arial"/>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46249B" w:rsidRDefault="005546D5" w:rsidP="005546D5">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46249B" w:rsidRDefault="005546D5" w:rsidP="005546D5">
            <w:pPr>
              <w:jc w:val="center"/>
              <w:rPr>
                <w:rFonts w:ascii="Arial" w:hAnsi="Arial" w:cs="Arial"/>
                <w:sz w:val="22"/>
                <w:szCs w:val="22"/>
                <w:lang w:val="en-US"/>
              </w:rPr>
            </w:pPr>
            <w:r w:rsidRPr="0046249B">
              <w:rPr>
                <w:rFonts w:ascii="Arial" w:hAnsi="Arial" w:cs="Arial"/>
                <w:sz w:val="22"/>
                <w:szCs w:val="22"/>
                <w:lang w:val="en-US"/>
              </w:rPr>
              <w:t>177 201</w:t>
            </w:r>
          </w:p>
        </w:tc>
      </w:tr>
      <w:tr w:rsidR="005546D5"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both"/>
              <w:rPr>
                <w:rFonts w:ascii="Arial" w:hAnsi="Arial" w:cs="Arial"/>
                <w:sz w:val="22"/>
                <w:szCs w:val="22"/>
              </w:rPr>
            </w:pPr>
            <w:r w:rsidRPr="00D729F1">
              <w:rPr>
                <w:rFonts w:ascii="Arial" w:hAnsi="Arial" w:cs="Arial"/>
                <w:sz w:val="22"/>
                <w:szCs w:val="22"/>
              </w:rPr>
              <w:t>Осуществление первичного воинского учета на территориях, где отсутствуют военные комиссариаты</w:t>
            </w:r>
          </w:p>
        </w:tc>
        <w:tc>
          <w:tcPr>
            <w:tcW w:w="680" w:type="dxa"/>
            <w:tcBorders>
              <w:top w:val="single" w:sz="6" w:space="0" w:color="auto"/>
              <w:left w:val="single" w:sz="6" w:space="0" w:color="auto"/>
              <w:bottom w:val="single" w:sz="6" w:space="0" w:color="auto"/>
              <w:right w:val="single" w:sz="6" w:space="0" w:color="auto"/>
            </w:tcBorders>
          </w:tcPr>
          <w:p w:rsidR="005546D5" w:rsidRDefault="005546D5" w:rsidP="005546D5">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rPr>
                <w:rFonts w:ascii="Arial" w:hAnsi="Arial" w:cs="Arial"/>
                <w:sz w:val="22"/>
                <w:szCs w:val="22"/>
              </w:rPr>
            </w:pPr>
            <w:r w:rsidRPr="00D729F1">
              <w:rPr>
                <w:rFonts w:ascii="Arial" w:hAnsi="Arial" w:cs="Arial"/>
                <w:sz w:val="22"/>
                <w:szCs w:val="22"/>
              </w:rPr>
              <w:t>77 2 00 51180</w:t>
            </w:r>
          </w:p>
        </w:tc>
        <w:tc>
          <w:tcPr>
            <w:tcW w:w="439"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sz w:val="22"/>
                <w:szCs w:val="22"/>
              </w:rPr>
            </w:pPr>
            <w:r w:rsidRPr="00D729F1">
              <w:rPr>
                <w:rFonts w:ascii="Arial" w:hAnsi="Arial" w:cs="Arial"/>
                <w:sz w:val="22"/>
                <w:szCs w:val="22"/>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6D5" w:rsidRDefault="005546D5" w:rsidP="005546D5">
            <w:pPr>
              <w:jc w:val="center"/>
            </w:pPr>
            <w:r w:rsidRPr="00380351">
              <w:rPr>
                <w:rFonts w:ascii="Arial" w:hAnsi="Arial" w:cs="Arial"/>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46249B" w:rsidRDefault="005546D5" w:rsidP="005546D5">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46249B" w:rsidRDefault="005546D5" w:rsidP="005546D5">
            <w:pPr>
              <w:jc w:val="center"/>
              <w:rPr>
                <w:rFonts w:ascii="Arial" w:hAnsi="Arial" w:cs="Arial"/>
                <w:sz w:val="22"/>
                <w:szCs w:val="22"/>
                <w:lang w:val="en-US"/>
              </w:rPr>
            </w:pPr>
            <w:r w:rsidRPr="0046249B">
              <w:rPr>
                <w:rFonts w:ascii="Arial" w:hAnsi="Arial" w:cs="Arial"/>
                <w:sz w:val="22"/>
                <w:szCs w:val="22"/>
                <w:lang w:val="en-US"/>
              </w:rPr>
              <w:t>177 201</w:t>
            </w:r>
          </w:p>
        </w:tc>
      </w:tr>
      <w:tr w:rsidR="005546D5"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both"/>
              <w:rPr>
                <w:rFonts w:ascii="Arial" w:hAnsi="Arial" w:cs="Arial"/>
                <w:sz w:val="22"/>
                <w:szCs w:val="22"/>
              </w:rPr>
            </w:pPr>
            <w:r w:rsidRPr="00D729F1">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680" w:type="dxa"/>
            <w:tcBorders>
              <w:top w:val="single" w:sz="6" w:space="0" w:color="auto"/>
              <w:left w:val="single" w:sz="6" w:space="0" w:color="auto"/>
              <w:bottom w:val="single" w:sz="6" w:space="0" w:color="auto"/>
              <w:right w:val="single" w:sz="6" w:space="0" w:color="auto"/>
            </w:tcBorders>
          </w:tcPr>
          <w:p w:rsidR="005546D5" w:rsidRDefault="005546D5" w:rsidP="005546D5">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autoSpaceDE w:val="0"/>
              <w:autoSpaceDN w:val="0"/>
              <w:adjustRightInd w:val="0"/>
              <w:rPr>
                <w:rFonts w:ascii="Arial" w:hAnsi="Arial" w:cs="Arial"/>
                <w:sz w:val="22"/>
                <w:szCs w:val="22"/>
              </w:rPr>
            </w:pPr>
            <w:r w:rsidRPr="00D729F1">
              <w:rPr>
                <w:rFonts w:ascii="Arial" w:hAnsi="Arial" w:cs="Arial"/>
                <w:sz w:val="22"/>
                <w:szCs w:val="22"/>
              </w:rPr>
              <w:t>77 2 00 51180</w:t>
            </w:r>
          </w:p>
        </w:tc>
        <w:tc>
          <w:tcPr>
            <w:tcW w:w="439" w:type="dxa"/>
            <w:tcBorders>
              <w:top w:val="single" w:sz="6" w:space="0" w:color="auto"/>
              <w:left w:val="single" w:sz="6" w:space="0" w:color="auto"/>
              <w:bottom w:val="single" w:sz="6" w:space="0" w:color="auto"/>
              <w:right w:val="single" w:sz="6" w:space="0" w:color="auto"/>
            </w:tcBorders>
            <w:hideMark/>
          </w:tcPr>
          <w:p w:rsidR="005546D5" w:rsidRPr="00D729F1" w:rsidRDefault="005546D5" w:rsidP="005546D5">
            <w:pPr>
              <w:jc w:val="center"/>
              <w:rPr>
                <w:rFonts w:ascii="Arial" w:hAnsi="Arial" w:cs="Arial"/>
                <w:sz w:val="22"/>
                <w:szCs w:val="22"/>
              </w:rPr>
            </w:pPr>
            <w:r w:rsidRPr="00D729F1">
              <w:rPr>
                <w:rFonts w:ascii="Arial" w:hAnsi="Arial" w:cs="Arial"/>
                <w:sz w:val="22"/>
                <w:szCs w:val="22"/>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6D5" w:rsidRDefault="005546D5" w:rsidP="005546D5">
            <w:pPr>
              <w:jc w:val="center"/>
            </w:pPr>
            <w:r w:rsidRPr="00380351">
              <w:rPr>
                <w:rFonts w:ascii="Arial" w:hAnsi="Arial" w:cs="Arial"/>
                <w:sz w:val="22"/>
                <w:szCs w:val="22"/>
              </w:rPr>
              <w:t>162 625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46249B" w:rsidRDefault="005546D5" w:rsidP="005546D5">
            <w:pPr>
              <w:jc w:val="center"/>
              <w:rPr>
                <w:rFonts w:ascii="Arial" w:hAnsi="Arial" w:cs="Arial"/>
                <w:sz w:val="22"/>
                <w:szCs w:val="22"/>
                <w:lang w:val="en-US"/>
              </w:rPr>
            </w:pPr>
            <w:r w:rsidRPr="0046249B">
              <w:rPr>
                <w:rFonts w:ascii="Arial" w:hAnsi="Arial" w:cs="Arial"/>
                <w:sz w:val="22"/>
                <w:szCs w:val="22"/>
                <w:lang w:val="en-US"/>
              </w:rPr>
              <w:t>170 959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6D5" w:rsidRPr="0046249B" w:rsidRDefault="005546D5" w:rsidP="005546D5">
            <w:pPr>
              <w:jc w:val="center"/>
              <w:rPr>
                <w:rFonts w:ascii="Arial" w:hAnsi="Arial" w:cs="Arial"/>
                <w:sz w:val="22"/>
                <w:szCs w:val="22"/>
                <w:lang w:val="en-US"/>
              </w:rPr>
            </w:pPr>
            <w:r w:rsidRPr="0046249B">
              <w:rPr>
                <w:rFonts w:ascii="Arial" w:hAnsi="Arial" w:cs="Arial"/>
                <w:sz w:val="22"/>
                <w:szCs w:val="22"/>
                <w:lang w:val="en-US"/>
              </w:rPr>
              <w:t>177 201</w:t>
            </w:r>
          </w:p>
        </w:tc>
      </w:tr>
      <w:tr w:rsidR="00762A5A" w:rsidRPr="000A023F" w:rsidTr="00D60784">
        <w:trPr>
          <w:trHeight w:val="494"/>
        </w:trPr>
        <w:tc>
          <w:tcPr>
            <w:tcW w:w="3707" w:type="dxa"/>
            <w:tcBorders>
              <w:top w:val="single" w:sz="6" w:space="0" w:color="auto"/>
              <w:left w:val="single" w:sz="6" w:space="0" w:color="auto"/>
              <w:bottom w:val="single" w:sz="6" w:space="0" w:color="auto"/>
              <w:right w:val="single" w:sz="6" w:space="0" w:color="auto"/>
            </w:tcBorders>
            <w:hideMark/>
          </w:tcPr>
          <w:p w:rsidR="00762A5A" w:rsidRPr="00C66F84" w:rsidRDefault="00762A5A" w:rsidP="00762A5A">
            <w:pPr>
              <w:autoSpaceDE w:val="0"/>
              <w:autoSpaceDN w:val="0"/>
              <w:adjustRightInd w:val="0"/>
              <w:jc w:val="both"/>
              <w:rPr>
                <w:rFonts w:ascii="Arial" w:hAnsi="Arial" w:cs="Arial"/>
                <w:b/>
                <w:sz w:val="22"/>
                <w:szCs w:val="22"/>
              </w:rPr>
            </w:pPr>
            <w:r w:rsidRPr="00C66F84">
              <w:rPr>
                <w:rFonts w:ascii="Arial" w:hAnsi="Arial" w:cs="Arial"/>
                <w:b/>
                <w:bCs/>
                <w:sz w:val="22"/>
                <w:szCs w:val="22"/>
              </w:rPr>
              <w:t>Национальная безопасность и правоохранительная деятельность</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r w:rsidRPr="00B3647D">
              <w:rPr>
                <w:rFonts w:ascii="Arial" w:hAnsi="Arial" w:cs="Arial"/>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4" w:space="0" w:color="auto"/>
            </w:tcBorders>
            <w:hideMark/>
          </w:tcPr>
          <w:p w:rsidR="00762A5A" w:rsidRPr="00C66F84" w:rsidRDefault="00762A5A" w:rsidP="00762A5A">
            <w:pPr>
              <w:autoSpaceDE w:val="0"/>
              <w:autoSpaceDN w:val="0"/>
              <w:adjustRightInd w:val="0"/>
              <w:jc w:val="center"/>
              <w:rPr>
                <w:rFonts w:ascii="Arial" w:hAnsi="Arial" w:cs="Arial"/>
                <w:b/>
                <w:sz w:val="22"/>
                <w:szCs w:val="22"/>
              </w:rPr>
            </w:pPr>
          </w:p>
        </w:tc>
        <w:tc>
          <w:tcPr>
            <w:tcW w:w="439" w:type="dxa"/>
            <w:tcBorders>
              <w:top w:val="single" w:sz="6" w:space="0" w:color="auto"/>
              <w:left w:val="single" w:sz="4" w:space="0" w:color="auto"/>
              <w:bottom w:val="single" w:sz="6" w:space="0" w:color="auto"/>
              <w:right w:val="single" w:sz="6" w:space="0" w:color="auto"/>
            </w:tcBorders>
            <w:hideMark/>
          </w:tcPr>
          <w:p w:rsidR="00762A5A" w:rsidRPr="00C66F84" w:rsidRDefault="00762A5A" w:rsidP="00762A5A">
            <w:pPr>
              <w:autoSpaceDE w:val="0"/>
              <w:autoSpaceDN w:val="0"/>
              <w:adjustRightInd w:val="0"/>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D37C66" w:rsidRDefault="00762A5A" w:rsidP="00762A5A">
            <w:pPr>
              <w:jc w:val="center"/>
              <w:rPr>
                <w:b/>
              </w:rPr>
            </w:pPr>
            <w:r w:rsidRPr="00D37C66">
              <w:rPr>
                <w:rFonts w:ascii="Arial" w:hAnsi="Arial" w:cs="Arial"/>
                <w:b/>
                <w:bCs/>
                <w:sz w:val="22"/>
                <w:szCs w:val="22"/>
              </w:rPr>
              <w:t>1</w:t>
            </w:r>
            <w:r>
              <w:rPr>
                <w:rFonts w:ascii="Arial" w:hAnsi="Arial" w:cs="Arial"/>
                <w:b/>
                <w:bCs/>
                <w:sz w:val="22"/>
                <w:szCs w:val="22"/>
              </w:rPr>
              <w:t>5</w:t>
            </w:r>
            <w:r w:rsidRPr="00D37C66">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b/>
              </w:rPr>
            </w:pPr>
            <w:r w:rsidRPr="00800615">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b/>
              </w:rPr>
            </w:pPr>
            <w:r w:rsidRPr="00800615">
              <w:rPr>
                <w:rFonts w:ascii="Arial" w:hAnsi="Arial" w:cs="Arial"/>
                <w:b/>
                <w:bCs/>
                <w:sz w:val="22"/>
                <w:szCs w:val="22"/>
              </w:rPr>
              <w:t>10 000</w:t>
            </w:r>
          </w:p>
        </w:tc>
      </w:tr>
      <w:tr w:rsidR="00762A5A" w:rsidRPr="000A023F" w:rsidTr="00D60784">
        <w:trPr>
          <w:trHeight w:val="203"/>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r w:rsidRPr="00B3647D">
              <w:rPr>
                <w:rFonts w:ascii="Arial" w:hAnsi="Arial" w:cs="Arial"/>
                <w:b/>
                <w:bCs/>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B3647D" w:rsidRDefault="00762A5A" w:rsidP="00762A5A">
            <w:pPr>
              <w:autoSpaceDE w:val="0"/>
              <w:autoSpaceDN w:val="0"/>
              <w:adjustRightInd w:val="0"/>
              <w:jc w:val="center"/>
              <w:rPr>
                <w:rFonts w:ascii="Arial" w:hAnsi="Arial" w:cs="Arial"/>
                <w:b/>
                <w:sz w:val="22"/>
                <w:szCs w:val="22"/>
              </w:rPr>
            </w:pPr>
            <w:r w:rsidRPr="00B3647D">
              <w:rPr>
                <w:rFonts w:ascii="Arial" w:hAnsi="Arial" w:cs="Arial"/>
                <w:b/>
                <w:bCs/>
                <w:sz w:val="22"/>
                <w:szCs w:val="22"/>
              </w:rPr>
              <w:t>10</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rPr>
            </w:pP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E46B8" w:rsidRDefault="00762A5A" w:rsidP="00762A5A">
            <w:pPr>
              <w:jc w:val="center"/>
              <w:rPr>
                <w:b/>
              </w:rPr>
            </w:pPr>
            <w:r w:rsidRPr="008E46B8">
              <w:rPr>
                <w:rFonts w:ascii="Arial" w:hAnsi="Arial" w:cs="Arial"/>
                <w:b/>
                <w:bCs/>
                <w:sz w:val="22"/>
                <w:szCs w:val="22"/>
              </w:rPr>
              <w:t>1</w:t>
            </w:r>
            <w:r>
              <w:rPr>
                <w:rFonts w:ascii="Arial" w:hAnsi="Arial" w:cs="Arial"/>
                <w:b/>
                <w:bCs/>
                <w:sz w:val="22"/>
                <w:szCs w:val="22"/>
              </w:rPr>
              <w:t>5</w:t>
            </w:r>
            <w:r w:rsidRPr="008E46B8">
              <w:rPr>
                <w:rFonts w:ascii="Arial" w:hAnsi="Arial" w:cs="Arial"/>
                <w:b/>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E46B8" w:rsidRDefault="00762A5A" w:rsidP="00762A5A">
            <w:pPr>
              <w:jc w:val="center"/>
              <w:rPr>
                <w:rFonts w:ascii="Arial" w:hAnsi="Arial" w:cs="Arial"/>
                <w:b/>
              </w:rPr>
            </w:pPr>
            <w:r w:rsidRPr="008E46B8">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E46B8" w:rsidRDefault="00762A5A" w:rsidP="00762A5A">
            <w:pPr>
              <w:jc w:val="center"/>
              <w:rPr>
                <w:rFonts w:ascii="Arial" w:hAnsi="Arial" w:cs="Arial"/>
                <w:b/>
              </w:rPr>
            </w:pPr>
            <w:r w:rsidRPr="008E46B8">
              <w:rPr>
                <w:rFonts w:ascii="Arial" w:hAnsi="Arial" w:cs="Arial"/>
                <w:b/>
                <w:bCs/>
                <w:sz w:val="22"/>
                <w:szCs w:val="22"/>
              </w:rPr>
              <w:t>10 000</w:t>
            </w:r>
          </w:p>
        </w:tc>
      </w:tr>
      <w:tr w:rsidR="00762A5A" w:rsidRPr="000A023F" w:rsidTr="00D60784">
        <w:trPr>
          <w:trHeight w:val="26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bCs/>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4" w:space="0" w:color="auto"/>
            </w:tcBorders>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13 0 00 00000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26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color w:val="000000" w:themeColor="text1"/>
                <w:sz w:val="22"/>
                <w:szCs w:val="22"/>
              </w:rPr>
            </w:pPr>
            <w:r w:rsidRPr="00D729F1">
              <w:rPr>
                <w:rFonts w:ascii="Arial" w:hAnsi="Arial" w:cs="Arial"/>
                <w:color w:val="000000" w:themeColor="text1"/>
                <w:sz w:val="22"/>
                <w:szCs w:val="22"/>
              </w:rPr>
              <w:t xml:space="preserve">Подпрограмма «Пожарная безопасность» муниципальной программы Романовского сельсовета Хомутовского района Курской области «Защита </w:t>
            </w:r>
            <w:r w:rsidRPr="00D729F1">
              <w:rPr>
                <w:rFonts w:ascii="Arial" w:hAnsi="Arial" w:cs="Arial"/>
                <w:color w:val="000000" w:themeColor="text1"/>
                <w:sz w:val="22"/>
                <w:szCs w:val="22"/>
              </w:rPr>
              <w:lastRenderedPageBreak/>
              <w:t>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lastRenderedPageBreak/>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4" w:space="0" w:color="auto"/>
            </w:tcBorders>
          </w:tcPr>
          <w:p w:rsidR="00762A5A" w:rsidRPr="00D729F1" w:rsidRDefault="00762A5A" w:rsidP="00762A5A">
            <w:pPr>
              <w:autoSpaceDE w:val="0"/>
              <w:autoSpaceDN w:val="0"/>
              <w:adjustRightInd w:val="0"/>
              <w:jc w:val="center"/>
              <w:rPr>
                <w:rFonts w:ascii="Arial" w:hAnsi="Arial" w:cs="Arial"/>
                <w:bCs/>
                <w:sz w:val="22"/>
                <w:szCs w:val="22"/>
              </w:rPr>
            </w:pPr>
            <w:r w:rsidRPr="00D729F1">
              <w:rPr>
                <w:rFonts w:ascii="Arial" w:hAnsi="Arial" w:cs="Arial"/>
                <w:sz w:val="22"/>
                <w:szCs w:val="22"/>
              </w:rPr>
              <w:t>13 1 00 00000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bCs/>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456"/>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suppressAutoHyphens/>
              <w:ind w:firstLine="9"/>
              <w:jc w:val="both"/>
              <w:rPr>
                <w:rFonts w:ascii="Arial" w:hAnsi="Arial" w:cs="Arial"/>
                <w:color w:val="000000" w:themeColor="text1"/>
                <w:sz w:val="22"/>
                <w:szCs w:val="22"/>
                <w:lang w:eastAsia="zh-CN"/>
              </w:rPr>
            </w:pPr>
            <w:r w:rsidRPr="00D729F1">
              <w:rPr>
                <w:rFonts w:ascii="Arial" w:hAnsi="Arial" w:cs="Arial"/>
                <w:color w:val="000000" w:themeColor="text1"/>
                <w:sz w:val="22"/>
                <w:szCs w:val="22"/>
              </w:rPr>
              <w:t>Основное мероприятие «Обеспечение первичных мер пожарной безопасности в границах муниципального образования»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13 1 01 00000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506"/>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tabs>
                <w:tab w:val="left" w:pos="2052"/>
              </w:tabs>
              <w:jc w:val="both"/>
              <w:rPr>
                <w:rFonts w:ascii="Arial" w:hAnsi="Arial" w:cs="Arial"/>
                <w:color w:val="000000" w:themeColor="text1"/>
                <w:sz w:val="22"/>
                <w:szCs w:val="22"/>
              </w:rPr>
            </w:pPr>
            <w:r w:rsidRPr="00D729F1">
              <w:rPr>
                <w:rFonts w:ascii="Arial" w:hAnsi="Arial" w:cs="Arial"/>
                <w:color w:val="000000" w:themeColor="text1"/>
                <w:sz w:val="22"/>
                <w:szCs w:val="22"/>
              </w:rPr>
              <w:t>Обеспечение первичных мер пожарной безопасности в границах населенных пунктов муниципальных образований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13 1 01 С1415</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color w:val="000000" w:themeColor="text1"/>
                <w:sz w:val="22"/>
                <w:szCs w:val="22"/>
              </w:rPr>
            </w:pPr>
            <w:r w:rsidRPr="00D729F1">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rPr>
                <w:rFonts w:ascii="Arial" w:hAnsi="Arial" w:cs="Arial"/>
                <w:sz w:val="22"/>
                <w:szCs w:val="22"/>
              </w:rPr>
            </w:pPr>
            <w:r w:rsidRPr="00D729F1">
              <w:rPr>
                <w:rFonts w:ascii="Arial" w:hAnsi="Arial" w:cs="Arial"/>
                <w:sz w:val="22"/>
                <w:szCs w:val="22"/>
              </w:rPr>
              <w:t>13 1 01 С1415</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762A5A" w:rsidRPr="00800615" w:rsidRDefault="00762A5A" w:rsidP="00762A5A">
            <w:pPr>
              <w:jc w:val="center"/>
              <w:rPr>
                <w:rFonts w:ascii="Arial" w:hAnsi="Arial" w:cs="Arial"/>
              </w:rPr>
            </w:pPr>
            <w:r w:rsidRPr="00800615">
              <w:rPr>
                <w:rFonts w:ascii="Arial" w:hAnsi="Arial" w:cs="Arial"/>
                <w:bCs/>
                <w:sz w:val="22"/>
                <w:szCs w:val="22"/>
              </w:rPr>
              <w:t>1</w:t>
            </w:r>
            <w:r>
              <w:rPr>
                <w:rFonts w:ascii="Arial" w:hAnsi="Arial" w:cs="Arial"/>
                <w:bCs/>
                <w:sz w:val="22"/>
                <w:szCs w:val="22"/>
              </w:rPr>
              <w:t>5</w:t>
            </w:r>
            <w:r w:rsidRPr="00800615">
              <w:rPr>
                <w:rFonts w:ascii="Arial" w:hAnsi="Arial" w:cs="Arial"/>
                <w:bCs/>
                <w:sz w:val="22"/>
                <w:szCs w:val="22"/>
              </w:rPr>
              <w:t xml:space="preserve">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ind w:hanging="30"/>
              <w:jc w:val="both"/>
              <w:rPr>
                <w:rFonts w:ascii="Arial" w:hAnsi="Arial" w:cs="Arial"/>
                <w:b/>
                <w:sz w:val="22"/>
                <w:szCs w:val="22"/>
              </w:rPr>
            </w:pPr>
            <w:r w:rsidRPr="00013366">
              <w:rPr>
                <w:rFonts w:ascii="Arial" w:hAnsi="Arial" w:cs="Arial"/>
                <w:b/>
                <w:sz w:val="22"/>
                <w:szCs w:val="22"/>
              </w:rPr>
              <w:t xml:space="preserve">Национальная </w:t>
            </w:r>
            <w:proofErr w:type="spellStart"/>
            <w:r w:rsidRPr="00013366">
              <w:rPr>
                <w:rFonts w:ascii="Arial" w:hAnsi="Arial" w:cs="Arial"/>
                <w:b/>
                <w:sz w:val="22"/>
                <w:szCs w:val="22"/>
              </w:rPr>
              <w:t>экономина</w:t>
            </w:r>
            <w:proofErr w:type="spellEnd"/>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jc w:val="center"/>
              <w:rPr>
                <w:rFonts w:ascii="Arial" w:hAnsi="Arial" w:cs="Arial"/>
                <w:b/>
                <w:sz w:val="22"/>
                <w:szCs w:val="22"/>
              </w:rPr>
            </w:pPr>
            <w:r w:rsidRPr="00013366">
              <w:rPr>
                <w:rFonts w:ascii="Arial" w:hAnsi="Arial" w:cs="Arial"/>
                <w:b/>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rPr>
            </w:pPr>
            <w:r w:rsidRPr="00013366">
              <w:rPr>
                <w:rFonts w:ascii="Arial" w:hAnsi="Arial" w:cs="Arial"/>
                <w:b/>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sz w:val="22"/>
                <w:szCs w:val="22"/>
              </w:rPr>
            </w:pPr>
            <w:r w:rsidRPr="00013366">
              <w:rPr>
                <w:rFonts w:ascii="Arial" w:hAnsi="Arial" w:cs="Arial"/>
                <w:b/>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sz w:val="22"/>
                <w:szCs w:val="22"/>
              </w:rPr>
            </w:pPr>
            <w:r w:rsidRPr="00013366">
              <w:rPr>
                <w:rFonts w:ascii="Arial" w:hAnsi="Arial" w:cs="Arial"/>
                <w:b/>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ind w:hanging="30"/>
              <w:jc w:val="both"/>
              <w:rPr>
                <w:rFonts w:ascii="Arial" w:hAnsi="Arial" w:cs="Arial"/>
                <w:b/>
                <w:sz w:val="22"/>
                <w:szCs w:val="22"/>
              </w:rPr>
            </w:pPr>
            <w:r w:rsidRPr="00013366">
              <w:rPr>
                <w:rFonts w:ascii="Arial" w:hAnsi="Arial" w:cs="Arial"/>
                <w:b/>
                <w:sz w:val="22"/>
                <w:szCs w:val="22"/>
              </w:rPr>
              <w:t>Дорожное хозяйство (дорожные фонды)</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jc w:val="center"/>
              <w:rPr>
                <w:rFonts w:ascii="Arial" w:hAnsi="Arial" w:cs="Arial"/>
                <w:b/>
                <w:sz w:val="22"/>
                <w:szCs w:val="22"/>
              </w:rPr>
            </w:pPr>
            <w:r w:rsidRPr="00013366">
              <w:rPr>
                <w:rFonts w:ascii="Arial" w:hAnsi="Arial" w:cs="Arial"/>
                <w:b/>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jc w:val="center"/>
              <w:rPr>
                <w:rFonts w:ascii="Arial" w:hAnsi="Arial" w:cs="Arial"/>
                <w:b/>
                <w:sz w:val="22"/>
                <w:szCs w:val="22"/>
              </w:rPr>
            </w:pPr>
            <w:r w:rsidRPr="00013366">
              <w:rPr>
                <w:rFonts w:ascii="Arial" w:hAnsi="Arial" w:cs="Arial"/>
                <w:b/>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rPr>
            </w:pPr>
            <w:r w:rsidRPr="00013366">
              <w:rPr>
                <w:rFonts w:ascii="Arial" w:hAnsi="Arial" w:cs="Arial"/>
                <w:b/>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bCs/>
                <w:sz w:val="22"/>
                <w:szCs w:val="22"/>
              </w:rPr>
            </w:pPr>
            <w:r w:rsidRPr="00013366">
              <w:rPr>
                <w:rFonts w:ascii="Arial" w:hAnsi="Arial" w:cs="Arial"/>
                <w:b/>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013366" w:rsidRDefault="00762A5A" w:rsidP="00762A5A">
            <w:pPr>
              <w:jc w:val="center"/>
              <w:rPr>
                <w:rFonts w:ascii="Arial" w:hAnsi="Arial" w:cs="Arial"/>
                <w:b/>
                <w:bCs/>
                <w:sz w:val="22"/>
                <w:szCs w:val="22"/>
              </w:rPr>
            </w:pPr>
            <w:r w:rsidRPr="00013366">
              <w:rPr>
                <w:rFonts w:ascii="Arial" w:hAnsi="Arial" w:cs="Arial"/>
                <w:b/>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ind w:hanging="30"/>
              <w:jc w:val="both"/>
              <w:rPr>
                <w:rFonts w:ascii="Arial" w:hAnsi="Arial" w:cs="Arial"/>
                <w:sz w:val="22"/>
                <w:szCs w:val="22"/>
              </w:rPr>
            </w:pPr>
            <w:r w:rsidRPr="00D729F1">
              <w:rPr>
                <w:rFonts w:ascii="Arial" w:hAnsi="Arial" w:cs="Arial"/>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77 0 00 0000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rPr>
            </w:pPr>
            <w:r w:rsidRPr="00800615">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bCs/>
                <w:sz w:val="22"/>
                <w:szCs w:val="22"/>
              </w:rPr>
            </w:pPr>
            <w:r w:rsidRPr="00800615">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800615" w:rsidRDefault="00762A5A" w:rsidP="00762A5A">
            <w:pPr>
              <w:jc w:val="center"/>
              <w:rPr>
                <w:rFonts w:ascii="Arial" w:hAnsi="Arial" w:cs="Arial"/>
                <w:bCs/>
                <w:sz w:val="22"/>
                <w:szCs w:val="22"/>
              </w:rPr>
            </w:pPr>
            <w:r w:rsidRPr="00800615">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ind w:hanging="30"/>
              <w:jc w:val="both"/>
              <w:rPr>
                <w:rFonts w:ascii="Arial" w:hAnsi="Arial" w:cs="Arial"/>
                <w:sz w:val="22"/>
                <w:szCs w:val="22"/>
              </w:rPr>
            </w:pPr>
            <w:r w:rsidRPr="00D729F1">
              <w:rPr>
                <w:rFonts w:ascii="Arial" w:hAnsi="Arial" w:cs="Arial"/>
                <w:color w:val="000000"/>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77 2 00 0000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585E48" w:rsidRDefault="00762A5A" w:rsidP="00762A5A">
            <w:pPr>
              <w:jc w:val="center"/>
              <w:rPr>
                <w:rFonts w:ascii="Arial" w:hAnsi="Arial" w:cs="Arial"/>
                <w:bCs/>
                <w:sz w:val="22"/>
                <w:szCs w:val="22"/>
              </w:rPr>
            </w:pPr>
            <w:r w:rsidRPr="00585E48">
              <w:rPr>
                <w:rFonts w:ascii="Arial" w:hAnsi="Arial" w:cs="Arial"/>
                <w:bCs/>
                <w:sz w:val="22"/>
                <w:szCs w:val="22"/>
              </w:rPr>
              <w:t>0</w:t>
            </w:r>
          </w:p>
        </w:tc>
      </w:tr>
      <w:tr w:rsidR="00AB3F2F"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AB3F2F" w:rsidRPr="00D729F1" w:rsidRDefault="00AB3F2F" w:rsidP="00AB3F2F">
            <w:pPr>
              <w:ind w:hanging="30"/>
              <w:jc w:val="both"/>
              <w:rPr>
                <w:rFonts w:ascii="Arial" w:hAnsi="Arial" w:cs="Arial"/>
                <w:sz w:val="22"/>
                <w:szCs w:val="22"/>
              </w:rPr>
            </w:pPr>
            <w:r w:rsidRPr="00AB3F2F">
              <w:rPr>
                <w:rFonts w:ascii="Arial" w:hAnsi="Arial" w:cs="Arial"/>
                <w:sz w:val="22"/>
                <w:szCs w:val="22"/>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680" w:type="dxa"/>
            <w:tcBorders>
              <w:top w:val="single" w:sz="6" w:space="0" w:color="auto"/>
              <w:left w:val="single" w:sz="6" w:space="0" w:color="auto"/>
              <w:bottom w:val="single" w:sz="6" w:space="0" w:color="auto"/>
              <w:right w:val="single" w:sz="6" w:space="0" w:color="auto"/>
            </w:tcBorders>
          </w:tcPr>
          <w:p w:rsidR="00AB3F2F" w:rsidRDefault="00AB3F2F" w:rsidP="00AB3F2F">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AB3F2F" w:rsidRPr="00D729F1" w:rsidRDefault="00AB3F2F" w:rsidP="00AB3F2F">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B3F2F" w:rsidRPr="00D729F1" w:rsidRDefault="00AB3F2F" w:rsidP="00AB3F2F">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B3F2F" w:rsidRPr="000E7CC9" w:rsidRDefault="00AB3F2F" w:rsidP="00AB3F2F">
            <w:r w:rsidRPr="000E7CC9">
              <w:t>77 2 00 9Д104</w:t>
            </w:r>
          </w:p>
        </w:tc>
        <w:tc>
          <w:tcPr>
            <w:tcW w:w="439" w:type="dxa"/>
            <w:tcBorders>
              <w:top w:val="single" w:sz="6" w:space="0" w:color="auto"/>
              <w:left w:val="single" w:sz="6" w:space="0" w:color="auto"/>
              <w:bottom w:val="single" w:sz="6" w:space="0" w:color="auto"/>
              <w:right w:val="single" w:sz="6" w:space="0" w:color="auto"/>
            </w:tcBorders>
          </w:tcPr>
          <w:p w:rsidR="00AB3F2F" w:rsidRPr="00D729F1" w:rsidRDefault="00AB3F2F" w:rsidP="00AB3F2F">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AB3F2F" w:rsidRPr="00585E48" w:rsidRDefault="00AB3F2F" w:rsidP="00AB3F2F">
            <w:pPr>
              <w:jc w:val="center"/>
              <w:rPr>
                <w:rFonts w:ascii="Arial" w:hAnsi="Arial" w:cs="Arial"/>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B3F2F" w:rsidRPr="00585E48" w:rsidRDefault="00AB3F2F" w:rsidP="00AB3F2F">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B3F2F" w:rsidRPr="00585E48" w:rsidRDefault="00AB3F2F" w:rsidP="00AB3F2F">
            <w:pPr>
              <w:jc w:val="center"/>
              <w:rPr>
                <w:rFonts w:ascii="Arial" w:hAnsi="Arial" w:cs="Arial"/>
                <w:bCs/>
                <w:sz w:val="22"/>
                <w:szCs w:val="22"/>
              </w:rPr>
            </w:pPr>
            <w:r w:rsidRPr="00585E48">
              <w:rPr>
                <w:rFonts w:ascii="Arial" w:hAnsi="Arial" w:cs="Arial"/>
                <w:bCs/>
                <w:sz w:val="22"/>
                <w:szCs w:val="22"/>
              </w:rPr>
              <w:t>0</w:t>
            </w:r>
          </w:p>
        </w:tc>
      </w:tr>
      <w:tr w:rsidR="00AB3F2F"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AB3F2F" w:rsidRPr="00D729F1" w:rsidRDefault="00AB3F2F" w:rsidP="00AB3F2F">
            <w:pPr>
              <w:ind w:hanging="3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AB3F2F" w:rsidRDefault="00AB3F2F" w:rsidP="00AB3F2F">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AB3F2F" w:rsidRPr="00D729F1" w:rsidRDefault="00AB3F2F" w:rsidP="00AB3F2F">
            <w:pPr>
              <w:autoSpaceDE w:val="0"/>
              <w:autoSpaceDN w:val="0"/>
              <w:adjustRightInd w:val="0"/>
              <w:jc w:val="center"/>
              <w:rPr>
                <w:rFonts w:ascii="Arial" w:hAnsi="Arial" w:cs="Arial"/>
                <w:sz w:val="22"/>
                <w:szCs w:val="22"/>
              </w:rPr>
            </w:pPr>
            <w:r w:rsidRPr="00D729F1">
              <w:rPr>
                <w:rFonts w:ascii="Arial" w:hAnsi="Arial" w:cs="Arial"/>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AB3F2F" w:rsidRPr="00D729F1" w:rsidRDefault="00AB3F2F" w:rsidP="00AB3F2F">
            <w:pPr>
              <w:autoSpaceDE w:val="0"/>
              <w:autoSpaceDN w:val="0"/>
              <w:adjustRightInd w:val="0"/>
              <w:jc w:val="center"/>
              <w:rPr>
                <w:rFonts w:ascii="Arial" w:hAnsi="Arial" w:cs="Arial"/>
                <w:sz w:val="22"/>
                <w:szCs w:val="22"/>
              </w:rPr>
            </w:pPr>
            <w:r w:rsidRPr="00D729F1">
              <w:rPr>
                <w:rFonts w:ascii="Arial" w:hAnsi="Arial" w:cs="Arial"/>
                <w:sz w:val="22"/>
                <w:szCs w:val="22"/>
              </w:rPr>
              <w:t>09</w:t>
            </w:r>
          </w:p>
        </w:tc>
        <w:tc>
          <w:tcPr>
            <w:tcW w:w="1556" w:type="dxa"/>
            <w:tcBorders>
              <w:top w:val="single" w:sz="6" w:space="0" w:color="auto"/>
              <w:left w:val="single" w:sz="6" w:space="0" w:color="auto"/>
              <w:bottom w:val="single" w:sz="6" w:space="0" w:color="auto"/>
              <w:right w:val="single" w:sz="6" w:space="0" w:color="auto"/>
            </w:tcBorders>
          </w:tcPr>
          <w:p w:rsidR="00AB3F2F" w:rsidRDefault="00AB3F2F" w:rsidP="00AB3F2F">
            <w:r w:rsidRPr="000E7CC9">
              <w:t>77 2 00 9Д104</w:t>
            </w:r>
          </w:p>
        </w:tc>
        <w:tc>
          <w:tcPr>
            <w:tcW w:w="439" w:type="dxa"/>
            <w:tcBorders>
              <w:top w:val="single" w:sz="6" w:space="0" w:color="auto"/>
              <w:left w:val="single" w:sz="6" w:space="0" w:color="auto"/>
              <w:bottom w:val="single" w:sz="6" w:space="0" w:color="auto"/>
              <w:right w:val="single" w:sz="6" w:space="0" w:color="auto"/>
            </w:tcBorders>
          </w:tcPr>
          <w:p w:rsidR="00AB3F2F" w:rsidRPr="00D729F1" w:rsidRDefault="00AB3F2F" w:rsidP="00AB3F2F">
            <w:pPr>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AB3F2F" w:rsidRPr="00585E48" w:rsidRDefault="00AB3F2F" w:rsidP="00AB3F2F">
            <w:pPr>
              <w:jc w:val="center"/>
              <w:rPr>
                <w:rFonts w:ascii="Arial" w:hAnsi="Arial" w:cs="Arial"/>
                <w:bCs/>
                <w:sz w:val="22"/>
                <w:szCs w:val="22"/>
              </w:rPr>
            </w:pPr>
            <w:r w:rsidRPr="00585E48">
              <w:rPr>
                <w:rFonts w:ascii="Arial" w:hAnsi="Arial" w:cs="Arial"/>
                <w:bCs/>
                <w:sz w:val="22"/>
                <w:szCs w:val="22"/>
              </w:rPr>
              <w:t>597 335</w:t>
            </w:r>
          </w:p>
        </w:tc>
        <w:tc>
          <w:tcPr>
            <w:tcW w:w="992" w:type="dxa"/>
            <w:tcBorders>
              <w:top w:val="single" w:sz="6" w:space="0" w:color="auto"/>
              <w:left w:val="single" w:sz="6" w:space="0" w:color="auto"/>
              <w:bottom w:val="single" w:sz="6" w:space="0" w:color="auto"/>
              <w:right w:val="single" w:sz="6" w:space="0" w:color="auto"/>
            </w:tcBorders>
          </w:tcPr>
          <w:p w:rsidR="00AB3F2F" w:rsidRPr="00585E48" w:rsidRDefault="00AB3F2F" w:rsidP="00AB3F2F">
            <w:pPr>
              <w:jc w:val="center"/>
              <w:rPr>
                <w:rFonts w:ascii="Arial" w:hAnsi="Arial" w:cs="Arial"/>
                <w:bCs/>
                <w:sz w:val="22"/>
                <w:szCs w:val="22"/>
              </w:rPr>
            </w:pPr>
            <w:r w:rsidRPr="00585E48">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AB3F2F" w:rsidRPr="00585E48" w:rsidRDefault="00AB3F2F" w:rsidP="00AB3F2F">
            <w:pPr>
              <w:jc w:val="center"/>
              <w:rPr>
                <w:rFonts w:ascii="Arial" w:hAnsi="Arial" w:cs="Arial"/>
                <w:bCs/>
                <w:sz w:val="22"/>
                <w:szCs w:val="22"/>
              </w:rPr>
            </w:pPr>
            <w:r w:rsidRPr="00585E48">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both"/>
              <w:rPr>
                <w:rFonts w:ascii="Arial" w:hAnsi="Arial" w:cs="Arial"/>
                <w:b/>
                <w:sz w:val="22"/>
                <w:szCs w:val="22"/>
              </w:rPr>
            </w:pPr>
            <w:r w:rsidRPr="00604341">
              <w:rPr>
                <w:rFonts w:ascii="Arial" w:hAnsi="Arial" w:cs="Arial"/>
                <w:b/>
                <w:sz w:val="22"/>
                <w:szCs w:val="22"/>
              </w:rPr>
              <w:t>Жилищно-коммунальное хозяйство</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r w:rsidRPr="00604341">
              <w:rPr>
                <w:rFonts w:ascii="Arial" w:hAnsi="Arial" w:cs="Arial"/>
                <w:b/>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lang w:val="en-US"/>
              </w:rPr>
            </w:pPr>
            <w:r w:rsidRPr="00604341">
              <w:rPr>
                <w:rFonts w:ascii="Arial" w:hAnsi="Arial" w:cs="Arial"/>
                <w:b/>
                <w:bCs/>
                <w:sz w:val="22"/>
                <w:szCs w:val="22"/>
              </w:rPr>
              <w:t>58 265</w:t>
            </w:r>
          </w:p>
        </w:tc>
        <w:tc>
          <w:tcPr>
            <w:tcW w:w="992"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r w:rsidRPr="00604341">
              <w:rPr>
                <w:rFonts w:ascii="Arial" w:hAnsi="Arial" w:cs="Arial"/>
                <w:b/>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sz w:val="22"/>
                <w:szCs w:val="22"/>
              </w:rPr>
            </w:pPr>
            <w:r w:rsidRPr="00604341">
              <w:rPr>
                <w:rFonts w:ascii="Arial" w:hAnsi="Arial" w:cs="Arial"/>
                <w:b/>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autoSpaceDE w:val="0"/>
              <w:autoSpaceDN w:val="0"/>
              <w:adjustRightInd w:val="0"/>
              <w:jc w:val="both"/>
              <w:rPr>
                <w:rFonts w:ascii="Arial" w:hAnsi="Arial" w:cs="Arial"/>
                <w:b/>
                <w:color w:val="000000"/>
                <w:sz w:val="22"/>
                <w:szCs w:val="22"/>
              </w:rPr>
            </w:pPr>
            <w:r w:rsidRPr="00604341">
              <w:rPr>
                <w:rFonts w:ascii="Arial" w:hAnsi="Arial" w:cs="Arial"/>
                <w:b/>
                <w:color w:val="000000"/>
                <w:sz w:val="22"/>
                <w:szCs w:val="22"/>
              </w:rPr>
              <w:t>Коммунальное хозяйство</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autoSpaceDE w:val="0"/>
              <w:autoSpaceDN w:val="0"/>
              <w:adjustRightInd w:val="0"/>
              <w:jc w:val="center"/>
              <w:rPr>
                <w:rFonts w:ascii="Arial" w:hAnsi="Arial" w:cs="Arial"/>
                <w:b/>
                <w:color w:val="000000"/>
                <w:sz w:val="22"/>
                <w:szCs w:val="22"/>
              </w:rPr>
            </w:pPr>
            <w:r w:rsidRPr="00604341">
              <w:rPr>
                <w:rFonts w:ascii="Arial" w:hAnsi="Arial" w:cs="Arial"/>
                <w:b/>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autoSpaceDE w:val="0"/>
              <w:autoSpaceDN w:val="0"/>
              <w:adjustRightInd w:val="0"/>
              <w:jc w:val="center"/>
              <w:rPr>
                <w:rFonts w:ascii="Arial" w:hAnsi="Arial" w:cs="Arial"/>
                <w:b/>
                <w:color w:val="000000"/>
                <w:sz w:val="22"/>
                <w:szCs w:val="22"/>
              </w:rPr>
            </w:pPr>
            <w:r w:rsidRPr="00604341">
              <w:rPr>
                <w:rFonts w:ascii="Arial" w:hAnsi="Arial" w:cs="Arial"/>
                <w:b/>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rPr>
                <w:rFonts w:ascii="Arial" w:hAnsi="Arial" w:cs="Arial"/>
                <w:b/>
                <w:color w:val="000000"/>
                <w:sz w:val="22"/>
                <w:szCs w:val="22"/>
              </w:rPr>
            </w:pPr>
          </w:p>
        </w:tc>
        <w:tc>
          <w:tcPr>
            <w:tcW w:w="439"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autoSpaceDE w:val="0"/>
              <w:autoSpaceDN w:val="0"/>
              <w:adjustRightInd w:val="0"/>
              <w:jc w:val="center"/>
              <w:rPr>
                <w:rFonts w:ascii="Arial" w:hAnsi="Arial" w:cs="Arial"/>
                <w:b/>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rPr>
            </w:pPr>
            <w:r w:rsidRPr="00604341">
              <w:rPr>
                <w:rFonts w:ascii="Arial" w:hAnsi="Arial" w:cs="Arial"/>
                <w:b/>
                <w:bCs/>
                <w:sz w:val="22"/>
                <w:szCs w:val="22"/>
              </w:rPr>
              <w:t>48 265</w:t>
            </w:r>
          </w:p>
        </w:tc>
        <w:tc>
          <w:tcPr>
            <w:tcW w:w="992"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bCs/>
                <w:sz w:val="22"/>
                <w:szCs w:val="22"/>
              </w:rPr>
            </w:pPr>
            <w:r w:rsidRPr="00604341">
              <w:rPr>
                <w:rFonts w:ascii="Arial" w:hAnsi="Arial" w:cs="Arial"/>
                <w:b/>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4341" w:rsidRDefault="00762A5A" w:rsidP="00762A5A">
            <w:pPr>
              <w:jc w:val="center"/>
              <w:rPr>
                <w:rFonts w:ascii="Arial" w:hAnsi="Arial" w:cs="Arial"/>
                <w:b/>
                <w:bCs/>
                <w:sz w:val="22"/>
                <w:szCs w:val="22"/>
              </w:rPr>
            </w:pPr>
            <w:r w:rsidRPr="00604341">
              <w:rPr>
                <w:rFonts w:ascii="Arial" w:hAnsi="Arial" w:cs="Arial"/>
                <w:b/>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Непрограммная деятельность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77 0 00 0000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48 265</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Непрограммные расходы органов местного самоуправления</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color w:val="000000"/>
                <w:sz w:val="22"/>
                <w:szCs w:val="22"/>
              </w:rPr>
            </w:pPr>
            <w:r w:rsidRPr="00D729F1">
              <w:rPr>
                <w:rFonts w:ascii="Arial" w:hAnsi="Arial" w:cs="Arial"/>
                <w:color w:val="000000"/>
                <w:sz w:val="22"/>
                <w:szCs w:val="22"/>
              </w:rPr>
              <w:t>77 2 00 0000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48 266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77 2 00 П1427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48 265</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both"/>
              <w:rPr>
                <w:rFonts w:ascii="Arial" w:hAnsi="Arial" w:cs="Arial"/>
                <w:color w:val="000000"/>
                <w:sz w:val="22"/>
                <w:szCs w:val="22"/>
              </w:rPr>
            </w:pPr>
            <w:r w:rsidRPr="00D729F1">
              <w:rPr>
                <w:rFonts w:ascii="Arial" w:hAnsi="Arial" w:cs="Arial"/>
                <w:color w:val="000000"/>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color w:val="000000"/>
                <w:sz w:val="22"/>
                <w:szCs w:val="22"/>
              </w:rPr>
            </w:pPr>
            <w:r w:rsidRPr="00D729F1">
              <w:rPr>
                <w:rFonts w:ascii="Arial" w:hAnsi="Arial" w:cs="Arial"/>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77 2 00 П1427</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48 265</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Cs/>
                <w:sz w:val="22"/>
                <w:szCs w:val="22"/>
              </w:rPr>
            </w:pPr>
            <w:r w:rsidRPr="00600A5A">
              <w:rPr>
                <w:rFonts w:ascii="Arial" w:hAnsi="Arial" w:cs="Arial"/>
                <w:bCs/>
                <w:sz w:val="22"/>
                <w:szCs w:val="22"/>
              </w:rPr>
              <w:t>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autoSpaceDE w:val="0"/>
              <w:autoSpaceDN w:val="0"/>
              <w:adjustRightInd w:val="0"/>
              <w:ind w:hanging="30"/>
              <w:jc w:val="both"/>
              <w:rPr>
                <w:rFonts w:ascii="Arial" w:hAnsi="Arial" w:cs="Arial"/>
                <w:b/>
                <w:sz w:val="22"/>
                <w:szCs w:val="22"/>
              </w:rPr>
            </w:pPr>
            <w:r w:rsidRPr="00D33851">
              <w:rPr>
                <w:rFonts w:ascii="Arial" w:hAnsi="Arial" w:cs="Arial"/>
                <w:b/>
                <w:sz w:val="22"/>
                <w:szCs w:val="22"/>
              </w:rPr>
              <w:t>Благоустройство</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autoSpaceDE w:val="0"/>
              <w:autoSpaceDN w:val="0"/>
              <w:adjustRightInd w:val="0"/>
              <w:jc w:val="center"/>
              <w:rPr>
                <w:rFonts w:ascii="Arial" w:hAnsi="Arial" w:cs="Arial"/>
                <w:b/>
                <w:sz w:val="22"/>
                <w:szCs w:val="22"/>
              </w:rPr>
            </w:pPr>
            <w:r w:rsidRPr="00D33851">
              <w:rPr>
                <w:rFonts w:ascii="Arial" w:hAnsi="Arial" w:cs="Arial"/>
                <w:b/>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autoSpaceDE w:val="0"/>
              <w:autoSpaceDN w:val="0"/>
              <w:adjustRightInd w:val="0"/>
              <w:jc w:val="center"/>
              <w:rPr>
                <w:rFonts w:ascii="Arial" w:hAnsi="Arial" w:cs="Arial"/>
                <w:b/>
                <w:sz w:val="22"/>
                <w:szCs w:val="22"/>
              </w:rPr>
            </w:pPr>
            <w:r w:rsidRPr="00D33851">
              <w:rPr>
                <w:rFonts w:ascii="Arial" w:hAnsi="Arial" w:cs="Arial"/>
                <w:b/>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autoSpaceDE w:val="0"/>
              <w:autoSpaceDN w:val="0"/>
              <w:adjustRightInd w:val="0"/>
              <w:rPr>
                <w:rFonts w:ascii="Arial" w:hAnsi="Arial" w:cs="Arial"/>
                <w:b/>
                <w:sz w:val="22"/>
                <w:szCs w:val="22"/>
              </w:rPr>
            </w:pPr>
          </w:p>
        </w:tc>
        <w:tc>
          <w:tcPr>
            <w:tcW w:w="439" w:type="dxa"/>
            <w:tcBorders>
              <w:top w:val="single" w:sz="6" w:space="0" w:color="auto"/>
              <w:left w:val="single" w:sz="6" w:space="0" w:color="auto"/>
              <w:bottom w:val="single" w:sz="6" w:space="0" w:color="auto"/>
              <w:right w:val="single" w:sz="6" w:space="0" w:color="auto"/>
            </w:tcBorders>
            <w:hideMark/>
          </w:tcPr>
          <w:p w:rsidR="00762A5A" w:rsidRPr="00D33851" w:rsidRDefault="00762A5A" w:rsidP="00762A5A">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A5642C" w:rsidRDefault="00762A5A" w:rsidP="00762A5A">
            <w:pPr>
              <w:jc w:val="center"/>
              <w:rPr>
                <w:b/>
              </w:rPr>
            </w:pPr>
            <w:r w:rsidRPr="00A5642C">
              <w:rPr>
                <w:rFonts w:ascii="Arial" w:hAnsi="Arial" w:cs="Arial"/>
                <w:b/>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Муниципальная программа Романовского сельсовета Хомутовского района Курской области «</w:t>
            </w:r>
            <w:r w:rsidRPr="00D729F1">
              <w:rPr>
                <w:rFonts w:ascii="Arial" w:eastAsia="Calibri" w:hAnsi="Arial" w:cs="Arial"/>
                <w:sz w:val="22"/>
                <w:szCs w:val="22"/>
                <w:lang w:eastAsia="en-US"/>
              </w:rPr>
              <w:t>Благоустройство территории Романовского сельсовета Хомутовского района Курской области</w:t>
            </w:r>
            <w:r w:rsidRPr="00D729F1">
              <w:rPr>
                <w:rFonts w:ascii="Arial" w:hAnsi="Arial" w:cs="Arial"/>
                <w:sz w:val="22"/>
                <w:szCs w:val="22"/>
              </w:rPr>
              <w:t>»</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07 0 00 0000</w:t>
            </w:r>
          </w:p>
        </w:tc>
        <w:tc>
          <w:tcPr>
            <w:tcW w:w="439"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color w:val="000000" w:themeColor="text1"/>
                <w:sz w:val="22"/>
                <w:szCs w:val="22"/>
              </w:rPr>
              <w:lastRenderedPageBreak/>
              <w:t xml:space="preserve">Подпрограмма </w:t>
            </w:r>
            <w:r w:rsidRPr="00D729F1">
              <w:rPr>
                <w:rFonts w:ascii="Arial" w:eastAsiaTheme="minorHAnsi" w:hAnsi="Arial" w:cs="Arial"/>
                <w:color w:val="000000" w:themeColor="text1"/>
                <w:sz w:val="22"/>
                <w:szCs w:val="22"/>
                <w:lang w:eastAsia="en-US"/>
              </w:rPr>
              <w:t>«</w:t>
            </w:r>
            <w:r w:rsidRPr="00D729F1">
              <w:rPr>
                <w:rFonts w:ascii="Arial" w:hAnsi="Arial" w:cs="Arial"/>
                <w:color w:val="000000" w:themeColor="text1"/>
                <w:sz w:val="22"/>
                <w:szCs w:val="22"/>
              </w:rPr>
              <w:t>Организация и содержание прочих объектов благоустройства» муниципальной 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07 3 00 00000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Основное мероприятие «</w:t>
            </w:r>
            <w:r w:rsidRPr="00D729F1">
              <w:rPr>
                <w:rFonts w:ascii="Arial" w:eastAsia="Calibri" w:hAnsi="Arial" w:cs="Arial"/>
                <w:sz w:val="22"/>
                <w:szCs w:val="22"/>
                <w:lang w:eastAsia="en-US"/>
              </w:rPr>
              <w:t>Содействие в мероприятиях по благоустройству населенных пунктов Романовского сельсовета Хомутовского района</w:t>
            </w:r>
            <w:r w:rsidRPr="00D729F1">
              <w:rPr>
                <w:rFonts w:ascii="Arial" w:hAnsi="Arial" w:cs="Arial"/>
                <w:sz w:val="22"/>
                <w:szCs w:val="22"/>
              </w:rPr>
              <w:t>»</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sz w:val="22"/>
                <w:szCs w:val="22"/>
              </w:rPr>
            </w:pPr>
            <w:r w:rsidRPr="00D729F1">
              <w:rPr>
                <w:rFonts w:ascii="Arial" w:hAnsi="Arial" w:cs="Arial"/>
                <w:sz w:val="22"/>
                <w:szCs w:val="22"/>
              </w:rPr>
              <w:t>07 3 01 00000</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Мероприятия по благоустройству</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07 3 01 С1433</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47"/>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both"/>
              <w:rPr>
                <w:rFonts w:ascii="Arial" w:hAnsi="Arial" w:cs="Arial"/>
                <w:sz w:val="22"/>
                <w:szCs w:val="22"/>
              </w:rPr>
            </w:pPr>
            <w:r w:rsidRPr="00D729F1">
              <w:rPr>
                <w:rFonts w:ascii="Arial" w:hAnsi="Arial" w:cs="Arial"/>
                <w:sz w:val="22"/>
                <w:szCs w:val="22"/>
              </w:rPr>
              <w:t>Закупка товаров, работ и услуг для обеспечения государственных (муниципальных) нужд</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05</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03</w:t>
            </w:r>
          </w:p>
        </w:tc>
        <w:tc>
          <w:tcPr>
            <w:tcW w:w="1556"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rPr>
                <w:rFonts w:ascii="Arial" w:hAnsi="Arial" w:cs="Arial"/>
                <w:sz w:val="22"/>
                <w:szCs w:val="22"/>
              </w:rPr>
            </w:pPr>
            <w:r w:rsidRPr="00D729F1">
              <w:rPr>
                <w:rFonts w:ascii="Arial" w:hAnsi="Arial" w:cs="Arial"/>
                <w:sz w:val="22"/>
                <w:szCs w:val="22"/>
              </w:rPr>
              <w:t>07 3 01 С1433</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rPr>
                <w:rFonts w:ascii="Arial" w:hAnsi="Arial" w:cs="Arial"/>
              </w:rPr>
            </w:pPr>
            <w:r w:rsidRPr="00600A5A">
              <w:rPr>
                <w:rFonts w:ascii="Arial" w:hAnsi="Arial" w:cs="Arial"/>
                <w:bCs/>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sz w:val="22"/>
                <w:szCs w:val="22"/>
              </w:rPr>
              <w:t>10 000</w:t>
            </w:r>
          </w:p>
        </w:tc>
      </w:tr>
      <w:tr w:rsidR="00762A5A" w:rsidRPr="000A023F" w:rsidTr="00D60784">
        <w:trPr>
          <w:trHeight w:val="272"/>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57430B" w:rsidRDefault="00762A5A" w:rsidP="00762A5A">
            <w:pPr>
              <w:jc w:val="both"/>
              <w:rPr>
                <w:rFonts w:ascii="Arial" w:hAnsi="Arial" w:cs="Arial"/>
                <w:b/>
                <w:sz w:val="22"/>
                <w:szCs w:val="22"/>
              </w:rPr>
            </w:pPr>
            <w:r w:rsidRPr="0057430B">
              <w:rPr>
                <w:rFonts w:ascii="Arial" w:hAnsi="Arial" w:cs="Arial"/>
                <w:b/>
                <w:bCs/>
                <w:sz w:val="22"/>
                <w:szCs w:val="22"/>
              </w:rPr>
              <w:t>Социальная политика</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r w:rsidRPr="0057430B">
              <w:rPr>
                <w:rFonts w:ascii="Arial" w:hAnsi="Arial" w:cs="Arial"/>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p>
        </w:tc>
        <w:tc>
          <w:tcPr>
            <w:tcW w:w="1556"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rPr>
                <w:rFonts w:ascii="Arial" w:hAnsi="Arial" w:cs="Arial"/>
                <w:b/>
                <w:lang w:val="en-US"/>
              </w:rPr>
            </w:pPr>
          </w:p>
        </w:tc>
        <w:tc>
          <w:tcPr>
            <w:tcW w:w="439"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rPr>
                <w:b/>
              </w:rPr>
            </w:pPr>
            <w:r w:rsidRPr="00600A5A">
              <w:rPr>
                <w:rFonts w:ascii="Arial" w:hAnsi="Arial" w:cs="Arial"/>
                <w:b/>
                <w:sz w:val="22"/>
                <w:szCs w:val="22"/>
                <w:lang w:val="en-US"/>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bCs/>
                <w:sz w:val="22"/>
                <w:szCs w:val="22"/>
              </w:rPr>
              <w:t>24 704</w:t>
            </w:r>
          </w:p>
        </w:tc>
      </w:tr>
      <w:tr w:rsidR="00762A5A" w:rsidRPr="000A023F" w:rsidTr="00D60784">
        <w:trPr>
          <w:trHeight w:val="192"/>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57430B" w:rsidRDefault="00762A5A" w:rsidP="00762A5A">
            <w:pPr>
              <w:jc w:val="both"/>
              <w:rPr>
                <w:rFonts w:ascii="Arial" w:hAnsi="Arial" w:cs="Arial"/>
                <w:b/>
                <w:sz w:val="22"/>
                <w:szCs w:val="22"/>
              </w:rPr>
            </w:pPr>
            <w:r w:rsidRPr="0057430B">
              <w:rPr>
                <w:rFonts w:ascii="Arial" w:hAnsi="Arial" w:cs="Arial"/>
                <w:b/>
                <w:bCs/>
                <w:sz w:val="22"/>
                <w:szCs w:val="22"/>
              </w:rPr>
              <w:t>Пенсионное обеспечение</w:t>
            </w:r>
          </w:p>
        </w:tc>
        <w:tc>
          <w:tcPr>
            <w:tcW w:w="680" w:type="dxa"/>
            <w:tcBorders>
              <w:top w:val="single" w:sz="6" w:space="0" w:color="auto"/>
              <w:left w:val="single" w:sz="6" w:space="0" w:color="auto"/>
              <w:bottom w:val="single" w:sz="6" w:space="0" w:color="auto"/>
              <w:right w:val="single" w:sz="6" w:space="0" w:color="auto"/>
            </w:tcBorders>
          </w:tcPr>
          <w:p w:rsidR="00762A5A" w:rsidRPr="00B3647D" w:rsidRDefault="00762A5A" w:rsidP="00762A5A">
            <w:pPr>
              <w:jc w:val="center"/>
              <w:rPr>
                <w:b/>
              </w:rPr>
            </w:pPr>
            <w:r w:rsidRPr="00B3647D">
              <w:rPr>
                <w:rFonts w:ascii="Arial" w:hAnsi="Arial" w:cs="Arial"/>
                <w:b/>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r w:rsidRPr="0057430B">
              <w:rPr>
                <w:rFonts w:ascii="Arial" w:hAnsi="Arial" w:cs="Arial"/>
                <w:b/>
                <w:bCs/>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57430B" w:rsidRDefault="00762A5A" w:rsidP="00762A5A">
            <w:pPr>
              <w:autoSpaceDE w:val="0"/>
              <w:autoSpaceDN w:val="0"/>
              <w:adjustRightInd w:val="0"/>
              <w:jc w:val="center"/>
              <w:rPr>
                <w:rFonts w:ascii="Arial" w:hAnsi="Arial" w:cs="Arial"/>
                <w:b/>
                <w:sz w:val="22"/>
                <w:szCs w:val="22"/>
              </w:rPr>
            </w:pPr>
            <w:r w:rsidRPr="0057430B">
              <w:rPr>
                <w:rFonts w:ascii="Arial" w:hAnsi="Arial" w:cs="Arial"/>
                <w:b/>
                <w:bCs/>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57430B" w:rsidRDefault="00762A5A" w:rsidP="00762A5A">
            <w:pPr>
              <w:rPr>
                <w:rFonts w:ascii="Arial" w:hAnsi="Arial" w:cs="Arial"/>
                <w:b/>
                <w:lang w:val="en-US"/>
              </w:rPr>
            </w:pPr>
          </w:p>
        </w:tc>
        <w:tc>
          <w:tcPr>
            <w:tcW w:w="439" w:type="dxa"/>
            <w:tcBorders>
              <w:top w:val="single" w:sz="6" w:space="0" w:color="auto"/>
              <w:left w:val="single" w:sz="4" w:space="0" w:color="auto"/>
              <w:bottom w:val="single" w:sz="6" w:space="0" w:color="auto"/>
              <w:right w:val="single" w:sz="6" w:space="0" w:color="auto"/>
            </w:tcBorders>
          </w:tcPr>
          <w:p w:rsidR="00762A5A" w:rsidRPr="0057430B" w:rsidRDefault="00762A5A" w:rsidP="00762A5A">
            <w:pPr>
              <w:autoSpaceDE w:val="0"/>
              <w:autoSpaceDN w:val="0"/>
              <w:adjustRightInd w:val="0"/>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rPr>
                <w:b/>
              </w:rPr>
            </w:pPr>
            <w:r w:rsidRPr="00600A5A">
              <w:rPr>
                <w:rFonts w:ascii="Arial" w:hAnsi="Arial" w:cs="Arial"/>
                <w:b/>
                <w:sz w:val="22"/>
                <w:szCs w:val="22"/>
                <w:lang w:val="en-US"/>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b/>
              </w:rPr>
            </w:pPr>
            <w:r w:rsidRPr="00600A5A">
              <w:rPr>
                <w:rFonts w:ascii="Arial" w:hAnsi="Arial" w:cs="Arial"/>
                <w:b/>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bCs/>
                <w:sz w:val="22"/>
                <w:szCs w:val="22"/>
              </w:rPr>
              <w:t>Муниципальная программа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lang w:val="en-US"/>
              </w:rPr>
            </w:pPr>
            <w:r w:rsidRPr="00D729F1">
              <w:rPr>
                <w:rFonts w:ascii="Arial" w:hAnsi="Arial" w:cs="Arial"/>
                <w:sz w:val="22"/>
                <w:szCs w:val="22"/>
              </w:rPr>
              <w:t>02 0 00 00000</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02 2 00 00000</w:t>
            </w:r>
          </w:p>
        </w:tc>
        <w:tc>
          <w:tcPr>
            <w:tcW w:w="439" w:type="dxa"/>
            <w:tcBorders>
              <w:top w:val="single" w:sz="6" w:space="0" w:color="auto"/>
              <w:left w:val="single" w:sz="4" w:space="0" w:color="auto"/>
              <w:bottom w:val="single" w:sz="6" w:space="0" w:color="auto"/>
              <w:right w:val="single" w:sz="6" w:space="0" w:color="auto"/>
            </w:tcBorders>
          </w:tcPr>
          <w:p w:rsidR="00762A5A" w:rsidRPr="00D729F1" w:rsidRDefault="00762A5A" w:rsidP="00762A5A">
            <w:pPr>
              <w:autoSpaceDE w:val="0"/>
              <w:autoSpaceDN w:val="0"/>
              <w:adjustRightInd w:val="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Основное мероприятие «Предоставление выплат пенсий за выслугу лет и доплат к пенсиям муниципальных служащих»</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rPr>
            </w:pPr>
            <w:r w:rsidRPr="00D729F1">
              <w:rPr>
                <w:rFonts w:ascii="Arial" w:hAnsi="Arial" w:cs="Arial"/>
                <w:sz w:val="22"/>
                <w:szCs w:val="22"/>
              </w:rPr>
              <w:t>02 2 01 00000</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762A5A" w:rsidRPr="00D729F1" w:rsidRDefault="00762A5A" w:rsidP="00762A5A">
            <w:pPr>
              <w:jc w:val="both"/>
              <w:rPr>
                <w:rFonts w:ascii="Arial" w:hAnsi="Arial" w:cs="Arial"/>
                <w:sz w:val="22"/>
                <w:szCs w:val="22"/>
              </w:rPr>
            </w:pPr>
            <w:r w:rsidRPr="00D729F1">
              <w:rPr>
                <w:rFonts w:ascii="Arial" w:hAnsi="Arial" w:cs="Arial"/>
                <w:sz w:val="22"/>
                <w:szCs w:val="22"/>
              </w:rPr>
              <w:t>Выплата пенсий за выслугу лет и доплат к пенсиям муниципальных служащих</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4" w:space="0" w:color="auto"/>
            </w:tcBorders>
            <w:hideMark/>
          </w:tcPr>
          <w:p w:rsidR="00762A5A" w:rsidRPr="00D729F1" w:rsidRDefault="00762A5A" w:rsidP="00762A5A">
            <w:pPr>
              <w:rPr>
                <w:rFonts w:ascii="Arial" w:hAnsi="Arial" w:cs="Arial"/>
              </w:rPr>
            </w:pPr>
            <w:r w:rsidRPr="00D729F1">
              <w:rPr>
                <w:rFonts w:ascii="Arial" w:hAnsi="Arial" w:cs="Arial"/>
                <w:sz w:val="22"/>
                <w:szCs w:val="22"/>
              </w:rPr>
              <w:t>02 2 01 С1445</w:t>
            </w:r>
          </w:p>
        </w:tc>
        <w:tc>
          <w:tcPr>
            <w:tcW w:w="439" w:type="dxa"/>
            <w:tcBorders>
              <w:top w:val="single" w:sz="6" w:space="0" w:color="auto"/>
              <w:left w:val="single" w:sz="4" w:space="0" w:color="auto"/>
              <w:bottom w:val="single" w:sz="6" w:space="0" w:color="auto"/>
              <w:right w:val="single" w:sz="6" w:space="0" w:color="auto"/>
            </w:tcBorders>
            <w:hideMark/>
          </w:tcPr>
          <w:p w:rsidR="00762A5A" w:rsidRPr="00D729F1" w:rsidRDefault="00762A5A" w:rsidP="00762A5A">
            <w:pPr>
              <w:autoSpaceDE w:val="0"/>
              <w:autoSpaceDN w:val="0"/>
              <w:adjustRightInd w:val="0"/>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r w:rsidR="00762A5A" w:rsidRPr="000A023F" w:rsidTr="00D60784">
        <w:trPr>
          <w:trHeight w:val="120"/>
        </w:trPr>
        <w:tc>
          <w:tcPr>
            <w:tcW w:w="3707" w:type="dxa"/>
            <w:tcBorders>
              <w:top w:val="single" w:sz="6" w:space="0" w:color="auto"/>
              <w:left w:val="single" w:sz="6" w:space="0" w:color="auto"/>
              <w:bottom w:val="single" w:sz="6" w:space="0" w:color="auto"/>
              <w:right w:val="single" w:sz="6" w:space="0" w:color="auto"/>
            </w:tcBorders>
            <w:vAlign w:val="center"/>
          </w:tcPr>
          <w:p w:rsidR="00762A5A" w:rsidRPr="00D729F1" w:rsidRDefault="00762A5A" w:rsidP="00762A5A">
            <w:pPr>
              <w:jc w:val="both"/>
              <w:rPr>
                <w:rFonts w:ascii="Arial" w:hAnsi="Arial" w:cs="Arial"/>
                <w:sz w:val="22"/>
                <w:szCs w:val="22"/>
              </w:rPr>
            </w:pPr>
            <w:r w:rsidRPr="00D729F1">
              <w:rPr>
                <w:rFonts w:ascii="Arial" w:hAnsi="Arial" w:cs="Arial"/>
                <w:sz w:val="22"/>
                <w:szCs w:val="22"/>
              </w:rPr>
              <w:t>Социальные выплаты гражданам, кроме публичных нормативных социальных выплат</w:t>
            </w:r>
          </w:p>
        </w:tc>
        <w:tc>
          <w:tcPr>
            <w:tcW w:w="680" w:type="dxa"/>
            <w:tcBorders>
              <w:top w:val="single" w:sz="6" w:space="0" w:color="auto"/>
              <w:left w:val="single" w:sz="6" w:space="0" w:color="auto"/>
              <w:bottom w:val="single" w:sz="6" w:space="0" w:color="auto"/>
              <w:right w:val="single" w:sz="6" w:space="0" w:color="auto"/>
            </w:tcBorders>
          </w:tcPr>
          <w:p w:rsidR="00762A5A" w:rsidRDefault="00762A5A" w:rsidP="00762A5A">
            <w:pPr>
              <w:jc w:val="center"/>
            </w:pPr>
            <w:r w:rsidRPr="00E16272">
              <w:rPr>
                <w:rFonts w:ascii="Arial" w:hAnsi="Arial" w:cs="Arial"/>
                <w:bCs/>
                <w:sz w:val="22"/>
                <w:szCs w:val="22"/>
              </w:rPr>
              <w:t>001</w:t>
            </w:r>
          </w:p>
        </w:tc>
        <w:tc>
          <w:tcPr>
            <w:tcW w:w="424"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10</w:t>
            </w:r>
          </w:p>
        </w:tc>
        <w:tc>
          <w:tcPr>
            <w:tcW w:w="567"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01</w:t>
            </w:r>
          </w:p>
        </w:tc>
        <w:tc>
          <w:tcPr>
            <w:tcW w:w="1556"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rPr>
                <w:rFonts w:ascii="Arial" w:hAnsi="Arial" w:cs="Arial"/>
                <w:bCs/>
                <w:sz w:val="22"/>
                <w:szCs w:val="22"/>
              </w:rPr>
            </w:pPr>
            <w:r w:rsidRPr="00D729F1">
              <w:rPr>
                <w:rFonts w:ascii="Arial" w:hAnsi="Arial" w:cs="Arial"/>
                <w:sz w:val="22"/>
                <w:szCs w:val="22"/>
              </w:rPr>
              <w:t>02 2 01 С1445</w:t>
            </w:r>
          </w:p>
        </w:tc>
        <w:tc>
          <w:tcPr>
            <w:tcW w:w="439" w:type="dxa"/>
            <w:tcBorders>
              <w:top w:val="single" w:sz="6" w:space="0" w:color="auto"/>
              <w:left w:val="single" w:sz="6" w:space="0" w:color="auto"/>
              <w:bottom w:val="single" w:sz="6" w:space="0" w:color="auto"/>
              <w:right w:val="single" w:sz="6" w:space="0" w:color="auto"/>
            </w:tcBorders>
          </w:tcPr>
          <w:p w:rsidR="00762A5A" w:rsidRPr="00D729F1" w:rsidRDefault="00762A5A" w:rsidP="00762A5A">
            <w:pPr>
              <w:autoSpaceDE w:val="0"/>
              <w:autoSpaceDN w:val="0"/>
              <w:adjustRightInd w:val="0"/>
              <w:jc w:val="center"/>
              <w:rPr>
                <w:rFonts w:ascii="Arial" w:hAnsi="Arial" w:cs="Arial"/>
                <w:sz w:val="22"/>
                <w:szCs w:val="22"/>
              </w:rPr>
            </w:pPr>
            <w:r w:rsidRPr="00D729F1">
              <w:rPr>
                <w:rFonts w:ascii="Arial" w:hAnsi="Arial" w:cs="Arial"/>
                <w:sz w:val="22"/>
                <w:szCs w:val="22"/>
              </w:rPr>
              <w:t>300</w:t>
            </w:r>
          </w:p>
        </w:tc>
        <w:tc>
          <w:tcPr>
            <w:tcW w:w="1134"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pPr>
            <w:r w:rsidRPr="00600A5A">
              <w:rPr>
                <w:rFonts w:ascii="Arial" w:hAnsi="Arial" w:cs="Arial"/>
                <w:sz w:val="22"/>
                <w:szCs w:val="22"/>
              </w:rPr>
              <w:t>113 886</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55 192</w:t>
            </w:r>
          </w:p>
        </w:tc>
        <w:tc>
          <w:tcPr>
            <w:tcW w:w="992" w:type="dxa"/>
            <w:tcBorders>
              <w:top w:val="single" w:sz="6" w:space="0" w:color="auto"/>
              <w:left w:val="single" w:sz="6" w:space="0" w:color="auto"/>
              <w:bottom w:val="single" w:sz="6" w:space="0" w:color="auto"/>
              <w:right w:val="single" w:sz="6" w:space="0" w:color="auto"/>
            </w:tcBorders>
          </w:tcPr>
          <w:p w:rsidR="00762A5A" w:rsidRPr="00600A5A" w:rsidRDefault="00762A5A" w:rsidP="00762A5A">
            <w:pPr>
              <w:jc w:val="center"/>
              <w:rPr>
                <w:rFonts w:ascii="Arial" w:hAnsi="Arial" w:cs="Arial"/>
              </w:rPr>
            </w:pPr>
            <w:r w:rsidRPr="00600A5A">
              <w:rPr>
                <w:rFonts w:ascii="Arial" w:hAnsi="Arial" w:cs="Arial"/>
                <w:bCs/>
                <w:sz w:val="22"/>
                <w:szCs w:val="22"/>
              </w:rPr>
              <w:t>24 704</w:t>
            </w:r>
          </w:p>
        </w:tc>
      </w:tr>
    </w:tbl>
    <w:p w:rsidR="00A22F11" w:rsidRDefault="00A22F11" w:rsidP="00D60784">
      <w:pPr>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22F11">
      <w:pPr>
        <w:jc w:val="right"/>
        <w:rPr>
          <w:rFonts w:ascii="Arial" w:hAnsi="Arial" w:cs="Arial"/>
          <w:sz w:val="22"/>
          <w:szCs w:val="22"/>
        </w:rPr>
      </w:pPr>
    </w:p>
    <w:p w:rsidR="00A22F11" w:rsidRDefault="00A22F11" w:rsidP="00A82445">
      <w:pPr>
        <w:rPr>
          <w:rFonts w:ascii="Arial" w:hAnsi="Arial" w:cs="Arial"/>
          <w:sz w:val="22"/>
          <w:szCs w:val="22"/>
        </w:rPr>
      </w:pPr>
    </w:p>
    <w:p w:rsidR="00A82445" w:rsidRDefault="00A82445" w:rsidP="00A82445">
      <w:pPr>
        <w:rPr>
          <w:rFonts w:ascii="Arial" w:hAnsi="Arial" w:cs="Arial"/>
          <w:sz w:val="22"/>
          <w:szCs w:val="22"/>
        </w:rPr>
      </w:pPr>
    </w:p>
    <w:p w:rsidR="00A22F11" w:rsidRPr="000A023F" w:rsidRDefault="00A22F11" w:rsidP="00A22F11">
      <w:pPr>
        <w:jc w:val="right"/>
        <w:rPr>
          <w:rFonts w:ascii="Arial" w:hAnsi="Arial" w:cs="Arial"/>
          <w:sz w:val="22"/>
          <w:szCs w:val="22"/>
        </w:rPr>
      </w:pPr>
      <w:r w:rsidRPr="000A023F">
        <w:rPr>
          <w:rFonts w:ascii="Arial" w:hAnsi="Arial" w:cs="Arial"/>
          <w:sz w:val="22"/>
          <w:szCs w:val="22"/>
        </w:rPr>
        <w:lastRenderedPageBreak/>
        <w:t>Приложение № 5</w:t>
      </w:r>
    </w:p>
    <w:p w:rsidR="00C764C1" w:rsidRDefault="00C764C1" w:rsidP="00C764C1">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Pr="00B70F85">
        <w:rPr>
          <w:rFonts w:ascii="Arial" w:hAnsi="Arial" w:cs="Arial"/>
          <w:sz w:val="22"/>
          <w:szCs w:val="22"/>
        </w:rPr>
        <w:t>5</w:t>
      </w:r>
      <w:r w:rsidRPr="000A023F">
        <w:rPr>
          <w:rFonts w:ascii="Arial" w:hAnsi="Arial" w:cs="Arial"/>
          <w:sz w:val="22"/>
          <w:szCs w:val="22"/>
        </w:rPr>
        <w:t xml:space="preserve"> год и плановый период 202</w:t>
      </w:r>
      <w:r w:rsidRPr="00B70F85">
        <w:rPr>
          <w:rFonts w:ascii="Arial" w:hAnsi="Arial" w:cs="Arial"/>
          <w:sz w:val="22"/>
          <w:szCs w:val="22"/>
        </w:rPr>
        <w:t>6</w:t>
      </w:r>
      <w:r w:rsidRPr="000A023F">
        <w:rPr>
          <w:rFonts w:ascii="Arial" w:hAnsi="Arial" w:cs="Arial"/>
          <w:sz w:val="22"/>
          <w:szCs w:val="22"/>
        </w:rPr>
        <w:t xml:space="preserve"> и 202</w:t>
      </w:r>
      <w:r w:rsidRPr="00B70F85">
        <w:rPr>
          <w:rFonts w:ascii="Arial" w:hAnsi="Arial" w:cs="Arial"/>
          <w:sz w:val="22"/>
          <w:szCs w:val="22"/>
        </w:rPr>
        <w:t>7</w:t>
      </w:r>
      <w:r w:rsidRPr="000A023F">
        <w:rPr>
          <w:rFonts w:ascii="Arial" w:hAnsi="Arial" w:cs="Arial"/>
          <w:sz w:val="22"/>
          <w:szCs w:val="22"/>
        </w:rPr>
        <w:t xml:space="preserve"> годов» от </w:t>
      </w:r>
      <w:r>
        <w:rPr>
          <w:rFonts w:ascii="Arial" w:hAnsi="Arial" w:cs="Arial"/>
          <w:sz w:val="22"/>
          <w:szCs w:val="22"/>
        </w:rPr>
        <w:t xml:space="preserve">18 </w:t>
      </w:r>
      <w:r w:rsidRPr="000A023F">
        <w:rPr>
          <w:rFonts w:ascii="Arial" w:hAnsi="Arial" w:cs="Arial"/>
          <w:sz w:val="22"/>
          <w:szCs w:val="22"/>
        </w:rPr>
        <w:t>декабря 202</w:t>
      </w:r>
      <w:r w:rsidRPr="00B70F85">
        <w:rPr>
          <w:rFonts w:ascii="Arial" w:hAnsi="Arial" w:cs="Arial"/>
          <w:sz w:val="22"/>
          <w:szCs w:val="22"/>
        </w:rPr>
        <w:t>4</w:t>
      </w:r>
      <w:r w:rsidRPr="000A023F">
        <w:rPr>
          <w:rFonts w:ascii="Arial" w:hAnsi="Arial" w:cs="Arial"/>
          <w:sz w:val="22"/>
          <w:szCs w:val="22"/>
        </w:rPr>
        <w:t xml:space="preserve"> г. №</w:t>
      </w:r>
      <w:r w:rsidR="00B509BF">
        <w:rPr>
          <w:rFonts w:ascii="Arial" w:hAnsi="Arial" w:cs="Arial"/>
          <w:sz w:val="22"/>
          <w:szCs w:val="22"/>
        </w:rPr>
        <w:t>39/140</w:t>
      </w:r>
    </w:p>
    <w:p w:rsidR="009C78A5" w:rsidRPr="000A023F" w:rsidRDefault="009C78A5" w:rsidP="00A22F11">
      <w:pPr>
        <w:jc w:val="right"/>
        <w:rPr>
          <w:rFonts w:ascii="Arial" w:hAnsi="Arial" w:cs="Arial"/>
          <w:sz w:val="20"/>
          <w:szCs w:val="20"/>
        </w:rPr>
      </w:pPr>
    </w:p>
    <w:p w:rsidR="00A22F11" w:rsidRPr="009C78A5" w:rsidRDefault="00A22F11" w:rsidP="00A22F11">
      <w:pPr>
        <w:jc w:val="center"/>
        <w:rPr>
          <w:rFonts w:ascii="Arial" w:hAnsi="Arial" w:cs="Arial"/>
          <w:b/>
          <w:sz w:val="32"/>
          <w:szCs w:val="32"/>
        </w:rPr>
      </w:pPr>
      <w:r w:rsidRPr="009C78A5">
        <w:rPr>
          <w:rFonts w:ascii="Arial" w:hAnsi="Arial" w:cs="Arial"/>
          <w:b/>
          <w:sz w:val="32"/>
          <w:szCs w:val="32"/>
        </w:rPr>
        <w:t>Распределение бюджетных ассигнований по целевым статьям (муниципальным программам Романовского сельсовета Хомутовского района Курской области и непрограммным направлениям деятельности), группам видов расходов бюджета Романовского сельсовета Хомутовского района Курской области на 2024 год и на плановый период 2025 и 2026 годов</w:t>
      </w:r>
    </w:p>
    <w:p w:rsidR="00A22F11" w:rsidRPr="000A023F" w:rsidRDefault="00A22F11" w:rsidP="00A22F11">
      <w:pPr>
        <w:jc w:val="right"/>
        <w:rPr>
          <w:rFonts w:ascii="Arial" w:hAnsi="Arial" w:cs="Arial"/>
        </w:rPr>
      </w:pPr>
      <w:r w:rsidRPr="000A023F">
        <w:rPr>
          <w:rFonts w:ascii="Arial" w:hAnsi="Arial" w:cs="Arial"/>
        </w:rPr>
        <w:t xml:space="preserve"> (рублей)</w:t>
      </w:r>
    </w:p>
    <w:tbl>
      <w:tblPr>
        <w:tblpPr w:leftFromText="180" w:rightFromText="180" w:vertAnchor="text" w:tblpY="1"/>
        <w:tblOverlap w:val="never"/>
        <w:tblW w:w="9386" w:type="dxa"/>
        <w:tblLayout w:type="fixed"/>
        <w:tblCellMar>
          <w:left w:w="30" w:type="dxa"/>
          <w:right w:w="30" w:type="dxa"/>
        </w:tblCellMar>
        <w:tblLook w:val="04A0" w:firstRow="1" w:lastRow="0" w:firstColumn="1" w:lastColumn="0" w:noHBand="0" w:noVBand="1"/>
      </w:tblPr>
      <w:tblGrid>
        <w:gridCol w:w="3858"/>
        <w:gridCol w:w="1559"/>
        <w:gridCol w:w="567"/>
        <w:gridCol w:w="992"/>
        <w:gridCol w:w="1134"/>
        <w:gridCol w:w="1276"/>
      </w:tblGrid>
      <w:tr w:rsidR="00A22F11" w:rsidRPr="000A023F" w:rsidTr="009C78A5">
        <w:trPr>
          <w:trHeight w:val="553"/>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bCs/>
                <w:sz w:val="22"/>
                <w:szCs w:val="22"/>
              </w:rPr>
            </w:pPr>
            <w:r w:rsidRPr="00F61E4E">
              <w:rPr>
                <w:rFonts w:ascii="Arial" w:hAnsi="Arial" w:cs="Arial"/>
                <w:bCs/>
                <w:sz w:val="22"/>
                <w:szCs w:val="22"/>
              </w:rPr>
              <w:t>Наименование</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bCs/>
                <w:sz w:val="22"/>
                <w:szCs w:val="22"/>
              </w:rPr>
            </w:pPr>
            <w:r w:rsidRPr="00F61E4E">
              <w:rPr>
                <w:rFonts w:ascii="Arial" w:hAnsi="Arial" w:cs="Arial"/>
                <w:bCs/>
                <w:sz w:val="22"/>
                <w:szCs w:val="22"/>
              </w:rPr>
              <w:t>ЦСР</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bCs/>
                <w:sz w:val="22"/>
                <w:szCs w:val="22"/>
              </w:rPr>
            </w:pPr>
            <w:r w:rsidRPr="00F61E4E">
              <w:rPr>
                <w:rFonts w:ascii="Arial" w:hAnsi="Arial" w:cs="Arial"/>
                <w:bCs/>
                <w:sz w:val="22"/>
                <w:szCs w:val="22"/>
              </w:rPr>
              <w:t>ВР</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bCs/>
                <w:sz w:val="22"/>
                <w:szCs w:val="22"/>
              </w:rPr>
            </w:pPr>
            <w:r w:rsidRPr="00F61E4E">
              <w:rPr>
                <w:rFonts w:ascii="Arial" w:hAnsi="Arial" w:cs="Arial"/>
                <w:bCs/>
                <w:sz w:val="22"/>
                <w:szCs w:val="22"/>
              </w:rPr>
              <w:t>Итого расходы на 2024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A22F11" w:rsidP="00010B0A">
            <w:pPr>
              <w:jc w:val="center"/>
              <w:rPr>
                <w:rFonts w:ascii="Arial" w:hAnsi="Arial" w:cs="Arial"/>
                <w:sz w:val="22"/>
                <w:szCs w:val="22"/>
                <w:lang w:val="en-US"/>
              </w:rPr>
            </w:pPr>
            <w:r w:rsidRPr="00F61E4E">
              <w:rPr>
                <w:rFonts w:ascii="Arial" w:hAnsi="Arial" w:cs="Arial"/>
                <w:bCs/>
                <w:sz w:val="22"/>
                <w:szCs w:val="22"/>
              </w:rPr>
              <w:t>Итого расходы на 2025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A22F11" w:rsidP="00010B0A">
            <w:pPr>
              <w:jc w:val="center"/>
              <w:rPr>
                <w:rFonts w:ascii="Arial" w:hAnsi="Arial" w:cs="Arial"/>
                <w:sz w:val="22"/>
                <w:szCs w:val="22"/>
                <w:lang w:val="en-US"/>
              </w:rPr>
            </w:pPr>
            <w:r w:rsidRPr="00F61E4E">
              <w:rPr>
                <w:rFonts w:ascii="Arial" w:hAnsi="Arial" w:cs="Arial"/>
                <w:bCs/>
                <w:sz w:val="22"/>
                <w:szCs w:val="22"/>
              </w:rPr>
              <w:t>Итого расходы на 2026 год</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1</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3</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5</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6</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bCs/>
                <w:sz w:val="22"/>
                <w:szCs w:val="22"/>
              </w:rPr>
            </w:pPr>
            <w:r>
              <w:rPr>
                <w:rFonts w:ascii="Arial" w:hAnsi="Arial" w:cs="Arial"/>
                <w:bCs/>
                <w:sz w:val="22"/>
                <w:szCs w:val="22"/>
              </w:rPr>
              <w:t>Всего</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right"/>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5546D5" w:rsidP="00010B0A">
            <w:pPr>
              <w:jc w:val="center"/>
              <w:rPr>
                <w:rFonts w:ascii="Arial" w:hAnsi="Arial" w:cs="Arial"/>
                <w:sz w:val="22"/>
                <w:szCs w:val="22"/>
              </w:rPr>
            </w:pPr>
            <w:r w:rsidRPr="005546D5">
              <w:rPr>
                <w:rFonts w:ascii="Arial" w:hAnsi="Arial" w:cs="Arial"/>
                <w:sz w:val="22"/>
                <w:szCs w:val="22"/>
              </w:rPr>
              <w:t>2 131 151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986A0B" w:rsidP="00010B0A">
            <w:pPr>
              <w:jc w:val="center"/>
              <w:rPr>
                <w:rFonts w:ascii="Arial" w:hAnsi="Arial" w:cs="Arial"/>
                <w:color w:val="000000" w:themeColor="text1"/>
                <w:sz w:val="22"/>
                <w:szCs w:val="22"/>
              </w:rPr>
            </w:pPr>
            <w:r>
              <w:rPr>
                <w:rFonts w:ascii="Arial" w:hAnsi="Arial" w:cs="Arial"/>
                <w:color w:val="000000" w:themeColor="text1"/>
                <w:sz w:val="22"/>
                <w:szCs w:val="22"/>
              </w:rPr>
              <w:t>501 902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9C78A5" w:rsidRDefault="00986A0B" w:rsidP="00010B0A">
            <w:pPr>
              <w:jc w:val="center"/>
              <w:rPr>
                <w:rFonts w:ascii="Arial" w:hAnsi="Arial" w:cs="Arial"/>
                <w:sz w:val="22"/>
                <w:szCs w:val="22"/>
              </w:rPr>
            </w:pPr>
            <w:r>
              <w:rPr>
                <w:rFonts w:ascii="Arial" w:hAnsi="Arial" w:cs="Arial"/>
                <w:sz w:val="22"/>
                <w:szCs w:val="22"/>
              </w:rPr>
              <w:t>498 113</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jc w:val="both"/>
              <w:rPr>
                <w:rFonts w:ascii="Arial" w:hAnsi="Arial" w:cs="Arial"/>
                <w:bCs/>
                <w:sz w:val="22"/>
                <w:szCs w:val="22"/>
              </w:rPr>
            </w:pPr>
            <w:r w:rsidRPr="00F61E4E">
              <w:rPr>
                <w:rFonts w:ascii="Arial" w:hAnsi="Arial" w:cs="Arial"/>
                <w:bCs/>
                <w:sz w:val="22"/>
                <w:szCs w:val="22"/>
              </w:rPr>
              <w:t>Условно утвержденные расходы</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right"/>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010B0A">
            <w:pPr>
              <w:jc w:val="center"/>
              <w:rPr>
                <w:rFonts w:ascii="Arial" w:hAnsi="Arial" w:cs="Arial"/>
                <w:sz w:val="22"/>
                <w:szCs w:val="22"/>
              </w:rPr>
            </w:pPr>
            <w:r w:rsidRPr="00F61E4E">
              <w:rPr>
                <w:rFonts w:ascii="Arial" w:hAnsi="Arial" w:cs="Arial"/>
                <w:sz w:val="22"/>
                <w:szCs w:val="22"/>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4F02F9" w:rsidP="00010B0A">
            <w:pPr>
              <w:jc w:val="center"/>
              <w:rPr>
                <w:rFonts w:ascii="Arial" w:hAnsi="Arial" w:cs="Arial"/>
                <w:color w:val="000000" w:themeColor="text1"/>
                <w:sz w:val="22"/>
                <w:szCs w:val="22"/>
              </w:rPr>
            </w:pPr>
            <w:r>
              <w:rPr>
                <w:rFonts w:ascii="Arial" w:hAnsi="Arial" w:cs="Arial"/>
                <w:color w:val="000000" w:themeColor="text1"/>
                <w:sz w:val="22"/>
                <w:szCs w:val="22"/>
              </w:rPr>
              <w:t>3 292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F61E4E" w:rsidRDefault="004F02F9" w:rsidP="00010B0A">
            <w:pPr>
              <w:jc w:val="center"/>
              <w:rPr>
                <w:rFonts w:ascii="Arial" w:hAnsi="Arial" w:cs="Arial"/>
                <w:sz w:val="22"/>
                <w:szCs w:val="22"/>
              </w:rPr>
            </w:pPr>
            <w:r>
              <w:rPr>
                <w:rFonts w:ascii="Arial" w:hAnsi="Arial" w:cs="Arial"/>
                <w:bCs/>
                <w:sz w:val="22"/>
                <w:szCs w:val="22"/>
              </w:rPr>
              <w:t>1 785</w:t>
            </w:r>
          </w:p>
        </w:tc>
      </w:tr>
      <w:tr w:rsidR="00EC1F78"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EC1F78" w:rsidRPr="00F61E4E" w:rsidRDefault="00EC1F78" w:rsidP="00EC1F78">
            <w:pPr>
              <w:jc w:val="both"/>
              <w:rPr>
                <w:rFonts w:ascii="Arial" w:hAnsi="Arial" w:cs="Arial"/>
                <w:bCs/>
                <w:color w:val="000000" w:themeColor="text1"/>
                <w:sz w:val="22"/>
                <w:szCs w:val="22"/>
              </w:rPr>
            </w:pPr>
            <w:r w:rsidRPr="00F61E4E">
              <w:rPr>
                <w:rFonts w:ascii="Arial" w:hAnsi="Arial" w:cs="Arial"/>
                <w:bCs/>
                <w:color w:val="000000" w:themeColor="text1"/>
                <w:sz w:val="22"/>
                <w:szCs w:val="22"/>
              </w:rPr>
              <w:t>Муниципальная программа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rPr>
                <w:rFonts w:ascii="Arial" w:hAnsi="Arial" w:cs="Arial"/>
                <w:bCs/>
                <w:sz w:val="22"/>
                <w:szCs w:val="22"/>
              </w:rPr>
            </w:pPr>
            <w:r w:rsidRPr="00F61E4E">
              <w:rPr>
                <w:rFonts w:ascii="Arial" w:hAnsi="Arial" w:cs="Arial"/>
                <w:bCs/>
                <w:sz w:val="22"/>
                <w:szCs w:val="22"/>
              </w:rPr>
              <w:t xml:space="preserve">02 </w:t>
            </w:r>
            <w:r w:rsidRPr="00F61E4E">
              <w:rPr>
                <w:rFonts w:ascii="Arial" w:hAnsi="Arial" w:cs="Arial"/>
                <w:sz w:val="22"/>
                <w:szCs w:val="22"/>
              </w:rPr>
              <w:t>0 00 00000</w:t>
            </w:r>
          </w:p>
        </w:tc>
        <w:tc>
          <w:tcPr>
            <w:tcW w:w="567"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EC1F78"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jc w:val="both"/>
              <w:rPr>
                <w:rFonts w:ascii="Arial" w:hAnsi="Arial" w:cs="Arial"/>
                <w:color w:val="000000" w:themeColor="text1"/>
                <w:sz w:val="22"/>
                <w:szCs w:val="22"/>
              </w:rPr>
            </w:pPr>
            <w:r w:rsidRPr="00F61E4E">
              <w:rPr>
                <w:rFonts w:ascii="Arial" w:hAnsi="Arial" w:cs="Arial"/>
                <w:color w:val="000000" w:themeColor="text1"/>
                <w:sz w:val="22"/>
                <w:szCs w:val="22"/>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rPr>
                <w:rFonts w:ascii="Arial" w:hAnsi="Arial" w:cs="Arial"/>
                <w:bCs/>
                <w:sz w:val="22"/>
                <w:szCs w:val="22"/>
              </w:rPr>
            </w:pPr>
            <w:r w:rsidRPr="00F61E4E">
              <w:rPr>
                <w:rFonts w:ascii="Arial" w:hAnsi="Arial" w:cs="Arial"/>
                <w:bCs/>
                <w:sz w:val="22"/>
                <w:szCs w:val="22"/>
              </w:rPr>
              <w:t xml:space="preserve">02 2 </w:t>
            </w:r>
            <w:r w:rsidRPr="00F61E4E">
              <w:rPr>
                <w:rFonts w:ascii="Arial" w:hAnsi="Arial" w:cs="Arial"/>
                <w:sz w:val="22"/>
                <w:szCs w:val="22"/>
              </w:rPr>
              <w:t>00 00000</w:t>
            </w:r>
          </w:p>
        </w:tc>
        <w:tc>
          <w:tcPr>
            <w:tcW w:w="567"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EC1F78"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EC1F78" w:rsidRPr="00F61E4E" w:rsidRDefault="00EC1F78" w:rsidP="00EC1F78">
            <w:pPr>
              <w:jc w:val="both"/>
              <w:rPr>
                <w:rFonts w:ascii="Arial" w:hAnsi="Arial" w:cs="Arial"/>
                <w:color w:val="000000" w:themeColor="text1"/>
                <w:sz w:val="22"/>
                <w:szCs w:val="22"/>
              </w:rPr>
            </w:pPr>
            <w:r w:rsidRPr="00F61E4E">
              <w:rPr>
                <w:rFonts w:ascii="Arial" w:hAnsi="Arial" w:cs="Arial"/>
                <w:color w:val="000000" w:themeColor="text1"/>
                <w:sz w:val="22"/>
                <w:szCs w:val="22"/>
              </w:rPr>
              <w:t>Основное мероприятие «Предоставление выплат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rPr>
                <w:rFonts w:ascii="Arial" w:hAnsi="Arial" w:cs="Arial"/>
                <w:sz w:val="22"/>
                <w:szCs w:val="22"/>
              </w:rPr>
            </w:pPr>
            <w:r w:rsidRPr="00F61E4E">
              <w:rPr>
                <w:rFonts w:ascii="Arial" w:hAnsi="Arial" w:cs="Arial"/>
                <w:sz w:val="22"/>
                <w:szCs w:val="22"/>
              </w:rPr>
              <w:t>02 2 01 00000</w:t>
            </w:r>
          </w:p>
        </w:tc>
        <w:tc>
          <w:tcPr>
            <w:tcW w:w="567"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EC1F78" w:rsidRPr="000A023F" w:rsidTr="00DC448C">
        <w:trPr>
          <w:trHeight w:val="127"/>
        </w:trPr>
        <w:tc>
          <w:tcPr>
            <w:tcW w:w="3858" w:type="dxa"/>
            <w:tcBorders>
              <w:top w:val="single" w:sz="6" w:space="0" w:color="auto"/>
              <w:left w:val="single" w:sz="6" w:space="0" w:color="auto"/>
              <w:bottom w:val="single" w:sz="6" w:space="0" w:color="auto"/>
              <w:right w:val="single" w:sz="6" w:space="0" w:color="auto"/>
            </w:tcBorders>
            <w:vAlign w:val="center"/>
            <w:hideMark/>
          </w:tcPr>
          <w:p w:rsidR="00EC1F78" w:rsidRPr="00F61E4E" w:rsidRDefault="00EC1F78" w:rsidP="00EC1F78">
            <w:pPr>
              <w:jc w:val="both"/>
              <w:rPr>
                <w:rFonts w:ascii="Arial" w:hAnsi="Arial" w:cs="Arial"/>
                <w:color w:val="000000" w:themeColor="text1"/>
                <w:sz w:val="22"/>
                <w:szCs w:val="22"/>
              </w:rPr>
            </w:pPr>
            <w:r w:rsidRPr="00F61E4E">
              <w:rPr>
                <w:rFonts w:ascii="Arial" w:hAnsi="Arial" w:cs="Arial"/>
                <w:color w:val="000000" w:themeColor="text1"/>
                <w:sz w:val="22"/>
                <w:szCs w:val="22"/>
              </w:rPr>
              <w:t>Выплата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rPr>
                <w:rFonts w:ascii="Arial" w:hAnsi="Arial" w:cs="Arial"/>
                <w:sz w:val="22"/>
                <w:szCs w:val="22"/>
              </w:rPr>
            </w:pPr>
            <w:r w:rsidRPr="00F61E4E">
              <w:rPr>
                <w:rFonts w:ascii="Arial" w:hAnsi="Arial" w:cs="Arial"/>
                <w:sz w:val="22"/>
                <w:szCs w:val="22"/>
              </w:rPr>
              <w:t>02 2 01 С1415</w:t>
            </w:r>
          </w:p>
        </w:tc>
        <w:tc>
          <w:tcPr>
            <w:tcW w:w="567" w:type="dxa"/>
            <w:tcBorders>
              <w:top w:val="single" w:sz="6" w:space="0" w:color="auto"/>
              <w:left w:val="single" w:sz="6" w:space="0" w:color="auto"/>
              <w:bottom w:val="single" w:sz="6" w:space="0" w:color="auto"/>
              <w:right w:val="single" w:sz="6" w:space="0" w:color="auto"/>
            </w:tcBorders>
          </w:tcPr>
          <w:p w:rsidR="00EC1F78" w:rsidRPr="00F61E4E" w:rsidRDefault="00EC1F78" w:rsidP="00EC1F78">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EC1F78"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EC1F78" w:rsidRPr="00F61E4E" w:rsidRDefault="00EC1F78" w:rsidP="00EC1F78">
            <w:pPr>
              <w:jc w:val="both"/>
              <w:rPr>
                <w:rFonts w:ascii="Arial" w:hAnsi="Arial" w:cs="Arial"/>
                <w:color w:val="000000" w:themeColor="text1"/>
                <w:sz w:val="22"/>
                <w:szCs w:val="22"/>
              </w:rPr>
            </w:pPr>
            <w:r w:rsidRPr="00F61E4E">
              <w:rPr>
                <w:rFonts w:ascii="Arial" w:hAnsi="Arial" w:cs="Arial"/>
                <w:color w:val="000000" w:themeColor="text1"/>
                <w:sz w:val="22"/>
                <w:szCs w:val="22"/>
              </w:rPr>
              <w:t>Социальное обеспечение и иные выплаты населению</w:t>
            </w:r>
          </w:p>
        </w:tc>
        <w:tc>
          <w:tcPr>
            <w:tcW w:w="1559"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rPr>
                <w:rFonts w:ascii="Arial" w:hAnsi="Arial" w:cs="Arial"/>
                <w:sz w:val="22"/>
                <w:szCs w:val="22"/>
              </w:rPr>
            </w:pPr>
            <w:r w:rsidRPr="00F61E4E">
              <w:rPr>
                <w:rFonts w:ascii="Arial" w:hAnsi="Arial" w:cs="Arial"/>
                <w:sz w:val="22"/>
                <w:szCs w:val="22"/>
              </w:rPr>
              <w:t>02 2 01 С1415</w:t>
            </w:r>
          </w:p>
        </w:tc>
        <w:tc>
          <w:tcPr>
            <w:tcW w:w="567" w:type="dxa"/>
            <w:tcBorders>
              <w:top w:val="single" w:sz="6" w:space="0" w:color="auto"/>
              <w:left w:val="single" w:sz="6" w:space="0" w:color="auto"/>
              <w:bottom w:val="single" w:sz="6" w:space="0" w:color="auto"/>
              <w:right w:val="single" w:sz="6" w:space="0" w:color="auto"/>
            </w:tcBorders>
            <w:hideMark/>
          </w:tcPr>
          <w:p w:rsidR="00EC1F78" w:rsidRPr="00F61E4E" w:rsidRDefault="00EC1F78" w:rsidP="00EC1F78">
            <w:pPr>
              <w:autoSpaceDE w:val="0"/>
              <w:autoSpaceDN w:val="0"/>
              <w:adjustRightInd w:val="0"/>
              <w:rPr>
                <w:rFonts w:ascii="Arial" w:hAnsi="Arial" w:cs="Arial"/>
                <w:sz w:val="22"/>
                <w:szCs w:val="22"/>
              </w:rPr>
            </w:pPr>
            <w:r w:rsidRPr="00F61E4E">
              <w:rPr>
                <w:rFonts w:ascii="Arial" w:hAnsi="Arial" w:cs="Arial"/>
                <w:sz w:val="22"/>
                <w:szCs w:val="22"/>
              </w:rPr>
              <w:t>300</w:t>
            </w:r>
          </w:p>
        </w:tc>
        <w:tc>
          <w:tcPr>
            <w:tcW w:w="992" w:type="dxa"/>
            <w:tcBorders>
              <w:top w:val="single" w:sz="6" w:space="0" w:color="auto"/>
              <w:left w:val="single" w:sz="6" w:space="0" w:color="auto"/>
              <w:bottom w:val="single" w:sz="6" w:space="0" w:color="auto"/>
              <w:right w:val="single" w:sz="6" w:space="0" w:color="auto"/>
            </w:tcBorders>
            <w:hideMark/>
          </w:tcPr>
          <w:p w:rsidR="00EC1F78" w:rsidRPr="00600A5A" w:rsidRDefault="00EC1F78" w:rsidP="00EC1F78">
            <w:pPr>
              <w:jc w:val="center"/>
            </w:pPr>
            <w:r w:rsidRPr="00600A5A">
              <w:rPr>
                <w:rFonts w:ascii="Arial" w:hAnsi="Arial" w:cs="Arial"/>
                <w:sz w:val="22"/>
                <w:szCs w:val="22"/>
              </w:rPr>
              <w:t>113 886</w:t>
            </w:r>
          </w:p>
        </w:tc>
        <w:tc>
          <w:tcPr>
            <w:tcW w:w="1134"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55 192</w:t>
            </w:r>
          </w:p>
        </w:tc>
        <w:tc>
          <w:tcPr>
            <w:tcW w:w="1276" w:type="dxa"/>
            <w:tcBorders>
              <w:top w:val="single" w:sz="6" w:space="0" w:color="auto"/>
              <w:left w:val="single" w:sz="6" w:space="0" w:color="auto"/>
              <w:bottom w:val="single" w:sz="6" w:space="0" w:color="auto"/>
              <w:right w:val="single" w:sz="6" w:space="0" w:color="auto"/>
            </w:tcBorders>
          </w:tcPr>
          <w:p w:rsidR="00EC1F78" w:rsidRPr="00600A5A" w:rsidRDefault="00EC1F78" w:rsidP="00EC1F78">
            <w:pPr>
              <w:jc w:val="center"/>
              <w:rPr>
                <w:rFonts w:ascii="Arial" w:hAnsi="Arial" w:cs="Arial"/>
              </w:rPr>
            </w:pPr>
            <w:r w:rsidRPr="00600A5A">
              <w:rPr>
                <w:rFonts w:ascii="Arial" w:hAnsi="Arial" w:cs="Arial"/>
                <w:bCs/>
                <w:sz w:val="22"/>
                <w:szCs w:val="22"/>
              </w:rPr>
              <w:t>24 704</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 xml:space="preserve">Муниципальная программа Романовского сельсовета Хомутовского района Курской </w:t>
            </w:r>
            <w:r w:rsidRPr="00F61E4E">
              <w:rPr>
                <w:rFonts w:ascii="Arial" w:hAnsi="Arial" w:cs="Arial"/>
                <w:color w:val="000000" w:themeColor="text1"/>
                <w:sz w:val="22"/>
                <w:szCs w:val="22"/>
              </w:rPr>
              <w:lastRenderedPageBreak/>
              <w:t>области «Благоустройство территории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lastRenderedPageBreak/>
              <w:t>07 0 00 0000</w:t>
            </w:r>
          </w:p>
        </w:tc>
        <w:tc>
          <w:tcPr>
            <w:tcW w:w="567" w:type="dxa"/>
            <w:tcBorders>
              <w:top w:val="single" w:sz="6" w:space="0" w:color="auto"/>
              <w:left w:val="single" w:sz="4"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 xml:space="preserve">Подпрограмма </w:t>
            </w:r>
            <w:r w:rsidRPr="00F61E4E">
              <w:rPr>
                <w:rFonts w:ascii="Arial" w:eastAsiaTheme="minorHAnsi" w:hAnsi="Arial" w:cs="Arial"/>
                <w:color w:val="000000" w:themeColor="text1"/>
                <w:sz w:val="22"/>
                <w:szCs w:val="22"/>
                <w:lang w:eastAsia="en-US"/>
              </w:rPr>
              <w:t>«</w:t>
            </w:r>
            <w:r w:rsidRPr="00F61E4E">
              <w:rPr>
                <w:rFonts w:ascii="Arial" w:hAnsi="Arial" w:cs="Arial"/>
                <w:color w:val="000000" w:themeColor="text1"/>
                <w:sz w:val="22"/>
                <w:szCs w:val="22"/>
              </w:rPr>
              <w:t>Организация и содержание прочих объектов благоустройства» муниципальной 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07 3 00 00000</w:t>
            </w:r>
          </w:p>
        </w:tc>
        <w:tc>
          <w:tcPr>
            <w:tcW w:w="567" w:type="dxa"/>
            <w:tcBorders>
              <w:top w:val="single" w:sz="6" w:space="0" w:color="auto"/>
              <w:left w:val="single" w:sz="4"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Основное мероприятие «Содействие в мероприятиях по благоустройству населенных пунктов Романовского сельсовета Хомутовского района»</w:t>
            </w:r>
          </w:p>
        </w:tc>
        <w:tc>
          <w:tcPr>
            <w:tcW w:w="1559" w:type="dxa"/>
            <w:tcBorders>
              <w:top w:val="single" w:sz="6" w:space="0" w:color="auto"/>
              <w:left w:val="single" w:sz="6" w:space="0" w:color="auto"/>
              <w:bottom w:val="single" w:sz="6" w:space="0" w:color="auto"/>
              <w:right w:val="single" w:sz="4"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07 3 01 00000</w:t>
            </w:r>
          </w:p>
        </w:tc>
        <w:tc>
          <w:tcPr>
            <w:tcW w:w="567" w:type="dxa"/>
            <w:tcBorders>
              <w:top w:val="single" w:sz="6" w:space="0" w:color="auto"/>
              <w:left w:val="single" w:sz="4"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Мероприятия по благоустройству</w:t>
            </w:r>
          </w:p>
        </w:tc>
        <w:tc>
          <w:tcPr>
            <w:tcW w:w="1559" w:type="dxa"/>
            <w:tcBorders>
              <w:top w:val="single" w:sz="6" w:space="0" w:color="auto"/>
              <w:left w:val="single" w:sz="6" w:space="0" w:color="auto"/>
              <w:bottom w:val="single" w:sz="6" w:space="0" w:color="auto"/>
              <w:right w:val="single" w:sz="4"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3 01 С1433</w:t>
            </w:r>
          </w:p>
        </w:tc>
        <w:tc>
          <w:tcPr>
            <w:tcW w:w="567" w:type="dxa"/>
            <w:tcBorders>
              <w:top w:val="single" w:sz="6" w:space="0" w:color="auto"/>
              <w:left w:val="single" w:sz="4"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DE2C56"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jc w:val="both"/>
              <w:rPr>
                <w:rFonts w:ascii="Arial" w:hAnsi="Arial" w:cs="Arial"/>
                <w:color w:val="000000" w:themeColor="text1"/>
                <w:sz w:val="22"/>
                <w:szCs w:val="22"/>
              </w:rPr>
            </w:pPr>
            <w:r w:rsidRPr="00F61E4E">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rPr>
                <w:rFonts w:ascii="Arial" w:hAnsi="Arial" w:cs="Arial"/>
                <w:sz w:val="22"/>
                <w:szCs w:val="22"/>
              </w:rPr>
            </w:pPr>
            <w:r w:rsidRPr="00F61E4E">
              <w:rPr>
                <w:rFonts w:ascii="Arial" w:hAnsi="Arial" w:cs="Arial"/>
                <w:sz w:val="22"/>
                <w:szCs w:val="22"/>
              </w:rPr>
              <w:t>07 3 01 С1433</w:t>
            </w:r>
          </w:p>
        </w:tc>
        <w:tc>
          <w:tcPr>
            <w:tcW w:w="567" w:type="dxa"/>
            <w:tcBorders>
              <w:top w:val="single" w:sz="6" w:space="0" w:color="auto"/>
              <w:left w:val="single" w:sz="6" w:space="0" w:color="auto"/>
              <w:bottom w:val="single" w:sz="6" w:space="0" w:color="auto"/>
              <w:right w:val="single" w:sz="6" w:space="0" w:color="auto"/>
            </w:tcBorders>
          </w:tcPr>
          <w:p w:rsidR="00DE2C56" w:rsidRPr="00F61E4E" w:rsidRDefault="00DE2C56" w:rsidP="00DE2C56">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pPr>
            <w:r w:rsidRPr="00600A5A">
              <w:rPr>
                <w:rFonts w:ascii="Arial" w:hAnsi="Arial" w:cs="Arial"/>
                <w:bCs/>
                <w:sz w:val="22"/>
                <w:szCs w:val="22"/>
              </w:rPr>
              <w:t>10 000</w:t>
            </w:r>
          </w:p>
        </w:tc>
        <w:tc>
          <w:tcPr>
            <w:tcW w:w="1134"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DE2C56" w:rsidRPr="00600A5A" w:rsidRDefault="00DE2C56" w:rsidP="00DE2C56">
            <w:pPr>
              <w:jc w:val="center"/>
              <w:rPr>
                <w:rFonts w:ascii="Arial" w:hAnsi="Arial" w:cs="Arial"/>
              </w:rPr>
            </w:pPr>
            <w:r w:rsidRPr="00600A5A">
              <w:rPr>
                <w:rFonts w:ascii="Arial" w:hAnsi="Arial" w:cs="Arial"/>
                <w:sz w:val="22"/>
                <w:szCs w:val="22"/>
              </w:rPr>
              <w:t>10 000</w:t>
            </w:r>
          </w:p>
        </w:tc>
      </w:tr>
      <w:tr w:rsidR="009A2353"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Муниципальная программа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9A2353" w:rsidRPr="00F61E4E" w:rsidRDefault="009A2353" w:rsidP="009A2353">
            <w:pPr>
              <w:autoSpaceDE w:val="0"/>
              <w:autoSpaceDN w:val="0"/>
              <w:adjustRightInd w:val="0"/>
              <w:rPr>
                <w:rFonts w:ascii="Arial" w:hAnsi="Arial" w:cs="Arial"/>
                <w:sz w:val="22"/>
                <w:szCs w:val="22"/>
              </w:rPr>
            </w:pPr>
            <w:r w:rsidRPr="00F61E4E">
              <w:rPr>
                <w:rFonts w:ascii="Arial" w:hAnsi="Arial" w:cs="Arial"/>
                <w:sz w:val="22"/>
                <w:szCs w:val="22"/>
              </w:rPr>
              <w:t xml:space="preserve">09 </w:t>
            </w:r>
            <w:r w:rsidRPr="00F61E4E">
              <w:rPr>
                <w:rFonts w:ascii="Arial" w:hAnsi="Arial" w:cs="Arial"/>
                <w:bCs/>
                <w:sz w:val="22"/>
                <w:szCs w:val="22"/>
              </w:rPr>
              <w:t xml:space="preserve"> </w:t>
            </w:r>
            <w:r w:rsidRPr="00F61E4E">
              <w:rPr>
                <w:rFonts w:ascii="Arial" w:hAnsi="Arial" w:cs="Arial"/>
                <w:sz w:val="22"/>
                <w:szCs w:val="22"/>
              </w:rPr>
              <w:t>0 00 00000</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9A2353" w:rsidRPr="00633433" w:rsidRDefault="009A2353" w:rsidP="009A2353">
            <w:pPr>
              <w:autoSpaceDE w:val="0"/>
              <w:autoSpaceDN w:val="0"/>
              <w:adjustRightInd w:val="0"/>
              <w:jc w:val="center"/>
              <w:rPr>
                <w:rFonts w:ascii="Arial" w:hAnsi="Arial" w:cs="Arial"/>
                <w:b/>
                <w:bCs/>
                <w:sz w:val="22"/>
                <w:szCs w:val="22"/>
              </w:rPr>
            </w:pPr>
            <w:r>
              <w:rPr>
                <w:rFonts w:ascii="Arial" w:hAnsi="Arial" w:cs="Arial"/>
                <w:b/>
                <w:bCs/>
                <w:sz w:val="22"/>
                <w:szCs w:val="22"/>
              </w:rPr>
              <w:t>288 250</w:t>
            </w:r>
          </w:p>
        </w:tc>
        <w:tc>
          <w:tcPr>
            <w:tcW w:w="1134" w:type="dxa"/>
            <w:tcBorders>
              <w:top w:val="single" w:sz="6" w:space="0" w:color="auto"/>
              <w:left w:val="single" w:sz="6" w:space="0" w:color="auto"/>
              <w:bottom w:val="single" w:sz="6" w:space="0" w:color="auto"/>
              <w:right w:val="single" w:sz="6" w:space="0" w:color="auto"/>
            </w:tcBorders>
          </w:tcPr>
          <w:p w:rsidR="009A2353" w:rsidRPr="00633433" w:rsidRDefault="009A2353" w:rsidP="009A2353">
            <w:pPr>
              <w:autoSpaceDE w:val="0"/>
              <w:autoSpaceDN w:val="0"/>
              <w:adjustRightInd w:val="0"/>
              <w:jc w:val="center"/>
              <w:rPr>
                <w:rFonts w:ascii="Arial" w:hAnsi="Arial" w:cs="Arial"/>
                <w:b/>
                <w:bCs/>
                <w:sz w:val="22"/>
                <w:szCs w:val="22"/>
              </w:rPr>
            </w:pPr>
            <w:r w:rsidRPr="00633433">
              <w:rPr>
                <w:rFonts w:ascii="Arial" w:hAnsi="Arial" w:cs="Arial"/>
                <w:b/>
                <w:bCs/>
                <w:sz w:val="22"/>
                <w:szCs w:val="22"/>
              </w:rPr>
              <w:t>105 250</w:t>
            </w:r>
          </w:p>
        </w:tc>
        <w:tc>
          <w:tcPr>
            <w:tcW w:w="1276" w:type="dxa"/>
            <w:tcBorders>
              <w:top w:val="single" w:sz="6" w:space="0" w:color="auto"/>
              <w:left w:val="single" w:sz="6" w:space="0" w:color="auto"/>
              <w:bottom w:val="single" w:sz="6" w:space="0" w:color="auto"/>
              <w:right w:val="single" w:sz="6" w:space="0" w:color="auto"/>
            </w:tcBorders>
          </w:tcPr>
          <w:p w:rsidR="009A2353" w:rsidRPr="00633433" w:rsidRDefault="009A2353" w:rsidP="009A2353">
            <w:pPr>
              <w:autoSpaceDE w:val="0"/>
              <w:autoSpaceDN w:val="0"/>
              <w:adjustRightInd w:val="0"/>
              <w:jc w:val="center"/>
              <w:rPr>
                <w:rFonts w:ascii="Arial" w:hAnsi="Arial" w:cs="Arial"/>
                <w:b/>
                <w:bCs/>
                <w:sz w:val="22"/>
                <w:szCs w:val="22"/>
              </w:rPr>
            </w:pPr>
            <w:r w:rsidRPr="00633433">
              <w:rPr>
                <w:rFonts w:ascii="Arial" w:hAnsi="Arial" w:cs="Arial"/>
                <w:b/>
                <w:bCs/>
                <w:sz w:val="22"/>
                <w:szCs w:val="22"/>
              </w:rPr>
              <w:t>127 214</w:t>
            </w:r>
          </w:p>
        </w:tc>
      </w:tr>
      <w:tr w:rsidR="009A2353" w:rsidRPr="000A023F" w:rsidTr="00DC448C">
        <w:trPr>
          <w:trHeight w:val="520"/>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9A2353" w:rsidRPr="00F61E4E" w:rsidRDefault="009A2353" w:rsidP="009A2353">
            <w:pPr>
              <w:autoSpaceDE w:val="0"/>
              <w:autoSpaceDN w:val="0"/>
              <w:adjustRightInd w:val="0"/>
              <w:rPr>
                <w:rFonts w:ascii="Arial" w:hAnsi="Arial" w:cs="Arial"/>
                <w:sz w:val="22"/>
                <w:szCs w:val="22"/>
              </w:rPr>
            </w:pPr>
            <w:r w:rsidRPr="00F61E4E">
              <w:rPr>
                <w:rFonts w:ascii="Arial" w:hAnsi="Arial" w:cs="Arial"/>
                <w:sz w:val="22"/>
                <w:szCs w:val="22"/>
              </w:rPr>
              <w:t>09 1 00 00000</w:t>
            </w:r>
          </w:p>
        </w:tc>
        <w:tc>
          <w:tcPr>
            <w:tcW w:w="567" w:type="dxa"/>
            <w:tcBorders>
              <w:top w:val="single" w:sz="6" w:space="0" w:color="auto"/>
              <w:left w:val="single" w:sz="4"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9A2353" w:rsidRPr="00E51257" w:rsidRDefault="009A2353" w:rsidP="009A2353">
            <w:pPr>
              <w:jc w:val="center"/>
              <w:rPr>
                <w:rFonts w:ascii="Arial" w:hAnsi="Arial" w:cs="Arial"/>
              </w:rPr>
            </w:pPr>
            <w:r w:rsidRPr="00E51257">
              <w:rPr>
                <w:rFonts w:ascii="Arial" w:hAnsi="Arial" w:cs="Arial"/>
                <w:sz w:val="22"/>
                <w:szCs w:val="22"/>
              </w:rPr>
              <w:t xml:space="preserve">194 </w:t>
            </w:r>
            <w:r>
              <w:rPr>
                <w:rFonts w:ascii="Arial" w:hAnsi="Arial" w:cs="Arial"/>
                <w:sz w:val="22"/>
                <w:szCs w:val="22"/>
              </w:rPr>
              <w:t>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72 250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94 214</w:t>
            </w:r>
          </w:p>
        </w:tc>
      </w:tr>
      <w:tr w:rsidR="009A2353" w:rsidRPr="000A023F" w:rsidTr="00DC448C">
        <w:trPr>
          <w:trHeight w:val="494"/>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Основное мероприятие «Содействие развитию муниципальной службы в Романовском сельсовете»</w:t>
            </w:r>
          </w:p>
        </w:tc>
        <w:tc>
          <w:tcPr>
            <w:tcW w:w="1559"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r w:rsidRPr="00F61E4E">
              <w:rPr>
                <w:rFonts w:ascii="Arial" w:hAnsi="Arial" w:cs="Arial"/>
                <w:sz w:val="22"/>
                <w:szCs w:val="22"/>
              </w:rPr>
              <w:t>09 1 01</w:t>
            </w:r>
            <w:r w:rsidRPr="00F61E4E">
              <w:rPr>
                <w:rFonts w:ascii="Arial" w:hAnsi="Arial" w:cs="Arial"/>
                <w:bCs/>
                <w:sz w:val="22"/>
                <w:szCs w:val="22"/>
              </w:rPr>
              <w:t xml:space="preserve"> </w:t>
            </w:r>
            <w:r w:rsidRPr="00F61E4E">
              <w:rPr>
                <w:rFonts w:ascii="Arial" w:hAnsi="Arial" w:cs="Arial"/>
                <w:sz w:val="22"/>
                <w:szCs w:val="22"/>
              </w:rPr>
              <w:t xml:space="preserve"> 00000</w:t>
            </w:r>
          </w:p>
        </w:tc>
        <w:tc>
          <w:tcPr>
            <w:tcW w:w="567"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9A2353" w:rsidRPr="00E51257" w:rsidRDefault="009A2353" w:rsidP="009A2353">
            <w:pPr>
              <w:jc w:val="center"/>
              <w:rPr>
                <w:rFonts w:ascii="Arial" w:hAnsi="Arial" w:cs="Arial"/>
              </w:rPr>
            </w:pPr>
            <w:r w:rsidRPr="00E51257">
              <w:rPr>
                <w:rFonts w:ascii="Arial" w:hAnsi="Arial" w:cs="Arial"/>
                <w:sz w:val="22"/>
                <w:szCs w:val="22"/>
              </w:rPr>
              <w:t>5 000</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r>
      <w:tr w:rsidR="009A2353"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Мероприятия, направленные на развитие муниципальной службы</w:t>
            </w:r>
          </w:p>
        </w:tc>
        <w:tc>
          <w:tcPr>
            <w:tcW w:w="1559"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r w:rsidRPr="00F61E4E">
              <w:rPr>
                <w:rFonts w:ascii="Arial" w:hAnsi="Arial" w:cs="Arial"/>
                <w:sz w:val="22"/>
                <w:szCs w:val="22"/>
              </w:rPr>
              <w:t>09 1 01 С1437</w:t>
            </w:r>
          </w:p>
        </w:tc>
        <w:tc>
          <w:tcPr>
            <w:tcW w:w="567"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9A2353" w:rsidRPr="00E51257" w:rsidRDefault="009A2353" w:rsidP="009A2353">
            <w:pPr>
              <w:jc w:val="center"/>
              <w:rPr>
                <w:rFonts w:ascii="Arial" w:hAnsi="Arial" w:cs="Arial"/>
              </w:rPr>
            </w:pPr>
            <w:r w:rsidRPr="00E51257">
              <w:rPr>
                <w:rFonts w:ascii="Arial" w:hAnsi="Arial" w:cs="Arial"/>
                <w:sz w:val="22"/>
                <w:szCs w:val="22"/>
              </w:rPr>
              <w:t>5 000</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hideMark/>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9A2353" w:rsidRPr="00F61E4E" w:rsidRDefault="009A2353" w:rsidP="009A2353">
            <w:pPr>
              <w:rPr>
                <w:rFonts w:ascii="Arial" w:hAnsi="Arial" w:cs="Arial"/>
                <w:sz w:val="22"/>
                <w:szCs w:val="22"/>
              </w:rPr>
            </w:pPr>
            <w:r w:rsidRPr="00F61E4E">
              <w:rPr>
                <w:rFonts w:ascii="Arial" w:hAnsi="Arial" w:cs="Arial"/>
                <w:sz w:val="22"/>
                <w:szCs w:val="22"/>
              </w:rPr>
              <w:t>09 1 01 С1437</w:t>
            </w:r>
          </w:p>
        </w:tc>
        <w:tc>
          <w:tcPr>
            <w:tcW w:w="567" w:type="dxa"/>
            <w:tcBorders>
              <w:top w:val="single" w:sz="6" w:space="0" w:color="auto"/>
              <w:left w:val="single" w:sz="4" w:space="0" w:color="auto"/>
              <w:bottom w:val="single" w:sz="6" w:space="0" w:color="auto"/>
              <w:right w:val="single" w:sz="6" w:space="0" w:color="auto"/>
            </w:tcBorders>
            <w:hideMark/>
          </w:tcPr>
          <w:p w:rsidR="009A2353" w:rsidRPr="00F61E4E" w:rsidRDefault="009A2353" w:rsidP="009A2353">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hideMark/>
          </w:tcPr>
          <w:p w:rsidR="009A2353" w:rsidRPr="00E51257" w:rsidRDefault="009A2353" w:rsidP="009A2353">
            <w:pPr>
              <w:jc w:val="center"/>
              <w:rPr>
                <w:rFonts w:ascii="Arial" w:hAnsi="Arial" w:cs="Arial"/>
              </w:rPr>
            </w:pPr>
            <w:r w:rsidRPr="00E51257">
              <w:rPr>
                <w:rFonts w:ascii="Arial" w:hAnsi="Arial" w:cs="Arial"/>
                <w:sz w:val="22"/>
                <w:szCs w:val="22"/>
              </w:rPr>
              <w:t>5 000</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10 000</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9A2353" w:rsidRPr="00F61E4E" w:rsidRDefault="009A2353" w:rsidP="009A2353">
            <w:pPr>
              <w:rPr>
                <w:rFonts w:ascii="Arial" w:hAnsi="Arial" w:cs="Arial"/>
              </w:rPr>
            </w:pPr>
            <w:r w:rsidRPr="00F61E4E">
              <w:rPr>
                <w:rFonts w:ascii="Arial" w:hAnsi="Arial" w:cs="Arial"/>
                <w:sz w:val="22"/>
                <w:szCs w:val="22"/>
              </w:rPr>
              <w:t>09 2 00 00000</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Pr>
                <w:rFonts w:ascii="Arial" w:hAnsi="Arial" w:cs="Arial"/>
                <w:sz w:val="22"/>
                <w:szCs w:val="22"/>
              </w:rPr>
              <w:t>189 557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62 250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84 214</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lastRenderedPageBreak/>
              <w:t>Основное мероприятие «</w:t>
            </w:r>
            <w:r w:rsidRPr="00F61E4E">
              <w:rPr>
                <w:rFonts w:ascii="Arial" w:eastAsia="Calibri" w:hAnsi="Arial" w:cs="Arial"/>
                <w:color w:val="000000" w:themeColor="text1"/>
                <w:sz w:val="22"/>
                <w:szCs w:val="22"/>
                <w:lang w:eastAsia="en-US"/>
              </w:rPr>
              <w:t>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9A2353" w:rsidRPr="00F61E4E" w:rsidRDefault="009A2353" w:rsidP="009A2353">
            <w:pPr>
              <w:rPr>
                <w:rFonts w:ascii="Arial" w:hAnsi="Arial" w:cs="Arial"/>
              </w:rPr>
            </w:pPr>
            <w:r w:rsidRPr="00F61E4E">
              <w:rPr>
                <w:rFonts w:ascii="Arial" w:hAnsi="Arial" w:cs="Arial"/>
                <w:sz w:val="22"/>
                <w:szCs w:val="22"/>
              </w:rPr>
              <w:t>09 2 01 00000</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Pr>
                <w:rFonts w:ascii="Arial" w:hAnsi="Arial" w:cs="Arial"/>
                <w:sz w:val="22"/>
                <w:szCs w:val="22"/>
              </w:rPr>
              <w:t>189 557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62 250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84 214</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Мероприятия, направленные на развитие и укрепление материально технической базы</w:t>
            </w:r>
          </w:p>
        </w:tc>
        <w:tc>
          <w:tcPr>
            <w:tcW w:w="1559" w:type="dxa"/>
            <w:tcBorders>
              <w:top w:val="single" w:sz="6" w:space="0" w:color="auto"/>
              <w:left w:val="single" w:sz="6" w:space="0" w:color="auto"/>
              <w:bottom w:val="single" w:sz="6" w:space="0" w:color="auto"/>
              <w:right w:val="single" w:sz="4" w:space="0" w:color="auto"/>
            </w:tcBorders>
          </w:tcPr>
          <w:p w:rsidR="009A2353" w:rsidRPr="00F61E4E" w:rsidRDefault="009A2353" w:rsidP="009A2353">
            <w:pPr>
              <w:rPr>
                <w:rFonts w:ascii="Arial" w:hAnsi="Arial" w:cs="Arial"/>
                <w:sz w:val="22"/>
                <w:szCs w:val="22"/>
              </w:rPr>
            </w:pPr>
            <w:r w:rsidRPr="00F61E4E">
              <w:rPr>
                <w:rFonts w:ascii="Arial" w:hAnsi="Arial" w:cs="Arial"/>
                <w:sz w:val="22"/>
                <w:szCs w:val="22"/>
              </w:rPr>
              <w:t>09 2 01 С1437</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9A2353" w:rsidRDefault="009A2353" w:rsidP="009A2353">
            <w:pPr>
              <w:jc w:val="center"/>
            </w:pPr>
            <w:r w:rsidRPr="00035A47">
              <w:rPr>
                <w:rFonts w:ascii="Arial" w:hAnsi="Arial" w:cs="Arial"/>
                <w:sz w:val="22"/>
                <w:szCs w:val="22"/>
              </w:rPr>
              <w:t xml:space="preserve">189 </w:t>
            </w:r>
            <w:r>
              <w:rPr>
                <w:rFonts w:ascii="Arial" w:hAnsi="Arial" w:cs="Arial"/>
                <w:sz w:val="22"/>
                <w:szCs w:val="22"/>
              </w:rPr>
              <w:t>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62 250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84 214</w:t>
            </w:r>
          </w:p>
        </w:tc>
      </w:tr>
      <w:tr w:rsidR="009A2353"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9A2353" w:rsidRPr="00F61E4E" w:rsidRDefault="009A2353" w:rsidP="009A2353">
            <w:pPr>
              <w:jc w:val="both"/>
              <w:rPr>
                <w:rFonts w:ascii="Arial" w:hAnsi="Arial" w:cs="Arial"/>
                <w:color w:val="000000" w:themeColor="text1"/>
                <w:sz w:val="22"/>
                <w:szCs w:val="22"/>
              </w:rPr>
            </w:pPr>
            <w:r w:rsidRPr="00F61E4E">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tcPr>
          <w:p w:rsidR="009A2353" w:rsidRPr="00F61E4E" w:rsidRDefault="009A2353" w:rsidP="009A2353">
            <w:pPr>
              <w:rPr>
                <w:rFonts w:ascii="Arial" w:hAnsi="Arial" w:cs="Arial"/>
              </w:rPr>
            </w:pPr>
            <w:r w:rsidRPr="00F61E4E">
              <w:rPr>
                <w:rFonts w:ascii="Arial" w:hAnsi="Arial" w:cs="Arial"/>
                <w:sz w:val="22"/>
                <w:szCs w:val="22"/>
              </w:rPr>
              <w:t>09 2 01 С1437</w:t>
            </w:r>
          </w:p>
        </w:tc>
        <w:tc>
          <w:tcPr>
            <w:tcW w:w="567" w:type="dxa"/>
            <w:tcBorders>
              <w:top w:val="single" w:sz="6" w:space="0" w:color="auto"/>
              <w:left w:val="single" w:sz="4" w:space="0" w:color="auto"/>
              <w:bottom w:val="single" w:sz="6" w:space="0" w:color="auto"/>
              <w:right w:val="single" w:sz="6" w:space="0" w:color="auto"/>
            </w:tcBorders>
          </w:tcPr>
          <w:p w:rsidR="009A2353" w:rsidRPr="00F61E4E" w:rsidRDefault="009A2353" w:rsidP="009A2353">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9A2353" w:rsidRDefault="009A2353" w:rsidP="009A2353">
            <w:pPr>
              <w:jc w:val="center"/>
            </w:pPr>
            <w:r w:rsidRPr="00035A47">
              <w:rPr>
                <w:rFonts w:ascii="Arial" w:hAnsi="Arial" w:cs="Arial"/>
                <w:sz w:val="22"/>
                <w:szCs w:val="22"/>
              </w:rPr>
              <w:t xml:space="preserve">189 </w:t>
            </w:r>
            <w:r>
              <w:rPr>
                <w:rFonts w:ascii="Arial" w:hAnsi="Arial" w:cs="Arial"/>
                <w:sz w:val="22"/>
                <w:szCs w:val="22"/>
              </w:rPr>
              <w:t>557</w:t>
            </w:r>
          </w:p>
        </w:tc>
        <w:tc>
          <w:tcPr>
            <w:tcW w:w="1134"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62 250</w:t>
            </w:r>
          </w:p>
        </w:tc>
        <w:tc>
          <w:tcPr>
            <w:tcW w:w="1276" w:type="dxa"/>
            <w:tcBorders>
              <w:top w:val="single" w:sz="6" w:space="0" w:color="auto"/>
              <w:left w:val="single" w:sz="6" w:space="0" w:color="auto"/>
              <w:bottom w:val="single" w:sz="6" w:space="0" w:color="auto"/>
              <w:right w:val="single" w:sz="6" w:space="0" w:color="auto"/>
            </w:tcBorders>
          </w:tcPr>
          <w:p w:rsidR="009A2353" w:rsidRPr="00E51257" w:rsidRDefault="009A2353" w:rsidP="009A2353">
            <w:pPr>
              <w:jc w:val="center"/>
              <w:rPr>
                <w:rFonts w:ascii="Arial" w:hAnsi="Arial" w:cs="Arial"/>
              </w:rPr>
            </w:pPr>
            <w:r w:rsidRPr="00E51257">
              <w:rPr>
                <w:rFonts w:ascii="Arial" w:hAnsi="Arial" w:cs="Arial"/>
                <w:sz w:val="22"/>
                <w:szCs w:val="22"/>
              </w:rPr>
              <w:t>84 214</w:t>
            </w:r>
          </w:p>
        </w:tc>
      </w:tr>
      <w:tr w:rsidR="00A22F11" w:rsidRPr="000A023F"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color w:val="000000" w:themeColor="text1"/>
                <w:sz w:val="22"/>
                <w:szCs w:val="22"/>
              </w:rPr>
            </w:pPr>
            <w:r w:rsidRPr="00F61E4E">
              <w:rPr>
                <w:rFonts w:ascii="Arial" w:hAnsi="Arial" w:cs="Arial"/>
                <w:color w:val="000000" w:themeColor="text1"/>
                <w:sz w:val="22"/>
                <w:szCs w:val="22"/>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w:t>
            </w:r>
            <w:r w:rsidRPr="00F61E4E">
              <w:rPr>
                <w:rFonts w:ascii="Arial" w:hAnsi="Arial" w:cs="Arial"/>
                <w:bCs/>
                <w:sz w:val="22"/>
                <w:szCs w:val="22"/>
              </w:rPr>
              <w:t xml:space="preserve"> </w:t>
            </w:r>
            <w:r w:rsidRPr="00F61E4E">
              <w:rPr>
                <w:rFonts w:ascii="Arial" w:hAnsi="Arial" w:cs="Arial"/>
                <w:sz w:val="22"/>
                <w:szCs w:val="22"/>
              </w:rPr>
              <w:t>0 00 00000</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744"/>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jc w:val="both"/>
              <w:rPr>
                <w:rFonts w:ascii="Arial" w:hAnsi="Arial" w:cs="Arial"/>
                <w:color w:val="000000" w:themeColor="text1"/>
                <w:sz w:val="22"/>
                <w:szCs w:val="22"/>
              </w:rPr>
            </w:pPr>
            <w:r w:rsidRPr="00F61E4E">
              <w:rPr>
                <w:rFonts w:ascii="Arial" w:hAnsi="Arial" w:cs="Arial"/>
                <w:color w:val="000000" w:themeColor="text1"/>
                <w:sz w:val="22"/>
                <w:szCs w:val="22"/>
              </w:rPr>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13 1 00 00000</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663"/>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suppressAutoHyphens/>
              <w:ind w:firstLine="9"/>
              <w:jc w:val="both"/>
              <w:rPr>
                <w:rFonts w:ascii="Arial" w:hAnsi="Arial" w:cs="Arial"/>
                <w:color w:val="000000" w:themeColor="text1"/>
                <w:sz w:val="22"/>
                <w:szCs w:val="22"/>
                <w:lang w:eastAsia="zh-CN"/>
              </w:rPr>
            </w:pPr>
            <w:r w:rsidRPr="00F61E4E">
              <w:rPr>
                <w:rFonts w:ascii="Arial" w:hAnsi="Arial" w:cs="Arial"/>
                <w:color w:val="000000" w:themeColor="text1"/>
                <w:sz w:val="22"/>
                <w:szCs w:val="22"/>
              </w:rPr>
              <w:t>Основное мероприятие «Обеспечение первичных мер пожарной безопасности в границах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13 1 01</w:t>
            </w:r>
            <w:r w:rsidRPr="00F61E4E">
              <w:rPr>
                <w:rFonts w:ascii="Arial" w:hAnsi="Arial" w:cs="Arial"/>
                <w:bCs/>
                <w:sz w:val="22"/>
                <w:szCs w:val="22"/>
              </w:rPr>
              <w:t xml:space="preserve"> </w:t>
            </w:r>
            <w:r w:rsidRPr="00F61E4E">
              <w:rPr>
                <w:rFonts w:ascii="Arial" w:hAnsi="Arial" w:cs="Arial"/>
                <w:sz w:val="22"/>
                <w:szCs w:val="22"/>
              </w:rPr>
              <w:t>00000</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560"/>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tabs>
                <w:tab w:val="left" w:pos="2052"/>
              </w:tabs>
              <w:jc w:val="both"/>
              <w:rPr>
                <w:rFonts w:ascii="Arial" w:hAnsi="Arial" w:cs="Arial"/>
                <w:color w:val="000000" w:themeColor="text1"/>
                <w:sz w:val="22"/>
                <w:szCs w:val="22"/>
              </w:rPr>
            </w:pPr>
            <w:r w:rsidRPr="00F61E4E">
              <w:rPr>
                <w:rFonts w:ascii="Arial" w:hAnsi="Arial" w:cs="Arial"/>
                <w:color w:val="000000" w:themeColor="text1"/>
                <w:sz w:val="22"/>
                <w:szCs w:val="22"/>
              </w:rPr>
              <w:t>Обеспечение первичных мер пожарной безопасности в границах населенных пунктов муниципальных образований</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13 1 01 С1415</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370"/>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color w:val="000000" w:themeColor="text1"/>
                <w:sz w:val="22"/>
                <w:szCs w:val="22"/>
              </w:rPr>
            </w:pPr>
            <w:r w:rsidRPr="00F61E4E">
              <w:rPr>
                <w:rFonts w:ascii="Arial" w:hAnsi="Arial" w:cs="Arial"/>
                <w:color w:val="000000" w:themeColor="text1"/>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13 1 01 С1415</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rPr>
            </w:pPr>
            <w:r w:rsidRPr="00F61E4E">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10 000</w:t>
            </w:r>
          </w:p>
        </w:tc>
      </w:tr>
      <w:tr w:rsidR="00A22F11" w:rsidRPr="000A023F" w:rsidTr="00DC448C">
        <w:trPr>
          <w:trHeight w:val="468"/>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bCs/>
                <w:sz w:val="22"/>
                <w:szCs w:val="22"/>
              </w:rPr>
              <w:t>Обеспечение функционирования главы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71 0 00 00000</w:t>
            </w:r>
          </w:p>
        </w:tc>
        <w:tc>
          <w:tcPr>
            <w:tcW w:w="567" w:type="dxa"/>
            <w:tcBorders>
              <w:top w:val="single" w:sz="6" w:space="0" w:color="auto"/>
              <w:left w:val="single" w:sz="4"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2E3C39" w:rsidP="00DC448C">
            <w:pPr>
              <w:rPr>
                <w:rFonts w:ascii="Arial" w:hAnsi="Arial" w:cs="Arial"/>
              </w:rPr>
            </w:pPr>
            <w:r>
              <w:rPr>
                <w:rFonts w:ascii="Arial" w:hAnsi="Arial" w:cs="Arial"/>
                <w:color w:val="000000" w:themeColor="text1"/>
                <w:sz w:val="22"/>
                <w:szCs w:val="22"/>
              </w:rPr>
              <w:t>212 695</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2E3C39" w:rsidP="00DC448C">
            <w:pPr>
              <w:rPr>
                <w:rFonts w:ascii="Arial" w:hAnsi="Arial" w:cs="Arial"/>
                <w:bCs/>
                <w:sz w:val="22"/>
                <w:szCs w:val="22"/>
              </w:rPr>
            </w:pPr>
            <w:r>
              <w:rPr>
                <w:rFonts w:ascii="Arial" w:hAnsi="Arial" w:cs="Arial"/>
                <w:bCs/>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2E3C39" w:rsidP="002E3C39">
            <w:pPr>
              <w:rPr>
                <w:rFonts w:ascii="Arial" w:hAnsi="Arial" w:cs="Arial"/>
                <w:bCs/>
                <w:sz w:val="22"/>
                <w:szCs w:val="22"/>
              </w:rPr>
            </w:pPr>
            <w:r>
              <w:rPr>
                <w:rFonts w:ascii="Arial" w:hAnsi="Arial" w:cs="Arial"/>
                <w:bCs/>
                <w:sz w:val="22"/>
                <w:szCs w:val="22"/>
              </w:rPr>
              <w:t>70 000</w:t>
            </w:r>
          </w:p>
        </w:tc>
      </w:tr>
      <w:tr w:rsidR="00632CF7" w:rsidRPr="000A023F" w:rsidTr="00DC448C">
        <w:trPr>
          <w:trHeight w:val="406"/>
        </w:trPr>
        <w:tc>
          <w:tcPr>
            <w:tcW w:w="3858" w:type="dxa"/>
            <w:tcBorders>
              <w:top w:val="single" w:sz="6" w:space="0" w:color="auto"/>
              <w:left w:val="single" w:sz="6" w:space="0" w:color="auto"/>
              <w:bottom w:val="single" w:sz="6" w:space="0" w:color="auto"/>
              <w:right w:val="single" w:sz="6" w:space="0" w:color="auto"/>
            </w:tcBorders>
            <w:vAlign w:val="center"/>
            <w:hideMark/>
          </w:tcPr>
          <w:p w:rsidR="00632CF7" w:rsidRPr="00F61E4E" w:rsidRDefault="00632CF7" w:rsidP="00632CF7">
            <w:pPr>
              <w:jc w:val="both"/>
              <w:rPr>
                <w:rFonts w:ascii="Arial" w:hAnsi="Arial" w:cs="Arial"/>
                <w:bCs/>
                <w:sz w:val="22"/>
                <w:szCs w:val="22"/>
              </w:rPr>
            </w:pPr>
            <w:r w:rsidRPr="00F61E4E">
              <w:rPr>
                <w:rFonts w:ascii="Arial" w:hAnsi="Arial" w:cs="Arial"/>
                <w:sz w:val="22"/>
                <w:szCs w:val="22"/>
              </w:rPr>
              <w:t>Глава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632CF7" w:rsidRPr="00F61E4E" w:rsidRDefault="00632CF7" w:rsidP="00632CF7">
            <w:pPr>
              <w:autoSpaceDE w:val="0"/>
              <w:autoSpaceDN w:val="0"/>
              <w:adjustRightInd w:val="0"/>
              <w:rPr>
                <w:rFonts w:ascii="Arial" w:hAnsi="Arial" w:cs="Arial"/>
                <w:sz w:val="22"/>
                <w:szCs w:val="22"/>
              </w:rPr>
            </w:pPr>
            <w:r w:rsidRPr="00F61E4E">
              <w:rPr>
                <w:rFonts w:ascii="Arial" w:hAnsi="Arial" w:cs="Arial"/>
                <w:sz w:val="22"/>
                <w:szCs w:val="22"/>
              </w:rPr>
              <w:t>71 1 00 00000</w:t>
            </w:r>
          </w:p>
        </w:tc>
        <w:tc>
          <w:tcPr>
            <w:tcW w:w="567" w:type="dxa"/>
            <w:tcBorders>
              <w:top w:val="single" w:sz="6" w:space="0" w:color="auto"/>
              <w:left w:val="single" w:sz="4" w:space="0" w:color="auto"/>
              <w:bottom w:val="single" w:sz="6" w:space="0" w:color="auto"/>
              <w:right w:val="single" w:sz="6" w:space="0" w:color="auto"/>
            </w:tcBorders>
          </w:tcPr>
          <w:p w:rsidR="00632CF7" w:rsidRPr="00F61E4E" w:rsidRDefault="00632CF7" w:rsidP="00632CF7">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rPr>
            </w:pPr>
            <w:r>
              <w:rPr>
                <w:rFonts w:ascii="Arial" w:hAnsi="Arial" w:cs="Arial"/>
                <w:color w:val="000000" w:themeColor="text1"/>
                <w:sz w:val="22"/>
                <w:szCs w:val="22"/>
              </w:rPr>
              <w:t>212 695</w:t>
            </w:r>
          </w:p>
        </w:tc>
        <w:tc>
          <w:tcPr>
            <w:tcW w:w="1134"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r>
      <w:tr w:rsidR="00632CF7" w:rsidRPr="000A023F" w:rsidTr="00DC448C">
        <w:trPr>
          <w:trHeight w:val="228"/>
        </w:trPr>
        <w:tc>
          <w:tcPr>
            <w:tcW w:w="3858" w:type="dxa"/>
            <w:tcBorders>
              <w:top w:val="single" w:sz="6" w:space="0" w:color="auto"/>
              <w:left w:val="single" w:sz="6" w:space="0" w:color="auto"/>
              <w:bottom w:val="single" w:sz="6" w:space="0" w:color="auto"/>
              <w:right w:val="single" w:sz="6" w:space="0" w:color="auto"/>
            </w:tcBorders>
            <w:vAlign w:val="center"/>
            <w:hideMark/>
          </w:tcPr>
          <w:p w:rsidR="00632CF7" w:rsidRPr="00F61E4E" w:rsidRDefault="00632CF7" w:rsidP="00632CF7">
            <w:pPr>
              <w:jc w:val="both"/>
              <w:rPr>
                <w:rFonts w:ascii="Arial" w:hAnsi="Arial" w:cs="Arial"/>
                <w:sz w:val="22"/>
                <w:szCs w:val="22"/>
              </w:rPr>
            </w:pPr>
            <w:r w:rsidRPr="00F61E4E">
              <w:rPr>
                <w:rFonts w:ascii="Arial" w:hAnsi="Arial" w:cs="Arial"/>
                <w:sz w:val="22"/>
                <w:szCs w:val="22"/>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sz w:val="22"/>
                <w:szCs w:val="22"/>
              </w:rPr>
            </w:pPr>
            <w:r w:rsidRPr="00F61E4E">
              <w:rPr>
                <w:rFonts w:ascii="Arial" w:hAnsi="Arial" w:cs="Arial"/>
                <w:sz w:val="22"/>
                <w:szCs w:val="22"/>
              </w:rPr>
              <w:t>71 1 00 С1402</w:t>
            </w:r>
          </w:p>
        </w:tc>
        <w:tc>
          <w:tcPr>
            <w:tcW w:w="567"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rPr>
            </w:pPr>
            <w:r>
              <w:rPr>
                <w:rFonts w:ascii="Arial" w:hAnsi="Arial" w:cs="Arial"/>
                <w:color w:val="000000" w:themeColor="text1"/>
                <w:sz w:val="22"/>
                <w:szCs w:val="22"/>
              </w:rPr>
              <w:t>212 695</w:t>
            </w:r>
          </w:p>
        </w:tc>
        <w:tc>
          <w:tcPr>
            <w:tcW w:w="1134"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r>
      <w:tr w:rsidR="00632CF7"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632CF7" w:rsidRPr="00F61E4E" w:rsidRDefault="00632CF7" w:rsidP="00632CF7">
            <w:pPr>
              <w:jc w:val="both"/>
              <w:rPr>
                <w:rFonts w:ascii="Arial" w:hAnsi="Arial" w:cs="Arial"/>
                <w:sz w:val="22"/>
                <w:szCs w:val="22"/>
              </w:rPr>
            </w:pPr>
            <w:r w:rsidRPr="00F61E4E">
              <w:rPr>
                <w:rFonts w:ascii="Arial" w:hAnsi="Arial" w:cs="Arial"/>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61E4E">
              <w:rPr>
                <w:rFonts w:ascii="Arial" w:hAnsi="Arial" w:cs="Arial"/>
                <w:sz w:val="22"/>
                <w:szCs w:val="22"/>
              </w:rPr>
              <w:lastRenderedPageBreak/>
              <w:t>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sz w:val="22"/>
                <w:szCs w:val="22"/>
              </w:rPr>
            </w:pPr>
            <w:r w:rsidRPr="00F61E4E">
              <w:rPr>
                <w:rFonts w:ascii="Arial" w:hAnsi="Arial" w:cs="Arial"/>
                <w:sz w:val="22"/>
                <w:szCs w:val="22"/>
              </w:rPr>
              <w:lastRenderedPageBreak/>
              <w:t>71 1 00 С1402</w:t>
            </w:r>
          </w:p>
        </w:tc>
        <w:tc>
          <w:tcPr>
            <w:tcW w:w="567"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autoSpaceDE w:val="0"/>
              <w:autoSpaceDN w:val="0"/>
              <w:adjustRightInd w:val="0"/>
              <w:rPr>
                <w:rFonts w:ascii="Arial" w:hAnsi="Arial" w:cs="Arial"/>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hideMark/>
          </w:tcPr>
          <w:p w:rsidR="00632CF7" w:rsidRPr="00F61E4E" w:rsidRDefault="00632CF7" w:rsidP="00632CF7">
            <w:pPr>
              <w:rPr>
                <w:rFonts w:ascii="Arial" w:hAnsi="Arial" w:cs="Arial"/>
              </w:rPr>
            </w:pPr>
            <w:r>
              <w:rPr>
                <w:rFonts w:ascii="Arial" w:hAnsi="Arial" w:cs="Arial"/>
                <w:color w:val="000000" w:themeColor="text1"/>
                <w:sz w:val="22"/>
                <w:szCs w:val="22"/>
              </w:rPr>
              <w:t>212 695</w:t>
            </w:r>
          </w:p>
        </w:tc>
        <w:tc>
          <w:tcPr>
            <w:tcW w:w="1134"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632CF7" w:rsidRPr="00F61E4E" w:rsidRDefault="00632CF7" w:rsidP="00632CF7">
            <w:pPr>
              <w:rPr>
                <w:rFonts w:ascii="Arial" w:hAnsi="Arial" w:cs="Arial"/>
                <w:bCs/>
                <w:sz w:val="22"/>
                <w:szCs w:val="22"/>
              </w:rPr>
            </w:pPr>
            <w:r>
              <w:rPr>
                <w:rFonts w:ascii="Arial" w:hAnsi="Arial" w:cs="Arial"/>
                <w:bCs/>
                <w:sz w:val="22"/>
                <w:szCs w:val="22"/>
              </w:rPr>
              <w:t>70 000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jc w:val="both"/>
              <w:rPr>
                <w:rFonts w:ascii="Arial" w:hAnsi="Arial" w:cs="Arial"/>
                <w:sz w:val="22"/>
                <w:szCs w:val="22"/>
              </w:rPr>
            </w:pPr>
            <w:r w:rsidRPr="00F61E4E">
              <w:rPr>
                <w:rFonts w:ascii="Arial" w:hAnsi="Arial" w:cs="Arial"/>
                <w:bCs/>
                <w:sz w:val="22"/>
                <w:szCs w:val="22"/>
              </w:rPr>
              <w:t>Обеспечение функционирования местных администраций</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73 0 00 00000</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rPr>
              <w:t>679 686</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szCs w:val="22"/>
              </w:rPr>
              <w:t>73 800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szCs w:val="22"/>
              </w:rPr>
              <w:t>73 800</w:t>
            </w:r>
          </w:p>
        </w:tc>
      </w:tr>
      <w:tr w:rsidR="00A22F11" w:rsidRPr="000A023F"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jc w:val="both"/>
              <w:rPr>
                <w:rFonts w:ascii="Arial" w:hAnsi="Arial" w:cs="Arial"/>
                <w:bCs/>
                <w:sz w:val="22"/>
                <w:szCs w:val="22"/>
              </w:rPr>
            </w:pPr>
            <w:r w:rsidRPr="00F61E4E">
              <w:rPr>
                <w:rFonts w:ascii="Arial" w:hAnsi="Arial" w:cs="Arial"/>
                <w:sz w:val="22"/>
                <w:szCs w:val="22"/>
              </w:rPr>
              <w:t>Обеспечение деятельности администрации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73 1 00 00000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45442F" w:rsidP="00DC448C">
            <w:pPr>
              <w:rPr>
                <w:rFonts w:ascii="Arial" w:hAnsi="Arial" w:cs="Arial"/>
                <w:sz w:val="22"/>
              </w:rPr>
            </w:pPr>
            <w:r>
              <w:rPr>
                <w:rFonts w:ascii="Arial" w:hAnsi="Arial" w:cs="Arial"/>
                <w:sz w:val="22"/>
              </w:rPr>
              <w:t>667 994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szCs w:val="22"/>
              </w:rPr>
              <w:t>73 800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9416C5" w:rsidP="00DC448C">
            <w:pPr>
              <w:autoSpaceDE w:val="0"/>
              <w:autoSpaceDN w:val="0"/>
              <w:adjustRightInd w:val="0"/>
              <w:rPr>
                <w:rFonts w:ascii="Arial" w:hAnsi="Arial" w:cs="Arial"/>
                <w:sz w:val="22"/>
                <w:szCs w:val="22"/>
              </w:rPr>
            </w:pPr>
            <w:r>
              <w:rPr>
                <w:rFonts w:ascii="Arial" w:hAnsi="Arial" w:cs="Arial"/>
                <w:sz w:val="22"/>
                <w:szCs w:val="22"/>
              </w:rPr>
              <w:t>73 800</w:t>
            </w:r>
          </w:p>
        </w:tc>
      </w:tr>
      <w:tr w:rsidR="00A22F11" w:rsidRPr="000A023F"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jc w:val="both"/>
              <w:rPr>
                <w:rFonts w:ascii="Arial" w:hAnsi="Arial" w:cs="Arial"/>
                <w:sz w:val="22"/>
                <w:szCs w:val="22"/>
              </w:rPr>
            </w:pPr>
            <w:r w:rsidRPr="00F61E4E">
              <w:rPr>
                <w:rFonts w:ascii="Arial" w:hAnsi="Arial" w:cs="Arial"/>
                <w:sz w:val="22"/>
                <w:szCs w:val="22"/>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73 1 00 С1402</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45442F" w:rsidP="00DC448C">
            <w:pPr>
              <w:rPr>
                <w:rFonts w:ascii="Arial" w:hAnsi="Arial" w:cs="Arial"/>
                <w:color w:val="000000" w:themeColor="text1"/>
                <w:sz w:val="22"/>
              </w:rPr>
            </w:pPr>
            <w:r>
              <w:rPr>
                <w:rFonts w:ascii="Arial" w:hAnsi="Arial" w:cs="Arial"/>
                <w:color w:val="000000" w:themeColor="text1"/>
                <w:sz w:val="22"/>
              </w:rPr>
              <w:t>667 994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5C383A" w:rsidP="00DC448C">
            <w:pPr>
              <w:autoSpaceDE w:val="0"/>
              <w:autoSpaceDN w:val="0"/>
              <w:adjustRightInd w:val="0"/>
              <w:rPr>
                <w:rFonts w:ascii="Arial" w:hAnsi="Arial" w:cs="Arial"/>
                <w:sz w:val="22"/>
                <w:szCs w:val="22"/>
              </w:rPr>
            </w:pPr>
            <w:r>
              <w:rPr>
                <w:rFonts w:ascii="Arial" w:hAnsi="Arial" w:cs="Arial"/>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5C383A" w:rsidP="00DC448C">
            <w:pPr>
              <w:autoSpaceDE w:val="0"/>
              <w:autoSpaceDN w:val="0"/>
              <w:adjustRightInd w:val="0"/>
              <w:rPr>
                <w:rFonts w:ascii="Arial" w:hAnsi="Arial" w:cs="Arial"/>
                <w:sz w:val="22"/>
                <w:szCs w:val="22"/>
              </w:rPr>
            </w:pPr>
            <w:r>
              <w:rPr>
                <w:rFonts w:ascii="Arial" w:hAnsi="Arial" w:cs="Arial"/>
                <w:sz w:val="22"/>
                <w:szCs w:val="22"/>
              </w:rPr>
              <w:t>70 000</w:t>
            </w:r>
          </w:p>
        </w:tc>
      </w:tr>
      <w:tr w:rsidR="000825C3" w:rsidRPr="000A023F"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tcPr>
          <w:p w:rsidR="000825C3" w:rsidRPr="00F61E4E" w:rsidRDefault="000825C3" w:rsidP="000825C3">
            <w:pPr>
              <w:autoSpaceDE w:val="0"/>
              <w:autoSpaceDN w:val="0"/>
              <w:adjustRightInd w:val="0"/>
              <w:jc w:val="both"/>
              <w:rPr>
                <w:rFonts w:ascii="Arial" w:hAnsi="Arial" w:cs="Arial"/>
                <w:sz w:val="22"/>
                <w:szCs w:val="22"/>
              </w:rPr>
            </w:pPr>
            <w:r w:rsidRPr="00F61E4E">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0825C3" w:rsidRPr="00F61E4E" w:rsidRDefault="000825C3" w:rsidP="000825C3">
            <w:pPr>
              <w:rPr>
                <w:rFonts w:ascii="Arial" w:hAnsi="Arial" w:cs="Arial"/>
                <w:color w:val="000000"/>
                <w:sz w:val="22"/>
                <w:szCs w:val="22"/>
              </w:rPr>
            </w:pPr>
            <w:r w:rsidRPr="00F61E4E">
              <w:rPr>
                <w:rFonts w:ascii="Arial" w:hAnsi="Arial" w:cs="Arial"/>
                <w:sz w:val="22"/>
                <w:szCs w:val="22"/>
              </w:rPr>
              <w:t>73 1 00 С1402</w:t>
            </w:r>
          </w:p>
        </w:tc>
        <w:tc>
          <w:tcPr>
            <w:tcW w:w="567" w:type="dxa"/>
            <w:tcBorders>
              <w:top w:val="single" w:sz="6" w:space="0" w:color="auto"/>
              <w:left w:val="single" w:sz="4" w:space="0" w:color="auto"/>
              <w:bottom w:val="single" w:sz="6" w:space="0" w:color="auto"/>
              <w:right w:val="single" w:sz="6" w:space="0" w:color="auto"/>
            </w:tcBorders>
          </w:tcPr>
          <w:p w:rsidR="000825C3" w:rsidRPr="00F61E4E" w:rsidRDefault="000825C3" w:rsidP="000825C3">
            <w:pPr>
              <w:autoSpaceDE w:val="0"/>
              <w:autoSpaceDN w:val="0"/>
              <w:adjustRightInd w:val="0"/>
              <w:rPr>
                <w:rFonts w:ascii="Arial" w:hAnsi="Arial" w:cs="Arial"/>
                <w:color w:val="000000"/>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0825C3" w:rsidRPr="00F61E4E" w:rsidRDefault="000825C3" w:rsidP="000825C3">
            <w:pPr>
              <w:rPr>
                <w:rFonts w:ascii="Arial" w:hAnsi="Arial" w:cs="Arial"/>
                <w:color w:val="000000" w:themeColor="text1"/>
                <w:sz w:val="22"/>
              </w:rPr>
            </w:pPr>
            <w:r>
              <w:rPr>
                <w:rFonts w:ascii="Arial" w:hAnsi="Arial" w:cs="Arial"/>
                <w:color w:val="000000" w:themeColor="text1"/>
                <w:sz w:val="22"/>
              </w:rPr>
              <w:t>655 794</w:t>
            </w:r>
          </w:p>
        </w:tc>
        <w:tc>
          <w:tcPr>
            <w:tcW w:w="1134" w:type="dxa"/>
            <w:tcBorders>
              <w:top w:val="single" w:sz="6" w:space="0" w:color="auto"/>
              <w:left w:val="single" w:sz="6" w:space="0" w:color="auto"/>
              <w:bottom w:val="single" w:sz="6" w:space="0" w:color="auto"/>
              <w:right w:val="single" w:sz="6" w:space="0" w:color="auto"/>
            </w:tcBorders>
          </w:tcPr>
          <w:p w:rsidR="000825C3" w:rsidRPr="00F61E4E" w:rsidRDefault="000825C3" w:rsidP="000825C3">
            <w:pPr>
              <w:autoSpaceDE w:val="0"/>
              <w:autoSpaceDN w:val="0"/>
              <w:adjustRightInd w:val="0"/>
              <w:rPr>
                <w:rFonts w:ascii="Arial" w:hAnsi="Arial" w:cs="Arial"/>
                <w:sz w:val="22"/>
                <w:szCs w:val="22"/>
              </w:rPr>
            </w:pPr>
            <w:r>
              <w:rPr>
                <w:rFonts w:ascii="Arial" w:hAnsi="Arial" w:cs="Arial"/>
                <w:sz w:val="22"/>
                <w:szCs w:val="22"/>
              </w:rPr>
              <w:t>70 000</w:t>
            </w:r>
          </w:p>
        </w:tc>
        <w:tc>
          <w:tcPr>
            <w:tcW w:w="1276" w:type="dxa"/>
            <w:tcBorders>
              <w:top w:val="single" w:sz="6" w:space="0" w:color="auto"/>
              <w:left w:val="single" w:sz="6" w:space="0" w:color="auto"/>
              <w:bottom w:val="single" w:sz="6" w:space="0" w:color="auto"/>
              <w:right w:val="single" w:sz="6" w:space="0" w:color="auto"/>
            </w:tcBorders>
          </w:tcPr>
          <w:p w:rsidR="000825C3" w:rsidRPr="00F61E4E" w:rsidRDefault="000825C3" w:rsidP="000825C3">
            <w:pPr>
              <w:autoSpaceDE w:val="0"/>
              <w:autoSpaceDN w:val="0"/>
              <w:adjustRightInd w:val="0"/>
              <w:rPr>
                <w:rFonts w:ascii="Arial" w:hAnsi="Arial" w:cs="Arial"/>
                <w:sz w:val="22"/>
                <w:szCs w:val="22"/>
              </w:rPr>
            </w:pPr>
            <w:r>
              <w:rPr>
                <w:rFonts w:ascii="Arial" w:hAnsi="Arial" w:cs="Arial"/>
                <w:sz w:val="22"/>
                <w:szCs w:val="22"/>
              </w:rPr>
              <w:t>70 000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jc w:val="both"/>
              <w:rPr>
                <w:rFonts w:ascii="Arial" w:hAnsi="Arial" w:cs="Arial"/>
                <w:sz w:val="22"/>
                <w:szCs w:val="22"/>
              </w:rPr>
            </w:pPr>
            <w:r w:rsidRPr="00F61E4E">
              <w:rPr>
                <w:rFonts w:ascii="Arial" w:hAnsi="Arial" w:cs="Arial"/>
                <w:sz w:val="22"/>
                <w:szCs w:val="22"/>
              </w:rPr>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73 1 00 С1402</w:t>
            </w:r>
          </w:p>
        </w:tc>
        <w:tc>
          <w:tcPr>
            <w:tcW w:w="567" w:type="dxa"/>
            <w:tcBorders>
              <w:top w:val="single" w:sz="6" w:space="0" w:color="auto"/>
              <w:left w:val="single" w:sz="4"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2E165C" w:rsidP="00DC448C">
            <w:pPr>
              <w:rPr>
                <w:rFonts w:ascii="Arial" w:hAnsi="Arial" w:cs="Arial"/>
                <w:color w:val="000000" w:themeColor="text1"/>
                <w:sz w:val="22"/>
                <w:szCs w:val="22"/>
              </w:rPr>
            </w:pPr>
            <w:r>
              <w:rPr>
                <w:rFonts w:ascii="Arial" w:hAnsi="Arial" w:cs="Arial"/>
                <w:color w:val="000000" w:themeColor="text1"/>
                <w:sz w:val="22"/>
                <w:szCs w:val="22"/>
              </w:rPr>
              <w:t>12 220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2E165C" w:rsidP="007F3D7C">
            <w:pPr>
              <w:rPr>
                <w:rFonts w:ascii="Arial" w:hAnsi="Arial" w:cs="Arial"/>
                <w:sz w:val="22"/>
                <w:szCs w:val="22"/>
              </w:rPr>
            </w:pPr>
            <w:r>
              <w:rPr>
                <w:rFonts w:ascii="Arial" w:hAnsi="Arial" w:cs="Arial"/>
                <w:sz w:val="22"/>
                <w:szCs w:val="22"/>
              </w:rPr>
              <w:t>3 800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2E165C" w:rsidP="007F3D7C">
            <w:pPr>
              <w:rPr>
                <w:rFonts w:ascii="Arial" w:hAnsi="Arial" w:cs="Arial"/>
                <w:sz w:val="22"/>
                <w:szCs w:val="22"/>
              </w:rPr>
            </w:pPr>
            <w:r>
              <w:rPr>
                <w:rFonts w:ascii="Arial" w:hAnsi="Arial" w:cs="Arial"/>
                <w:sz w:val="22"/>
                <w:szCs w:val="22"/>
              </w:rPr>
              <w:t>3 800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jc w:val="both"/>
              <w:rPr>
                <w:rFonts w:ascii="Arial" w:hAnsi="Arial" w:cs="Arial"/>
                <w:color w:val="000000"/>
                <w:sz w:val="22"/>
                <w:szCs w:val="22"/>
              </w:rPr>
            </w:pPr>
            <w:r w:rsidRPr="00F61E4E">
              <w:rPr>
                <w:rFonts w:ascii="Arial" w:hAnsi="Arial" w:cs="Arial"/>
                <w:color w:val="000000"/>
                <w:sz w:val="22"/>
                <w:szCs w:val="22"/>
              </w:rPr>
              <w:t>Иные межбюджетные трансферты на содержание работника, осуществляющего выполнение переданных полномочий</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color w:val="000000"/>
                <w:sz w:val="22"/>
                <w:szCs w:val="22"/>
              </w:rPr>
            </w:pPr>
            <w:r w:rsidRPr="00F61E4E">
              <w:rPr>
                <w:rFonts w:ascii="Arial" w:hAnsi="Arial" w:cs="Arial"/>
                <w:color w:val="000000"/>
                <w:sz w:val="22"/>
                <w:szCs w:val="22"/>
              </w:rPr>
              <w:t>73 1 00 П1490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D0521D" w:rsidP="00DC448C">
            <w:pPr>
              <w:autoSpaceDE w:val="0"/>
              <w:autoSpaceDN w:val="0"/>
              <w:adjustRightInd w:val="0"/>
              <w:rPr>
                <w:rFonts w:ascii="Arial" w:hAnsi="Arial" w:cs="Arial"/>
                <w:sz w:val="22"/>
                <w:szCs w:val="22"/>
                <w:lang w:val="en-US"/>
              </w:rPr>
            </w:pPr>
            <w:r>
              <w:rPr>
                <w:rFonts w:ascii="Arial" w:hAnsi="Arial" w:cs="Arial"/>
                <w:sz w:val="22"/>
                <w:szCs w:val="22"/>
              </w:rPr>
              <w:t>11 874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73 1 00 П1490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D0521D" w:rsidP="00DC448C">
            <w:pPr>
              <w:rPr>
                <w:rFonts w:ascii="Arial" w:hAnsi="Arial" w:cs="Arial"/>
                <w:sz w:val="22"/>
                <w:szCs w:val="22"/>
              </w:rPr>
            </w:pPr>
            <w:r>
              <w:rPr>
                <w:rFonts w:ascii="Arial" w:hAnsi="Arial" w:cs="Arial"/>
                <w:sz w:val="22"/>
                <w:szCs w:val="22"/>
              </w:rPr>
              <w:t>11 874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0</w:t>
            </w:r>
          </w:p>
        </w:tc>
      </w:tr>
      <w:tr w:rsidR="00A22F11" w:rsidRPr="000A023F" w:rsidTr="00DC448C">
        <w:trPr>
          <w:trHeight w:val="319"/>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bCs/>
                <w:sz w:val="22"/>
                <w:szCs w:val="22"/>
              </w:rPr>
              <w:t>Обеспечение деятельности органов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color w:val="000000"/>
                <w:sz w:val="22"/>
                <w:szCs w:val="22"/>
              </w:rPr>
            </w:pPr>
            <w:r w:rsidRPr="00F61E4E">
              <w:rPr>
                <w:rFonts w:ascii="Arial" w:hAnsi="Arial" w:cs="Arial"/>
                <w:sz w:val="22"/>
                <w:szCs w:val="22"/>
              </w:rPr>
              <w:t>75</w:t>
            </w:r>
            <w:r w:rsidRPr="00F61E4E">
              <w:rPr>
                <w:rFonts w:ascii="Arial" w:hAnsi="Arial" w:cs="Arial"/>
                <w:bCs/>
                <w:sz w:val="22"/>
                <w:szCs w:val="22"/>
              </w:rPr>
              <w:t xml:space="preserve"> </w:t>
            </w:r>
            <w:r w:rsidRPr="00F61E4E">
              <w:rPr>
                <w:rFonts w:ascii="Arial" w:hAnsi="Arial" w:cs="Arial"/>
                <w:sz w:val="22"/>
                <w:szCs w:val="22"/>
              </w:rPr>
              <w:t>0 00 00000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r>
      <w:tr w:rsidR="00A22F11" w:rsidRPr="000A023F" w:rsidTr="00DC448C">
        <w:trPr>
          <w:trHeight w:val="319"/>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bCs/>
                <w:sz w:val="22"/>
                <w:szCs w:val="22"/>
              </w:rPr>
              <w:t>Расходы по переданным полномочиям из бюджета поселения бюджету муниципального района на содержание ревизора по муниципальному финансовому контролю</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75 3 00 00000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3 409</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jc w:val="both"/>
              <w:rPr>
                <w:rFonts w:ascii="Arial" w:hAnsi="Arial" w:cs="Arial"/>
                <w:sz w:val="22"/>
                <w:szCs w:val="22"/>
              </w:rPr>
            </w:pPr>
            <w:r w:rsidRPr="00F61E4E">
              <w:rPr>
                <w:rFonts w:ascii="Arial" w:hAnsi="Arial" w:cs="Arial"/>
                <w:bCs/>
                <w:sz w:val="22"/>
                <w:szCs w:val="22"/>
              </w:rPr>
              <w:t>Осуществление переданных полномочий от поселений в сфере внешнего и внутреннего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75 3 00 П1484</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bCs/>
                <w:sz w:val="22"/>
                <w:szCs w:val="22"/>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color w:val="000000"/>
                <w:sz w:val="22"/>
                <w:szCs w:val="22"/>
              </w:rPr>
            </w:pPr>
            <w:r w:rsidRPr="00F61E4E">
              <w:rPr>
                <w:rFonts w:ascii="Arial" w:hAnsi="Arial" w:cs="Arial"/>
                <w:sz w:val="22"/>
                <w:szCs w:val="22"/>
              </w:rPr>
              <w:t>75 3 00 П1484</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color w:val="000000"/>
                <w:sz w:val="22"/>
                <w:szCs w:val="22"/>
              </w:rPr>
            </w:pPr>
            <w:r w:rsidRPr="00F61E4E">
              <w:rPr>
                <w:rFonts w:ascii="Arial" w:hAnsi="Arial" w:cs="Arial"/>
                <w:sz w:val="22"/>
                <w:szCs w:val="22"/>
              </w:rPr>
              <w:t>500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3 000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bCs/>
                <w:sz w:val="22"/>
                <w:szCs w:val="22"/>
              </w:rPr>
              <w:t>Осуществление переданных полномочий от поселений в сфере внутреннего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75 3 00 П1485</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409</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409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409</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jc w:val="both"/>
              <w:rPr>
                <w:rFonts w:ascii="Arial" w:hAnsi="Arial" w:cs="Arial"/>
                <w:sz w:val="22"/>
                <w:szCs w:val="22"/>
              </w:rPr>
            </w:pPr>
            <w:r w:rsidRPr="00F61E4E">
              <w:rPr>
                <w:rFonts w:ascii="Arial" w:hAnsi="Arial" w:cs="Arial"/>
                <w:bCs/>
                <w:sz w:val="22"/>
                <w:szCs w:val="22"/>
              </w:rPr>
              <w:t>Межбюджетные трансферты</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75 3 00 П1485</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500</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409</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409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bCs/>
                <w:sz w:val="22"/>
                <w:szCs w:val="22"/>
              </w:rPr>
              <w:t>409</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bCs/>
                <w:sz w:val="22"/>
                <w:szCs w:val="22"/>
              </w:rPr>
            </w:pPr>
            <w:r w:rsidRPr="00F61E4E">
              <w:rPr>
                <w:rFonts w:ascii="Arial" w:hAnsi="Arial" w:cs="Arial"/>
                <w:sz w:val="22"/>
                <w:szCs w:val="22"/>
              </w:rPr>
              <w:t>Непрограммная деятельность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76</w:t>
            </w:r>
            <w:r w:rsidRPr="00F61E4E">
              <w:rPr>
                <w:rFonts w:ascii="Arial" w:hAnsi="Arial" w:cs="Arial"/>
                <w:bCs/>
                <w:sz w:val="22"/>
                <w:szCs w:val="22"/>
              </w:rPr>
              <w:t xml:space="preserve"> </w:t>
            </w:r>
            <w:r w:rsidRPr="00F61E4E">
              <w:rPr>
                <w:rFonts w:ascii="Arial" w:hAnsi="Arial" w:cs="Arial"/>
                <w:sz w:val="22"/>
                <w:szCs w:val="22"/>
              </w:rPr>
              <w:t>0 00 00000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C23D6D" w:rsidP="00DC448C">
            <w:pPr>
              <w:rPr>
                <w:rFonts w:ascii="Arial" w:hAnsi="Arial" w:cs="Arial"/>
              </w:rPr>
            </w:pPr>
            <w:r>
              <w:rPr>
                <w:rFonts w:ascii="Arial" w:hAnsi="Arial" w:cs="Arial"/>
                <w:color w:val="000000" w:themeColor="text1"/>
                <w:sz w:val="22"/>
                <w:szCs w:val="22"/>
              </w:rPr>
              <w:t>14 088</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C23D6D" w:rsidP="00DC448C">
            <w:pPr>
              <w:autoSpaceDE w:val="0"/>
              <w:autoSpaceDN w:val="0"/>
              <w:adjustRightInd w:val="0"/>
              <w:rPr>
                <w:rFonts w:ascii="Arial" w:hAnsi="Arial" w:cs="Arial"/>
                <w:bCs/>
                <w:sz w:val="22"/>
                <w:szCs w:val="22"/>
              </w:rPr>
            </w:pPr>
            <w:r>
              <w:rPr>
                <w:rFonts w:ascii="Arial" w:hAnsi="Arial" w:cs="Arial"/>
                <w:sz w:val="22"/>
                <w:szCs w:val="22"/>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bCs/>
                <w:sz w:val="22"/>
                <w:szCs w:val="22"/>
              </w:rPr>
            </w:pPr>
            <w:r w:rsidRPr="00F61E4E">
              <w:rPr>
                <w:rFonts w:ascii="Arial" w:hAnsi="Arial" w:cs="Arial"/>
                <w:sz w:val="22"/>
                <w:szCs w:val="22"/>
              </w:rPr>
              <w:t>20 000</w:t>
            </w:r>
          </w:p>
        </w:tc>
      </w:tr>
      <w:tr w:rsidR="00C23D6D"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jc w:val="both"/>
              <w:rPr>
                <w:rFonts w:ascii="Arial" w:hAnsi="Arial" w:cs="Arial"/>
                <w:bCs/>
                <w:sz w:val="22"/>
                <w:szCs w:val="22"/>
              </w:rPr>
            </w:pPr>
            <w:r w:rsidRPr="00F61E4E">
              <w:rPr>
                <w:rFonts w:ascii="Arial" w:hAnsi="Arial" w:cs="Arial"/>
                <w:sz w:val="22"/>
                <w:szCs w:val="22"/>
              </w:rPr>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rPr>
                <w:rFonts w:ascii="Arial" w:hAnsi="Arial" w:cs="Arial"/>
                <w:sz w:val="22"/>
                <w:szCs w:val="22"/>
              </w:rPr>
            </w:pPr>
            <w:r w:rsidRPr="00F61E4E">
              <w:rPr>
                <w:rFonts w:ascii="Arial" w:hAnsi="Arial" w:cs="Arial"/>
                <w:sz w:val="22"/>
                <w:szCs w:val="22"/>
              </w:rPr>
              <w:t>76 1 00 00000</w:t>
            </w:r>
          </w:p>
        </w:tc>
        <w:tc>
          <w:tcPr>
            <w:tcW w:w="567"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C23D6D" w:rsidRDefault="00C23D6D" w:rsidP="00C23D6D">
            <w:r w:rsidRPr="00565699">
              <w:rPr>
                <w:rFonts w:ascii="Arial" w:hAnsi="Arial" w:cs="Arial"/>
                <w:color w:val="000000" w:themeColor="text1"/>
                <w:sz w:val="22"/>
                <w:szCs w:val="22"/>
              </w:rPr>
              <w:t>14 088</w:t>
            </w:r>
          </w:p>
        </w:tc>
        <w:tc>
          <w:tcPr>
            <w:tcW w:w="1134"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c>
          <w:tcPr>
            <w:tcW w:w="1276"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r>
      <w:tr w:rsidR="00C23D6D"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jc w:val="both"/>
              <w:rPr>
                <w:rFonts w:ascii="Arial" w:hAnsi="Arial" w:cs="Arial"/>
                <w:bCs/>
                <w:sz w:val="22"/>
                <w:szCs w:val="22"/>
              </w:rPr>
            </w:pPr>
            <w:r w:rsidRPr="00F61E4E">
              <w:rPr>
                <w:rFonts w:ascii="Arial" w:hAnsi="Arial" w:cs="Arial"/>
                <w:sz w:val="22"/>
                <w:szCs w:val="22"/>
              </w:rPr>
              <w:lastRenderedPageBreak/>
              <w:t>Выполнение других (прочих) обязательств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rPr>
                <w:rFonts w:ascii="Arial" w:hAnsi="Arial" w:cs="Arial"/>
                <w:sz w:val="22"/>
                <w:szCs w:val="22"/>
              </w:rPr>
            </w:pPr>
            <w:r w:rsidRPr="00F61E4E">
              <w:rPr>
                <w:rFonts w:ascii="Arial" w:hAnsi="Arial" w:cs="Arial"/>
                <w:sz w:val="22"/>
                <w:szCs w:val="22"/>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C23D6D" w:rsidRDefault="00C23D6D" w:rsidP="00C23D6D">
            <w:r w:rsidRPr="00565699">
              <w:rPr>
                <w:rFonts w:ascii="Arial" w:hAnsi="Arial" w:cs="Arial"/>
                <w:color w:val="000000" w:themeColor="text1"/>
                <w:sz w:val="22"/>
                <w:szCs w:val="22"/>
              </w:rPr>
              <w:t>14 088</w:t>
            </w:r>
          </w:p>
        </w:tc>
        <w:tc>
          <w:tcPr>
            <w:tcW w:w="1134"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c>
          <w:tcPr>
            <w:tcW w:w="1276"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r>
      <w:tr w:rsidR="00C23D6D"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jc w:val="both"/>
              <w:rPr>
                <w:rFonts w:ascii="Arial" w:hAnsi="Arial" w:cs="Arial"/>
                <w:bCs/>
                <w:sz w:val="22"/>
                <w:szCs w:val="22"/>
              </w:rPr>
            </w:pPr>
            <w:r w:rsidRPr="00F61E4E">
              <w:rPr>
                <w:rFonts w:ascii="Arial" w:hAnsi="Arial" w:cs="Arial"/>
                <w:sz w:val="22"/>
                <w:szCs w:val="22"/>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hideMark/>
          </w:tcPr>
          <w:p w:rsidR="00C23D6D" w:rsidRPr="00F61E4E" w:rsidRDefault="00C23D6D" w:rsidP="00C23D6D">
            <w:pPr>
              <w:autoSpaceDE w:val="0"/>
              <w:autoSpaceDN w:val="0"/>
              <w:adjustRightInd w:val="0"/>
              <w:rPr>
                <w:rFonts w:ascii="Arial" w:hAnsi="Arial" w:cs="Arial"/>
                <w:sz w:val="22"/>
                <w:szCs w:val="22"/>
              </w:rPr>
            </w:pPr>
            <w:r w:rsidRPr="00F61E4E">
              <w:rPr>
                <w:rFonts w:ascii="Arial" w:hAnsi="Arial" w:cs="Arial"/>
                <w:sz w:val="22"/>
                <w:szCs w:val="22"/>
              </w:rPr>
              <w:t>76 1 00 С1404</w:t>
            </w:r>
          </w:p>
        </w:tc>
        <w:tc>
          <w:tcPr>
            <w:tcW w:w="567"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sz w:val="22"/>
                <w:szCs w:val="22"/>
              </w:rPr>
            </w:pPr>
            <w:r w:rsidRPr="00F61E4E">
              <w:rPr>
                <w:rFonts w:ascii="Arial" w:hAnsi="Arial" w:cs="Arial"/>
                <w:sz w:val="22"/>
                <w:szCs w:val="22"/>
              </w:rPr>
              <w:t>800</w:t>
            </w:r>
          </w:p>
        </w:tc>
        <w:tc>
          <w:tcPr>
            <w:tcW w:w="992" w:type="dxa"/>
            <w:tcBorders>
              <w:top w:val="single" w:sz="6" w:space="0" w:color="auto"/>
              <w:left w:val="single" w:sz="6" w:space="0" w:color="auto"/>
              <w:bottom w:val="single" w:sz="6" w:space="0" w:color="auto"/>
              <w:right w:val="single" w:sz="6" w:space="0" w:color="auto"/>
            </w:tcBorders>
            <w:hideMark/>
          </w:tcPr>
          <w:p w:rsidR="00C23D6D" w:rsidRDefault="00C23D6D" w:rsidP="00C23D6D">
            <w:r w:rsidRPr="00565699">
              <w:rPr>
                <w:rFonts w:ascii="Arial" w:hAnsi="Arial" w:cs="Arial"/>
                <w:color w:val="000000" w:themeColor="text1"/>
                <w:sz w:val="22"/>
                <w:szCs w:val="22"/>
              </w:rPr>
              <w:t>14 088</w:t>
            </w:r>
          </w:p>
        </w:tc>
        <w:tc>
          <w:tcPr>
            <w:tcW w:w="1134"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c>
          <w:tcPr>
            <w:tcW w:w="1276" w:type="dxa"/>
            <w:tcBorders>
              <w:top w:val="single" w:sz="6" w:space="0" w:color="auto"/>
              <w:left w:val="single" w:sz="6" w:space="0" w:color="auto"/>
              <w:bottom w:val="single" w:sz="6" w:space="0" w:color="auto"/>
              <w:right w:val="single" w:sz="6" w:space="0" w:color="auto"/>
            </w:tcBorders>
          </w:tcPr>
          <w:p w:rsidR="00C23D6D" w:rsidRPr="00F61E4E" w:rsidRDefault="00C23D6D" w:rsidP="00C23D6D">
            <w:pPr>
              <w:autoSpaceDE w:val="0"/>
              <w:autoSpaceDN w:val="0"/>
              <w:adjustRightInd w:val="0"/>
              <w:rPr>
                <w:rFonts w:ascii="Arial" w:hAnsi="Arial" w:cs="Arial"/>
                <w:bCs/>
                <w:sz w:val="22"/>
                <w:szCs w:val="22"/>
              </w:rPr>
            </w:pPr>
            <w:r w:rsidRPr="00F61E4E">
              <w:rPr>
                <w:rFonts w:ascii="Arial" w:hAnsi="Arial" w:cs="Arial"/>
                <w:sz w:val="22"/>
                <w:szCs w:val="22"/>
              </w:rPr>
              <w:t>20 000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bCs/>
                <w:sz w:val="22"/>
                <w:szCs w:val="22"/>
              </w:rPr>
            </w:pPr>
            <w:r w:rsidRPr="00F61E4E">
              <w:rPr>
                <w:rFonts w:ascii="Arial" w:hAnsi="Arial" w:cs="Arial"/>
                <w:sz w:val="22"/>
                <w:szCs w:val="22"/>
              </w:rPr>
              <w:t>Непрограммная деятельность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77 0 00 00000</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00AE1" w:rsidP="00DC448C">
            <w:pPr>
              <w:autoSpaceDE w:val="0"/>
              <w:autoSpaceDN w:val="0"/>
              <w:adjustRightInd w:val="0"/>
              <w:rPr>
                <w:rFonts w:ascii="Arial" w:hAnsi="Arial" w:cs="Arial"/>
                <w:bCs/>
                <w:sz w:val="22"/>
                <w:szCs w:val="22"/>
              </w:rPr>
            </w:pPr>
            <w:r>
              <w:rPr>
                <w:rFonts w:ascii="Arial" w:hAnsi="Arial" w:cs="Arial"/>
                <w:sz w:val="22"/>
                <w:szCs w:val="22"/>
              </w:rPr>
              <w:t>881 081</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CE0AFB" w:rsidP="00DC448C">
            <w:pPr>
              <w:autoSpaceDE w:val="0"/>
              <w:autoSpaceDN w:val="0"/>
              <w:adjustRightInd w:val="0"/>
              <w:rPr>
                <w:rFonts w:ascii="Arial" w:hAnsi="Arial" w:cs="Arial"/>
                <w:bCs/>
                <w:sz w:val="22"/>
                <w:szCs w:val="22"/>
              </w:rPr>
            </w:pPr>
            <w:r>
              <w:rPr>
                <w:rFonts w:ascii="Arial" w:hAnsi="Arial" w:cs="Arial"/>
                <w:sz w:val="22"/>
                <w:szCs w:val="22"/>
              </w:rPr>
              <w:t>183 959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D6750C" w:rsidP="00DC448C">
            <w:pPr>
              <w:autoSpaceDE w:val="0"/>
              <w:autoSpaceDN w:val="0"/>
              <w:adjustRightInd w:val="0"/>
              <w:rPr>
                <w:rFonts w:ascii="Arial" w:hAnsi="Arial" w:cs="Arial"/>
                <w:bCs/>
                <w:sz w:val="22"/>
                <w:szCs w:val="22"/>
              </w:rPr>
            </w:pPr>
            <w:r>
              <w:rPr>
                <w:rFonts w:ascii="Arial" w:hAnsi="Arial" w:cs="Arial"/>
                <w:sz w:val="22"/>
                <w:szCs w:val="22"/>
              </w:rPr>
              <w:t>190 201</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77 2 00 00000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00AE1" w:rsidP="00DC448C">
            <w:pPr>
              <w:rPr>
                <w:rFonts w:ascii="Arial" w:hAnsi="Arial" w:cs="Arial"/>
              </w:rPr>
            </w:pPr>
            <w:r>
              <w:rPr>
                <w:rFonts w:ascii="Arial" w:hAnsi="Arial" w:cs="Arial"/>
                <w:sz w:val="22"/>
                <w:szCs w:val="22"/>
              </w:rPr>
              <w:t>881 081</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F8346E" w:rsidP="00DC448C">
            <w:pPr>
              <w:rPr>
                <w:rFonts w:ascii="Arial" w:hAnsi="Arial" w:cs="Arial"/>
              </w:rPr>
            </w:pPr>
            <w:r>
              <w:rPr>
                <w:rFonts w:ascii="Arial" w:hAnsi="Arial" w:cs="Arial"/>
                <w:sz w:val="22"/>
                <w:szCs w:val="22"/>
              </w:rPr>
              <w:t>183 959</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D6750C" w:rsidP="00DC448C">
            <w:pPr>
              <w:rPr>
                <w:rFonts w:ascii="Arial" w:hAnsi="Arial" w:cs="Arial"/>
              </w:rPr>
            </w:pPr>
            <w:r>
              <w:rPr>
                <w:rFonts w:ascii="Arial" w:hAnsi="Arial" w:cs="Arial"/>
                <w:sz w:val="22"/>
                <w:szCs w:val="22"/>
              </w:rPr>
              <w:t>190 201</w:t>
            </w:r>
          </w:p>
        </w:tc>
      </w:tr>
      <w:tr w:rsidR="005546D5"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autoSpaceDE w:val="0"/>
              <w:autoSpaceDN w:val="0"/>
              <w:adjustRightInd w:val="0"/>
              <w:jc w:val="both"/>
              <w:rPr>
                <w:rFonts w:ascii="Arial" w:hAnsi="Arial" w:cs="Arial"/>
                <w:sz w:val="22"/>
                <w:szCs w:val="22"/>
              </w:rPr>
            </w:pPr>
            <w:r w:rsidRPr="00F61E4E">
              <w:rPr>
                <w:rFonts w:ascii="Arial" w:hAnsi="Arial" w:cs="Arial"/>
                <w:sz w:val="22"/>
                <w:szCs w:val="22"/>
              </w:rPr>
              <w:t>Осуществление первичного воинского учёта на территориях, где отсутствуют военные комиссариаты</w:t>
            </w:r>
          </w:p>
        </w:tc>
        <w:tc>
          <w:tcPr>
            <w:tcW w:w="1559"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rPr>
                <w:rFonts w:ascii="Arial" w:hAnsi="Arial" w:cs="Arial"/>
                <w:sz w:val="22"/>
                <w:szCs w:val="22"/>
              </w:rPr>
            </w:pPr>
            <w:r w:rsidRPr="00F61E4E">
              <w:rPr>
                <w:rFonts w:ascii="Arial" w:hAnsi="Arial" w:cs="Arial"/>
                <w:sz w:val="22"/>
                <w:szCs w:val="22"/>
              </w:rPr>
              <w:t>77 2 00 51180</w:t>
            </w:r>
          </w:p>
        </w:tc>
        <w:tc>
          <w:tcPr>
            <w:tcW w:w="567"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autoSpaceDE w:val="0"/>
              <w:autoSpaceDN w:val="0"/>
              <w:adjustRightInd w:val="0"/>
              <w:rPr>
                <w:rFonts w:ascii="Arial" w:hAnsi="Arial" w:cs="Arial"/>
                <w:sz w:val="22"/>
                <w:szCs w:val="22"/>
              </w:rPr>
            </w:pPr>
            <w:r w:rsidRPr="00F61E4E">
              <w:rPr>
                <w:rFonts w:ascii="Arial" w:hAnsi="Arial" w:cs="Arial"/>
                <w:sz w:val="22"/>
                <w:szCs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5546D5" w:rsidRDefault="005546D5" w:rsidP="005546D5">
            <w:r w:rsidRPr="002B7641">
              <w:rPr>
                <w:rFonts w:ascii="Arial" w:hAnsi="Arial" w:cs="Arial"/>
                <w:sz w:val="22"/>
                <w:szCs w:val="22"/>
              </w:rPr>
              <w:t>162 625</w:t>
            </w:r>
          </w:p>
        </w:tc>
        <w:tc>
          <w:tcPr>
            <w:tcW w:w="1134"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rPr>
                <w:rFonts w:ascii="Arial" w:hAnsi="Arial" w:cs="Arial"/>
                <w:sz w:val="22"/>
                <w:szCs w:val="22"/>
              </w:rPr>
            </w:pPr>
            <w:r>
              <w:rPr>
                <w:rFonts w:ascii="Arial" w:hAnsi="Arial" w:cs="Arial"/>
                <w:bCs/>
                <w:sz w:val="22"/>
                <w:szCs w:val="22"/>
              </w:rPr>
              <w:t>170 959</w:t>
            </w:r>
          </w:p>
        </w:tc>
        <w:tc>
          <w:tcPr>
            <w:tcW w:w="1276"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rPr>
                <w:rFonts w:ascii="Arial" w:hAnsi="Arial" w:cs="Arial"/>
                <w:sz w:val="22"/>
                <w:szCs w:val="22"/>
              </w:rPr>
            </w:pPr>
            <w:r>
              <w:rPr>
                <w:rFonts w:ascii="Arial" w:hAnsi="Arial" w:cs="Arial"/>
                <w:bCs/>
                <w:sz w:val="22"/>
                <w:szCs w:val="22"/>
              </w:rPr>
              <w:t>177 201</w:t>
            </w:r>
          </w:p>
        </w:tc>
      </w:tr>
      <w:tr w:rsidR="005546D5"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autoSpaceDE w:val="0"/>
              <w:autoSpaceDN w:val="0"/>
              <w:adjustRightInd w:val="0"/>
              <w:jc w:val="both"/>
              <w:rPr>
                <w:rFonts w:ascii="Arial" w:hAnsi="Arial" w:cs="Arial"/>
                <w:sz w:val="22"/>
                <w:szCs w:val="22"/>
              </w:rPr>
            </w:pPr>
            <w:r w:rsidRPr="00F61E4E">
              <w:rPr>
                <w:rFonts w:ascii="Arial" w:hAnsi="Arial" w:cs="Arial"/>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559"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rPr>
                <w:rFonts w:ascii="Arial" w:hAnsi="Arial" w:cs="Arial"/>
                <w:sz w:val="22"/>
                <w:szCs w:val="22"/>
              </w:rPr>
            </w:pPr>
            <w:r w:rsidRPr="00F61E4E">
              <w:rPr>
                <w:rFonts w:ascii="Arial" w:hAnsi="Arial" w:cs="Arial"/>
                <w:sz w:val="22"/>
                <w:szCs w:val="22"/>
              </w:rPr>
              <w:t>77 2 00 51180</w:t>
            </w:r>
          </w:p>
        </w:tc>
        <w:tc>
          <w:tcPr>
            <w:tcW w:w="567"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rPr>
                <w:rFonts w:ascii="Arial" w:hAnsi="Arial" w:cs="Arial"/>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5546D5" w:rsidRDefault="005546D5" w:rsidP="005546D5">
            <w:r w:rsidRPr="002B7641">
              <w:rPr>
                <w:rFonts w:ascii="Arial" w:hAnsi="Arial" w:cs="Arial"/>
                <w:sz w:val="22"/>
                <w:szCs w:val="22"/>
              </w:rPr>
              <w:t>162 625</w:t>
            </w:r>
          </w:p>
        </w:tc>
        <w:tc>
          <w:tcPr>
            <w:tcW w:w="1134"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rPr>
                <w:rFonts w:ascii="Arial" w:hAnsi="Arial" w:cs="Arial"/>
                <w:sz w:val="22"/>
                <w:szCs w:val="22"/>
              </w:rPr>
            </w:pPr>
            <w:r>
              <w:rPr>
                <w:rFonts w:ascii="Arial" w:hAnsi="Arial" w:cs="Arial"/>
                <w:bCs/>
                <w:sz w:val="22"/>
                <w:szCs w:val="22"/>
              </w:rPr>
              <w:t>170 959</w:t>
            </w:r>
          </w:p>
        </w:tc>
        <w:tc>
          <w:tcPr>
            <w:tcW w:w="1276" w:type="dxa"/>
            <w:tcBorders>
              <w:top w:val="single" w:sz="6" w:space="0" w:color="auto"/>
              <w:left w:val="single" w:sz="6" w:space="0" w:color="auto"/>
              <w:bottom w:val="single" w:sz="6" w:space="0" w:color="auto"/>
              <w:right w:val="single" w:sz="6" w:space="0" w:color="auto"/>
            </w:tcBorders>
          </w:tcPr>
          <w:p w:rsidR="005546D5" w:rsidRPr="00F61E4E" w:rsidRDefault="005546D5" w:rsidP="005546D5">
            <w:pPr>
              <w:rPr>
                <w:rFonts w:ascii="Arial" w:hAnsi="Arial" w:cs="Arial"/>
                <w:sz w:val="22"/>
                <w:szCs w:val="22"/>
              </w:rPr>
            </w:pPr>
            <w:r>
              <w:rPr>
                <w:rFonts w:ascii="Arial" w:hAnsi="Arial" w:cs="Arial"/>
                <w:bCs/>
                <w:sz w:val="22"/>
                <w:szCs w:val="22"/>
              </w:rPr>
              <w:t>177 201</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2024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П1467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8C60E5" w:rsidP="00DC448C">
            <w:pPr>
              <w:rPr>
                <w:rFonts w:ascii="Arial" w:hAnsi="Arial" w:cs="Arial"/>
                <w:sz w:val="22"/>
                <w:szCs w:val="22"/>
              </w:rPr>
            </w:pPr>
            <w:r>
              <w:rPr>
                <w:rFonts w:ascii="Arial" w:hAnsi="Arial" w:cs="Arial"/>
                <w:sz w:val="22"/>
                <w:szCs w:val="22"/>
              </w:rPr>
              <w:t>1 590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П1467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8C60E5" w:rsidP="00DC448C">
            <w:pPr>
              <w:rPr>
                <w:rFonts w:ascii="Arial" w:hAnsi="Arial" w:cs="Arial"/>
                <w:sz w:val="22"/>
                <w:szCs w:val="22"/>
              </w:rPr>
            </w:pPr>
            <w:r>
              <w:rPr>
                <w:rFonts w:ascii="Arial" w:hAnsi="Arial" w:cs="Arial"/>
                <w:sz w:val="22"/>
                <w:szCs w:val="22"/>
              </w:rPr>
              <w:t>1 590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 xml:space="preserve">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2024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w:t>
            </w:r>
            <w:r w:rsidRPr="00F61E4E">
              <w:rPr>
                <w:rFonts w:ascii="Arial" w:hAnsi="Arial" w:cs="Arial"/>
                <w:sz w:val="22"/>
                <w:szCs w:val="22"/>
              </w:rPr>
              <w:lastRenderedPageBreak/>
              <w:t>внесения в Единый государственный реестр недвижимости</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lastRenderedPageBreak/>
              <w:t>77 2 00 П1490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8C60E5" w:rsidP="00DC448C">
            <w:pPr>
              <w:rPr>
                <w:rFonts w:ascii="Arial" w:hAnsi="Arial" w:cs="Arial"/>
                <w:sz w:val="22"/>
                <w:szCs w:val="22"/>
              </w:rPr>
            </w:pPr>
            <w:r>
              <w:rPr>
                <w:rFonts w:ascii="Arial" w:hAnsi="Arial" w:cs="Arial"/>
                <w:sz w:val="22"/>
                <w:szCs w:val="22"/>
              </w:rPr>
              <w:t>5 015</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П1490</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8C60E5" w:rsidP="00DC448C">
            <w:pPr>
              <w:rPr>
                <w:rFonts w:ascii="Arial" w:hAnsi="Arial" w:cs="Arial"/>
                <w:sz w:val="22"/>
                <w:szCs w:val="22"/>
              </w:rPr>
            </w:pPr>
            <w:r>
              <w:rPr>
                <w:rFonts w:ascii="Arial" w:hAnsi="Arial" w:cs="Arial"/>
                <w:sz w:val="22"/>
                <w:szCs w:val="22"/>
              </w:rPr>
              <w:t>5 015</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Реализация мероприятий по распространению официальной информации</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С1439</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28 000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С1439</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28 000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13 000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13 000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tabs>
                <w:tab w:val="left" w:pos="6912"/>
              </w:tabs>
              <w:autoSpaceDE w:val="0"/>
              <w:autoSpaceDN w:val="0"/>
              <w:adjustRightInd w:val="0"/>
              <w:jc w:val="both"/>
              <w:rPr>
                <w:rFonts w:ascii="Arial" w:hAnsi="Arial" w:cs="Arial"/>
                <w:sz w:val="22"/>
                <w:szCs w:val="22"/>
              </w:rPr>
            </w:pPr>
            <w:r w:rsidRPr="00F61E4E">
              <w:rPr>
                <w:rFonts w:ascii="Arial" w:hAnsi="Arial" w:cs="Arial"/>
                <w:sz w:val="22"/>
                <w:szCs w:val="22"/>
              </w:rPr>
              <w:t>Мероприятия в области имущественных отношений</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С1467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С1467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bCs/>
                <w:sz w:val="22"/>
                <w:szCs w:val="22"/>
              </w:rPr>
            </w:pPr>
            <w:r>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Мероприятия в области земельных отношений</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77 2 00 С1468</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4C6FA1" w:rsidP="00DC448C">
            <w:pPr>
              <w:rPr>
                <w:rFonts w:ascii="Arial" w:hAnsi="Arial" w:cs="Arial"/>
              </w:rPr>
            </w:pPr>
            <w:r>
              <w:rPr>
                <w:rFonts w:ascii="Arial" w:hAnsi="Arial" w:cs="Arial"/>
                <w:sz w:val="22"/>
                <w:szCs w:val="22"/>
              </w:rPr>
              <w:t>3</w:t>
            </w:r>
            <w:r w:rsidR="00A22F11" w:rsidRPr="00F61E4E">
              <w:rPr>
                <w:rFonts w:ascii="Arial" w:hAnsi="Arial" w:cs="Arial"/>
                <w:sz w:val="22"/>
                <w:szCs w:val="22"/>
              </w:rPr>
              <w:t>0 000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sz w:val="22"/>
                <w:szCs w:val="22"/>
              </w:rPr>
            </w:pPr>
            <w:r>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sz w:val="22"/>
                <w:szCs w:val="22"/>
              </w:rPr>
            </w:pPr>
            <w:r>
              <w:rPr>
                <w:rFonts w:ascii="Arial" w:hAnsi="Arial" w:cs="Arial"/>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F61E4E" w:rsidRDefault="00A22F11" w:rsidP="009C78A5">
            <w:pPr>
              <w:autoSpaceDE w:val="0"/>
              <w:autoSpaceDN w:val="0"/>
              <w:adjustRightInd w:val="0"/>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DC448C">
            <w:pPr>
              <w:rPr>
                <w:rFonts w:ascii="Arial" w:hAnsi="Arial" w:cs="Arial"/>
                <w:sz w:val="22"/>
                <w:szCs w:val="22"/>
              </w:rPr>
            </w:pPr>
            <w:r w:rsidRPr="00F61E4E">
              <w:rPr>
                <w:rFonts w:ascii="Arial" w:hAnsi="Arial" w:cs="Arial"/>
                <w:sz w:val="22"/>
                <w:szCs w:val="22"/>
              </w:rPr>
              <w:t>77 2 00 С1468</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4C6FA1" w:rsidP="004C6FA1">
            <w:pPr>
              <w:rPr>
                <w:rFonts w:ascii="Arial" w:hAnsi="Arial" w:cs="Arial"/>
                <w:sz w:val="22"/>
                <w:szCs w:val="22"/>
              </w:rPr>
            </w:pPr>
            <w:r>
              <w:rPr>
                <w:rFonts w:ascii="Arial" w:hAnsi="Arial" w:cs="Arial"/>
                <w:sz w:val="22"/>
                <w:szCs w:val="22"/>
              </w:rPr>
              <w:t>30</w:t>
            </w:r>
            <w:r w:rsidR="00A22F11" w:rsidRPr="00F61E4E">
              <w:rPr>
                <w:rFonts w:ascii="Arial" w:hAnsi="Arial" w:cs="Arial"/>
                <w:sz w:val="22"/>
                <w:szCs w:val="22"/>
              </w:rPr>
              <w:t xml:space="preserve"> 000</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sz w:val="22"/>
                <w:szCs w:val="22"/>
              </w:rPr>
            </w:pPr>
            <w:r>
              <w:rPr>
                <w:rFonts w:ascii="Arial" w:hAnsi="Arial" w:cs="Arial"/>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4C6FA1" w:rsidP="00DC448C">
            <w:pPr>
              <w:rPr>
                <w:rFonts w:ascii="Arial" w:hAnsi="Arial" w:cs="Arial"/>
                <w:sz w:val="22"/>
                <w:szCs w:val="22"/>
              </w:rPr>
            </w:pPr>
            <w:r>
              <w:rPr>
                <w:rFonts w:ascii="Arial" w:hAnsi="Arial" w:cs="Arial"/>
                <w:sz w:val="22"/>
                <w:szCs w:val="22"/>
              </w:rPr>
              <w:t>0</w:t>
            </w:r>
          </w:p>
        </w:tc>
      </w:tr>
      <w:tr w:rsidR="00AB3F2F"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jc w:val="both"/>
              <w:rPr>
                <w:rFonts w:ascii="Arial" w:hAnsi="Arial" w:cs="Arial"/>
                <w:sz w:val="22"/>
                <w:szCs w:val="22"/>
              </w:rPr>
            </w:pPr>
            <w:r w:rsidRPr="00AB3F2F">
              <w:rPr>
                <w:rFonts w:ascii="Arial" w:hAnsi="Arial" w:cs="Arial"/>
                <w:sz w:val="22"/>
                <w:szCs w:val="22"/>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1559" w:type="dxa"/>
            <w:tcBorders>
              <w:top w:val="single" w:sz="6" w:space="0" w:color="auto"/>
              <w:left w:val="single" w:sz="6" w:space="0" w:color="auto"/>
              <w:bottom w:val="single" w:sz="6" w:space="0" w:color="auto"/>
              <w:right w:val="single" w:sz="6" w:space="0" w:color="auto"/>
            </w:tcBorders>
          </w:tcPr>
          <w:p w:rsidR="00AB3F2F" w:rsidRPr="00524EE5" w:rsidRDefault="00AB3F2F" w:rsidP="00AB3F2F">
            <w:r w:rsidRPr="00524EE5">
              <w:t>77 2 00 9Д104</w:t>
            </w:r>
          </w:p>
        </w:tc>
        <w:tc>
          <w:tcPr>
            <w:tcW w:w="567"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rPr>
                <w:rFonts w:ascii="Arial" w:hAnsi="Arial" w:cs="Arial"/>
              </w:rPr>
            </w:pPr>
            <w:r w:rsidRPr="00F61E4E">
              <w:rPr>
                <w:rFonts w:ascii="Arial" w:hAnsi="Arial" w:cs="Arial"/>
                <w:bCs/>
                <w:sz w:val="22"/>
                <w:szCs w:val="22"/>
              </w:rPr>
              <w:t>597 335</w:t>
            </w:r>
          </w:p>
        </w:tc>
        <w:tc>
          <w:tcPr>
            <w:tcW w:w="1134"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rPr>
                <w:rFonts w:ascii="Arial" w:hAnsi="Arial" w:cs="Arial"/>
                <w:bCs/>
                <w:sz w:val="22"/>
                <w:szCs w:val="22"/>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rPr>
                <w:rFonts w:ascii="Arial" w:hAnsi="Arial" w:cs="Arial"/>
                <w:bCs/>
                <w:sz w:val="22"/>
                <w:szCs w:val="22"/>
              </w:rPr>
            </w:pPr>
            <w:r w:rsidRPr="00F61E4E">
              <w:rPr>
                <w:rFonts w:ascii="Arial" w:hAnsi="Arial" w:cs="Arial"/>
                <w:bCs/>
                <w:sz w:val="22"/>
                <w:szCs w:val="22"/>
              </w:rPr>
              <w:t>0</w:t>
            </w:r>
          </w:p>
        </w:tc>
      </w:tr>
      <w:tr w:rsidR="00AB3F2F"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jc w:val="both"/>
              <w:rPr>
                <w:rFonts w:ascii="Arial" w:hAnsi="Arial" w:cs="Arial"/>
                <w:sz w:val="22"/>
                <w:szCs w:val="22"/>
              </w:rPr>
            </w:pPr>
            <w:r w:rsidRPr="00F61E4E">
              <w:rPr>
                <w:rFonts w:ascii="Arial" w:hAnsi="Arial" w:cs="Arial"/>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B3F2F" w:rsidRDefault="00AB3F2F" w:rsidP="00AB3F2F">
            <w:r w:rsidRPr="00524EE5">
              <w:t>77 2 00 9Д104</w:t>
            </w:r>
          </w:p>
        </w:tc>
        <w:tc>
          <w:tcPr>
            <w:tcW w:w="567"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rPr>
                <w:rFonts w:ascii="Arial" w:hAnsi="Arial" w:cs="Arial"/>
                <w:sz w:val="22"/>
                <w:szCs w:val="22"/>
              </w:rPr>
            </w:pPr>
            <w:r w:rsidRPr="00F61E4E">
              <w:rPr>
                <w:rFonts w:ascii="Arial" w:hAnsi="Arial" w:cs="Arial"/>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rPr>
                <w:rFonts w:ascii="Arial" w:hAnsi="Arial" w:cs="Arial"/>
                <w:bCs/>
                <w:sz w:val="22"/>
                <w:szCs w:val="22"/>
              </w:rPr>
            </w:pPr>
            <w:r w:rsidRPr="00F61E4E">
              <w:rPr>
                <w:rFonts w:ascii="Arial" w:hAnsi="Arial" w:cs="Arial"/>
                <w:bCs/>
                <w:sz w:val="22"/>
                <w:szCs w:val="22"/>
              </w:rPr>
              <w:t>597 335</w:t>
            </w:r>
          </w:p>
        </w:tc>
        <w:tc>
          <w:tcPr>
            <w:tcW w:w="1134"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rPr>
                <w:rFonts w:ascii="Arial" w:hAnsi="Arial" w:cs="Arial"/>
                <w:bCs/>
                <w:sz w:val="22"/>
                <w:szCs w:val="22"/>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B3F2F" w:rsidRPr="00F61E4E" w:rsidRDefault="00AB3F2F" w:rsidP="00AB3F2F">
            <w:pPr>
              <w:rPr>
                <w:rFonts w:ascii="Arial" w:hAnsi="Arial" w:cs="Arial"/>
                <w:bCs/>
                <w:sz w:val="22"/>
                <w:szCs w:val="22"/>
              </w:rPr>
            </w:pPr>
            <w:r w:rsidRPr="00F61E4E">
              <w:rPr>
                <w:rFonts w:ascii="Arial" w:hAnsi="Arial" w:cs="Arial"/>
                <w:bCs/>
                <w:sz w:val="22"/>
                <w:szCs w:val="22"/>
              </w:rPr>
              <w:t>0</w:t>
            </w:r>
          </w:p>
        </w:tc>
      </w:tr>
      <w:tr w:rsidR="00A22F11" w:rsidRPr="000A023F"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ind w:left="112"/>
              <w:jc w:val="both"/>
              <w:rPr>
                <w:rFonts w:ascii="Arial" w:hAnsi="Arial" w:cs="Arial"/>
                <w:color w:val="000000"/>
                <w:sz w:val="22"/>
                <w:szCs w:val="22"/>
              </w:rPr>
            </w:pPr>
            <w:r w:rsidRPr="00F61E4E">
              <w:rPr>
                <w:rFonts w:ascii="Arial" w:hAnsi="Arial" w:cs="Arial"/>
                <w:color w:val="000000"/>
                <w:sz w:val="22"/>
                <w:szCs w:val="22"/>
              </w:rPr>
              <w:t>Иные межбюджетные трансферты на осуществление полномочий по обеспечению населения экологически чистой питьевой водой</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sz w:val="22"/>
                <w:szCs w:val="22"/>
              </w:rPr>
            </w:pPr>
            <w:r w:rsidRPr="00F61E4E">
              <w:rPr>
                <w:rFonts w:ascii="Arial" w:hAnsi="Arial" w:cs="Arial"/>
                <w:sz w:val="22"/>
                <w:szCs w:val="22"/>
              </w:rPr>
              <w:t>77 2 00 П1427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autoSpaceDE w:val="0"/>
              <w:autoSpaceDN w:val="0"/>
              <w:adjustRightInd w:val="0"/>
              <w:rPr>
                <w:rFonts w:ascii="Arial" w:hAnsi="Arial" w:cs="Arial"/>
                <w:color w:val="000000"/>
                <w:sz w:val="22"/>
                <w:szCs w:val="22"/>
              </w:rPr>
            </w:pP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rPr>
            </w:pPr>
            <w:r w:rsidRPr="00F61E4E">
              <w:rPr>
                <w:rFonts w:ascii="Arial" w:hAnsi="Arial" w:cs="Arial"/>
                <w:bCs/>
                <w:sz w:val="22"/>
                <w:szCs w:val="22"/>
              </w:rPr>
              <w:t>48 268</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DC448C">
            <w:pPr>
              <w:rPr>
                <w:rFonts w:ascii="Arial" w:hAnsi="Arial" w:cs="Arial"/>
                <w:bCs/>
                <w:sz w:val="22"/>
                <w:szCs w:val="22"/>
              </w:rPr>
            </w:pPr>
            <w:r w:rsidRPr="00F61E4E">
              <w:rPr>
                <w:rFonts w:ascii="Arial" w:hAnsi="Arial" w:cs="Arial"/>
                <w:bCs/>
                <w:sz w:val="22"/>
                <w:szCs w:val="22"/>
              </w:rPr>
              <w:t>0</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F61E4E" w:rsidRDefault="00A22F11" w:rsidP="009C78A5">
            <w:pPr>
              <w:autoSpaceDE w:val="0"/>
              <w:autoSpaceDN w:val="0"/>
              <w:adjustRightInd w:val="0"/>
              <w:ind w:left="112"/>
              <w:jc w:val="both"/>
              <w:rPr>
                <w:rFonts w:ascii="Arial" w:hAnsi="Arial" w:cs="Arial"/>
                <w:color w:val="000000"/>
                <w:sz w:val="22"/>
                <w:szCs w:val="22"/>
              </w:rPr>
            </w:pPr>
            <w:r w:rsidRPr="00F61E4E">
              <w:rPr>
                <w:rFonts w:ascii="Arial" w:hAnsi="Arial" w:cs="Arial"/>
                <w:color w:val="000000"/>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rPr>
                <w:rFonts w:ascii="Arial" w:hAnsi="Arial" w:cs="Arial"/>
                <w:sz w:val="22"/>
                <w:szCs w:val="22"/>
              </w:rPr>
            </w:pPr>
            <w:r w:rsidRPr="00F61E4E">
              <w:rPr>
                <w:rFonts w:ascii="Arial" w:hAnsi="Arial" w:cs="Arial"/>
                <w:sz w:val="22"/>
                <w:szCs w:val="22"/>
              </w:rPr>
              <w:t>77 2 00 П1427</w:t>
            </w:r>
          </w:p>
        </w:tc>
        <w:tc>
          <w:tcPr>
            <w:tcW w:w="567"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color w:val="000000"/>
                <w:sz w:val="22"/>
                <w:szCs w:val="22"/>
              </w:rPr>
            </w:pPr>
            <w:r w:rsidRPr="00F61E4E">
              <w:rPr>
                <w:rFonts w:ascii="Arial" w:hAnsi="Arial" w:cs="Arial"/>
                <w:color w:val="000000"/>
                <w:sz w:val="22"/>
                <w:szCs w:val="22"/>
              </w:rPr>
              <w:t>200</w:t>
            </w:r>
          </w:p>
        </w:tc>
        <w:tc>
          <w:tcPr>
            <w:tcW w:w="992"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jc w:val="center"/>
              <w:rPr>
                <w:rFonts w:ascii="Arial" w:hAnsi="Arial" w:cs="Arial"/>
              </w:rPr>
            </w:pPr>
            <w:r w:rsidRPr="00F61E4E">
              <w:rPr>
                <w:rFonts w:ascii="Arial" w:hAnsi="Arial" w:cs="Arial"/>
                <w:bCs/>
                <w:sz w:val="22"/>
                <w:szCs w:val="22"/>
              </w:rPr>
              <w:t>48 268</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jc w:val="center"/>
              <w:rPr>
                <w:rFonts w:ascii="Arial" w:hAnsi="Arial" w:cs="Arial"/>
                <w:bCs/>
                <w:sz w:val="22"/>
                <w:szCs w:val="22"/>
              </w:rPr>
            </w:pPr>
            <w:r w:rsidRPr="00F61E4E">
              <w:rPr>
                <w:rFonts w:ascii="Arial" w:hAnsi="Arial" w:cs="Arial"/>
                <w:bCs/>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jc w:val="center"/>
              <w:rPr>
                <w:rFonts w:ascii="Arial" w:hAnsi="Arial" w:cs="Arial"/>
                <w:bCs/>
                <w:sz w:val="22"/>
                <w:szCs w:val="22"/>
              </w:rPr>
            </w:pPr>
            <w:r w:rsidRPr="00F61E4E">
              <w:rPr>
                <w:rFonts w:ascii="Arial" w:hAnsi="Arial" w:cs="Arial"/>
                <w:bCs/>
                <w:sz w:val="22"/>
                <w:szCs w:val="22"/>
              </w:rPr>
              <w:t>0</w:t>
            </w:r>
          </w:p>
        </w:tc>
      </w:tr>
    </w:tbl>
    <w:p w:rsidR="00A22F11" w:rsidRDefault="00A22F11" w:rsidP="00A22F11">
      <w:pPr>
        <w:ind w:left="5387"/>
        <w:jc w:val="right"/>
        <w:rPr>
          <w:rFonts w:ascii="Arial" w:hAnsi="Arial" w:cs="Arial"/>
          <w:sz w:val="22"/>
          <w:szCs w:val="22"/>
        </w:rPr>
      </w:pPr>
    </w:p>
    <w:p w:rsidR="00A22F11" w:rsidRDefault="00A22F11"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A22F11">
      <w:pPr>
        <w:ind w:left="5387"/>
        <w:jc w:val="right"/>
        <w:rPr>
          <w:rFonts w:ascii="Arial" w:hAnsi="Arial" w:cs="Arial"/>
          <w:sz w:val="22"/>
          <w:szCs w:val="22"/>
        </w:rPr>
      </w:pPr>
    </w:p>
    <w:p w:rsidR="009C78A5" w:rsidRDefault="009C78A5" w:rsidP="00320392">
      <w:pPr>
        <w:rPr>
          <w:rFonts w:ascii="Arial" w:hAnsi="Arial" w:cs="Arial"/>
          <w:sz w:val="22"/>
          <w:szCs w:val="22"/>
        </w:rPr>
      </w:pPr>
    </w:p>
    <w:p w:rsidR="00320392" w:rsidRDefault="00320392" w:rsidP="00320392">
      <w:pPr>
        <w:rPr>
          <w:rFonts w:ascii="Arial" w:hAnsi="Arial" w:cs="Arial"/>
          <w:sz w:val="22"/>
          <w:szCs w:val="22"/>
        </w:rPr>
      </w:pPr>
    </w:p>
    <w:p w:rsidR="00A22F11" w:rsidRPr="000A023F" w:rsidRDefault="00A22F11" w:rsidP="00A22F11">
      <w:pPr>
        <w:ind w:left="5387"/>
        <w:jc w:val="right"/>
        <w:rPr>
          <w:rFonts w:ascii="Arial" w:hAnsi="Arial" w:cs="Arial"/>
          <w:sz w:val="22"/>
          <w:szCs w:val="22"/>
        </w:rPr>
      </w:pPr>
      <w:r w:rsidRPr="000A023F">
        <w:rPr>
          <w:rFonts w:ascii="Arial" w:hAnsi="Arial" w:cs="Arial"/>
          <w:sz w:val="22"/>
          <w:szCs w:val="22"/>
        </w:rPr>
        <w:t>Приложение № 6</w:t>
      </w:r>
    </w:p>
    <w:p w:rsidR="00A22F11" w:rsidRDefault="00C764C1" w:rsidP="00C764C1">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Pr="00B70F85">
        <w:rPr>
          <w:rFonts w:ascii="Arial" w:hAnsi="Arial" w:cs="Arial"/>
          <w:sz w:val="22"/>
          <w:szCs w:val="22"/>
        </w:rPr>
        <w:t>5</w:t>
      </w:r>
      <w:r w:rsidRPr="000A023F">
        <w:rPr>
          <w:rFonts w:ascii="Arial" w:hAnsi="Arial" w:cs="Arial"/>
          <w:sz w:val="22"/>
          <w:szCs w:val="22"/>
        </w:rPr>
        <w:t xml:space="preserve"> год и плановый период 202</w:t>
      </w:r>
      <w:r w:rsidRPr="00B70F85">
        <w:rPr>
          <w:rFonts w:ascii="Arial" w:hAnsi="Arial" w:cs="Arial"/>
          <w:sz w:val="22"/>
          <w:szCs w:val="22"/>
        </w:rPr>
        <w:t>6</w:t>
      </w:r>
      <w:r w:rsidRPr="000A023F">
        <w:rPr>
          <w:rFonts w:ascii="Arial" w:hAnsi="Arial" w:cs="Arial"/>
          <w:sz w:val="22"/>
          <w:szCs w:val="22"/>
        </w:rPr>
        <w:t xml:space="preserve"> и 202</w:t>
      </w:r>
      <w:r w:rsidRPr="00B70F85">
        <w:rPr>
          <w:rFonts w:ascii="Arial" w:hAnsi="Arial" w:cs="Arial"/>
          <w:sz w:val="22"/>
          <w:szCs w:val="22"/>
        </w:rPr>
        <w:t>7</w:t>
      </w:r>
      <w:r w:rsidRPr="000A023F">
        <w:rPr>
          <w:rFonts w:ascii="Arial" w:hAnsi="Arial" w:cs="Arial"/>
          <w:sz w:val="22"/>
          <w:szCs w:val="22"/>
        </w:rPr>
        <w:t xml:space="preserve"> годов» от </w:t>
      </w:r>
      <w:r>
        <w:rPr>
          <w:rFonts w:ascii="Arial" w:hAnsi="Arial" w:cs="Arial"/>
          <w:sz w:val="22"/>
          <w:szCs w:val="22"/>
        </w:rPr>
        <w:t xml:space="preserve">18 </w:t>
      </w:r>
      <w:r w:rsidRPr="000A023F">
        <w:rPr>
          <w:rFonts w:ascii="Arial" w:hAnsi="Arial" w:cs="Arial"/>
          <w:sz w:val="22"/>
          <w:szCs w:val="22"/>
        </w:rPr>
        <w:t>декабря 202</w:t>
      </w:r>
      <w:r w:rsidRPr="00B70F85">
        <w:rPr>
          <w:rFonts w:ascii="Arial" w:hAnsi="Arial" w:cs="Arial"/>
          <w:sz w:val="22"/>
          <w:szCs w:val="22"/>
        </w:rPr>
        <w:t>4</w:t>
      </w:r>
      <w:r w:rsidRPr="000A023F">
        <w:rPr>
          <w:rFonts w:ascii="Arial" w:hAnsi="Arial" w:cs="Arial"/>
          <w:sz w:val="22"/>
          <w:szCs w:val="22"/>
        </w:rPr>
        <w:t xml:space="preserve"> г. №</w:t>
      </w:r>
      <w:r w:rsidR="00B509BF">
        <w:rPr>
          <w:rFonts w:ascii="Arial" w:hAnsi="Arial" w:cs="Arial"/>
          <w:sz w:val="22"/>
          <w:szCs w:val="22"/>
        </w:rPr>
        <w:t xml:space="preserve"> 39/140</w:t>
      </w:r>
    </w:p>
    <w:p w:rsidR="00A22F11" w:rsidRDefault="00A22F11" w:rsidP="00A22F11">
      <w:pPr>
        <w:ind w:left="3285"/>
        <w:jc w:val="right"/>
        <w:rPr>
          <w:rFonts w:ascii="Arial" w:hAnsi="Arial" w:cs="Arial"/>
          <w:sz w:val="22"/>
          <w:szCs w:val="22"/>
        </w:rPr>
      </w:pPr>
    </w:p>
    <w:p w:rsidR="00A22F11" w:rsidRDefault="00A22F11" w:rsidP="00A22F11">
      <w:pPr>
        <w:ind w:left="3285"/>
        <w:jc w:val="right"/>
        <w:rPr>
          <w:rFonts w:ascii="Arial" w:hAnsi="Arial" w:cs="Arial"/>
          <w:sz w:val="22"/>
          <w:szCs w:val="22"/>
        </w:rPr>
      </w:pPr>
    </w:p>
    <w:p w:rsidR="009C78A5" w:rsidRDefault="009C78A5" w:rsidP="00A22F11">
      <w:pPr>
        <w:ind w:left="3285"/>
        <w:jc w:val="right"/>
        <w:rPr>
          <w:rFonts w:ascii="Arial" w:hAnsi="Arial" w:cs="Arial"/>
          <w:sz w:val="22"/>
          <w:szCs w:val="22"/>
        </w:rPr>
      </w:pPr>
    </w:p>
    <w:p w:rsidR="00A22F11" w:rsidRPr="009C78A5" w:rsidRDefault="00A22F11" w:rsidP="00A22F11">
      <w:pPr>
        <w:jc w:val="center"/>
        <w:rPr>
          <w:rFonts w:ascii="Arial" w:hAnsi="Arial" w:cs="Arial"/>
          <w:b/>
          <w:bCs/>
          <w:color w:val="000000"/>
          <w:sz w:val="32"/>
          <w:szCs w:val="32"/>
        </w:rPr>
      </w:pPr>
      <w:r w:rsidRPr="009C78A5">
        <w:rPr>
          <w:rFonts w:ascii="Arial" w:hAnsi="Arial" w:cs="Arial"/>
          <w:b/>
          <w:bCs/>
          <w:color w:val="000000"/>
          <w:sz w:val="32"/>
          <w:szCs w:val="32"/>
        </w:rPr>
        <w:t xml:space="preserve">Программа муниципальных внутренних заимствований </w:t>
      </w:r>
    </w:p>
    <w:p w:rsidR="00A22F11" w:rsidRPr="009C78A5" w:rsidRDefault="00A22F11" w:rsidP="00A22F11">
      <w:pPr>
        <w:jc w:val="center"/>
        <w:rPr>
          <w:rFonts w:ascii="Arial" w:hAnsi="Arial" w:cs="Arial"/>
          <w:sz w:val="32"/>
          <w:szCs w:val="32"/>
        </w:rPr>
      </w:pPr>
      <w:r w:rsidRPr="009C78A5">
        <w:rPr>
          <w:rFonts w:ascii="Arial" w:hAnsi="Arial" w:cs="Arial"/>
          <w:b/>
          <w:bCs/>
          <w:color w:val="000000"/>
          <w:sz w:val="32"/>
          <w:szCs w:val="32"/>
        </w:rPr>
        <w:t>Романовского сельсовета Хомутовског</w:t>
      </w:r>
      <w:r w:rsidR="00597B69">
        <w:rPr>
          <w:rFonts w:ascii="Arial" w:hAnsi="Arial" w:cs="Arial"/>
          <w:b/>
          <w:bCs/>
          <w:color w:val="000000"/>
          <w:sz w:val="32"/>
          <w:szCs w:val="32"/>
        </w:rPr>
        <w:t>о района Курской области на 2025 год и на плановый период 2026 и 2027</w:t>
      </w:r>
      <w:r w:rsidRPr="009C78A5">
        <w:rPr>
          <w:rFonts w:ascii="Arial" w:hAnsi="Arial" w:cs="Arial"/>
          <w:b/>
          <w:bCs/>
          <w:color w:val="000000"/>
          <w:sz w:val="32"/>
          <w:szCs w:val="32"/>
        </w:rPr>
        <w:t xml:space="preserve"> годов</w:t>
      </w:r>
    </w:p>
    <w:p w:rsidR="00A22F11" w:rsidRDefault="00A22F11" w:rsidP="00A22F11">
      <w:pPr>
        <w:ind w:left="3285"/>
        <w:jc w:val="right"/>
        <w:rPr>
          <w:rFonts w:ascii="Arial" w:hAnsi="Arial" w:cs="Arial"/>
          <w:sz w:val="22"/>
          <w:szCs w:val="22"/>
        </w:rPr>
      </w:pPr>
    </w:p>
    <w:p w:rsidR="00A22F11" w:rsidRPr="00DC448C" w:rsidRDefault="00A22F11" w:rsidP="009C78A5">
      <w:pPr>
        <w:jc w:val="center"/>
        <w:rPr>
          <w:rFonts w:ascii="Arial" w:hAnsi="Arial" w:cs="Arial"/>
          <w:color w:val="000000"/>
          <w:sz w:val="30"/>
          <w:szCs w:val="30"/>
        </w:rPr>
      </w:pPr>
      <w:r w:rsidRPr="00DC448C">
        <w:rPr>
          <w:rFonts w:ascii="Arial" w:hAnsi="Arial" w:cs="Arial"/>
          <w:color w:val="000000"/>
          <w:sz w:val="30"/>
          <w:szCs w:val="30"/>
        </w:rPr>
        <w:t>1. Привлечение внутренних заимствований</w:t>
      </w:r>
    </w:p>
    <w:p w:rsidR="00A22F11" w:rsidRDefault="00A22F11" w:rsidP="00A22F11">
      <w:pPr>
        <w:ind w:left="3285"/>
        <w:jc w:val="right"/>
        <w:rPr>
          <w:rFonts w:ascii="Arial" w:hAnsi="Arial" w:cs="Arial"/>
          <w:color w:val="000000"/>
          <w:sz w:val="22"/>
          <w:szCs w:val="22"/>
        </w:rPr>
      </w:pPr>
      <w:r w:rsidRPr="000A023F">
        <w:rPr>
          <w:rFonts w:ascii="Arial" w:hAnsi="Arial" w:cs="Arial"/>
          <w:color w:val="000000"/>
          <w:sz w:val="22"/>
          <w:szCs w:val="22"/>
        </w:rPr>
        <w:t>рублей</w:t>
      </w:r>
    </w:p>
    <w:tbl>
      <w:tblPr>
        <w:tblW w:w="9512" w:type="dxa"/>
        <w:tblInd w:w="94" w:type="dxa"/>
        <w:tblLayout w:type="fixed"/>
        <w:tblLook w:val="04A0" w:firstRow="1" w:lastRow="0" w:firstColumn="1" w:lastColumn="0" w:noHBand="0" w:noVBand="1"/>
      </w:tblPr>
      <w:tblGrid>
        <w:gridCol w:w="640"/>
        <w:gridCol w:w="4619"/>
        <w:gridCol w:w="1134"/>
        <w:gridCol w:w="1559"/>
        <w:gridCol w:w="1560"/>
      </w:tblGrid>
      <w:tr w:rsidR="00A22F11" w:rsidRPr="000A023F" w:rsidTr="00A22F11">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п/п</w:t>
            </w:r>
          </w:p>
        </w:tc>
        <w:tc>
          <w:tcPr>
            <w:tcW w:w="4619" w:type="dxa"/>
            <w:tcBorders>
              <w:top w:val="single" w:sz="4" w:space="0" w:color="auto"/>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Виды заимствований</w:t>
            </w:r>
          </w:p>
        </w:tc>
        <w:tc>
          <w:tcPr>
            <w:tcW w:w="1134" w:type="dxa"/>
            <w:tcBorders>
              <w:top w:val="single" w:sz="4" w:space="0" w:color="auto"/>
              <w:left w:val="nil"/>
              <w:bottom w:val="single" w:sz="4" w:space="0" w:color="auto"/>
              <w:right w:val="single" w:sz="4" w:space="0" w:color="auto"/>
            </w:tcBorders>
            <w:vAlign w:val="center"/>
            <w:hideMark/>
          </w:tcPr>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Объем привлечения средств в 202</w:t>
            </w:r>
            <w:r w:rsidR="00597B69">
              <w:rPr>
                <w:rFonts w:ascii="Arial" w:hAnsi="Arial" w:cs="Arial"/>
                <w:color w:val="000000"/>
                <w:sz w:val="22"/>
                <w:szCs w:val="22"/>
              </w:rPr>
              <w:t xml:space="preserve">5 </w:t>
            </w:r>
            <w:r w:rsidRPr="000A023F">
              <w:rPr>
                <w:rFonts w:ascii="Arial" w:hAnsi="Arial" w:cs="Arial"/>
                <w:color w:val="000000"/>
                <w:sz w:val="22"/>
                <w:szCs w:val="22"/>
              </w:rPr>
              <w:t>г.</w:t>
            </w:r>
          </w:p>
        </w:tc>
        <w:tc>
          <w:tcPr>
            <w:tcW w:w="1559" w:type="dxa"/>
            <w:tcBorders>
              <w:top w:val="single" w:sz="4" w:space="0" w:color="auto"/>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xml:space="preserve">Объем привлечения средств в </w:t>
            </w:r>
          </w:p>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202</w:t>
            </w:r>
            <w:r w:rsidR="00597B69">
              <w:rPr>
                <w:rFonts w:ascii="Arial" w:hAnsi="Arial" w:cs="Arial"/>
                <w:color w:val="000000"/>
                <w:sz w:val="22"/>
                <w:szCs w:val="22"/>
              </w:rPr>
              <w:t>6</w:t>
            </w:r>
            <w:r w:rsidRPr="000A023F">
              <w:rPr>
                <w:rFonts w:ascii="Arial" w:hAnsi="Arial" w:cs="Arial"/>
                <w:color w:val="000000"/>
                <w:sz w:val="22"/>
                <w:szCs w:val="22"/>
              </w:rPr>
              <w:t xml:space="preserve"> г.</w:t>
            </w:r>
          </w:p>
        </w:tc>
        <w:tc>
          <w:tcPr>
            <w:tcW w:w="1560" w:type="dxa"/>
            <w:tcBorders>
              <w:top w:val="single" w:sz="4" w:space="0" w:color="auto"/>
              <w:left w:val="nil"/>
              <w:bottom w:val="single" w:sz="4" w:space="0" w:color="auto"/>
              <w:right w:val="single" w:sz="4" w:space="0" w:color="auto"/>
            </w:tcBorders>
          </w:tcPr>
          <w:p w:rsidR="00A22F11" w:rsidRPr="000A023F" w:rsidRDefault="00A22F11" w:rsidP="00010B0A">
            <w:pPr>
              <w:jc w:val="center"/>
              <w:rPr>
                <w:rFonts w:ascii="Arial" w:hAnsi="Arial" w:cs="Arial"/>
                <w:color w:val="000000"/>
                <w:sz w:val="22"/>
                <w:szCs w:val="22"/>
              </w:rPr>
            </w:pPr>
          </w:p>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Объем привлечения средств в</w:t>
            </w:r>
          </w:p>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 xml:space="preserve"> 202</w:t>
            </w:r>
            <w:r w:rsidR="00597B69">
              <w:rPr>
                <w:rFonts w:ascii="Arial" w:hAnsi="Arial" w:cs="Arial"/>
                <w:color w:val="000000"/>
                <w:sz w:val="22"/>
                <w:szCs w:val="22"/>
              </w:rPr>
              <w:t>7</w:t>
            </w:r>
            <w:r w:rsidRPr="000A023F">
              <w:rPr>
                <w:rFonts w:ascii="Arial" w:hAnsi="Arial" w:cs="Arial"/>
                <w:color w:val="000000"/>
                <w:sz w:val="22"/>
                <w:szCs w:val="22"/>
              </w:rPr>
              <w:t xml:space="preserve"> г.</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1</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Муниципальные ценные бумаги</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630"/>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2</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lang w:val="en-US"/>
              </w:rPr>
            </w:pPr>
            <w:r w:rsidRPr="000A023F">
              <w:rPr>
                <w:rFonts w:ascii="Arial" w:hAnsi="Arial" w:cs="Arial"/>
                <w:color w:val="000000"/>
                <w:sz w:val="22"/>
                <w:szCs w:val="22"/>
                <w:lang w:val="en-US"/>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3</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Кредиты кредитных организаций</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Итого</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lang w:val="en-US"/>
              </w:rPr>
            </w:pPr>
            <w:r w:rsidRPr="000A023F">
              <w:rPr>
                <w:rFonts w:ascii="Arial" w:hAnsi="Arial" w:cs="Arial"/>
                <w:color w:val="000000"/>
                <w:sz w:val="22"/>
                <w:szCs w:val="22"/>
                <w:lang w:val="en-US"/>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DC448C" w:rsidRPr="000A023F" w:rsidTr="000B5DA7">
        <w:trPr>
          <w:trHeight w:val="375"/>
        </w:trPr>
        <w:tc>
          <w:tcPr>
            <w:tcW w:w="640" w:type="dxa"/>
            <w:noWrap/>
            <w:vAlign w:val="center"/>
          </w:tcPr>
          <w:p w:rsidR="00DC448C" w:rsidRPr="000A023F" w:rsidRDefault="00DC448C" w:rsidP="00010B0A">
            <w:pPr>
              <w:rPr>
                <w:rFonts w:ascii="Arial" w:hAnsi="Arial" w:cs="Arial"/>
                <w:color w:val="000000"/>
                <w:sz w:val="22"/>
                <w:szCs w:val="22"/>
              </w:rPr>
            </w:pPr>
          </w:p>
        </w:tc>
        <w:tc>
          <w:tcPr>
            <w:tcW w:w="8872" w:type="dxa"/>
            <w:gridSpan w:val="4"/>
            <w:noWrap/>
            <w:vAlign w:val="center"/>
            <w:hideMark/>
          </w:tcPr>
          <w:p w:rsidR="00DC448C" w:rsidRPr="000A023F" w:rsidRDefault="00DC448C" w:rsidP="00010B0A">
            <w:pPr>
              <w:rPr>
                <w:rFonts w:ascii="Arial" w:hAnsi="Arial" w:cs="Arial"/>
                <w:color w:val="000000"/>
                <w:sz w:val="22"/>
                <w:szCs w:val="22"/>
              </w:rPr>
            </w:pPr>
          </w:p>
          <w:p w:rsidR="00DC448C" w:rsidRPr="00DC448C" w:rsidRDefault="00DC448C" w:rsidP="00010B0A">
            <w:pPr>
              <w:rPr>
                <w:rFonts w:ascii="Arial" w:hAnsi="Arial" w:cs="Arial"/>
                <w:color w:val="000000"/>
                <w:sz w:val="30"/>
                <w:szCs w:val="30"/>
              </w:rPr>
            </w:pPr>
            <w:r w:rsidRPr="00DC448C">
              <w:rPr>
                <w:rFonts w:ascii="Arial" w:hAnsi="Arial" w:cs="Arial"/>
                <w:color w:val="000000"/>
                <w:sz w:val="30"/>
                <w:szCs w:val="30"/>
              </w:rPr>
              <w:t>2. Погашение внутренних заимствований</w:t>
            </w:r>
          </w:p>
        </w:tc>
      </w:tr>
      <w:tr w:rsidR="00A22F11" w:rsidRPr="000A023F" w:rsidTr="00A22F11">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п/п</w:t>
            </w:r>
          </w:p>
        </w:tc>
        <w:tc>
          <w:tcPr>
            <w:tcW w:w="4619" w:type="dxa"/>
            <w:tcBorders>
              <w:top w:val="single" w:sz="4" w:space="0" w:color="auto"/>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Виды заимствований</w:t>
            </w:r>
          </w:p>
        </w:tc>
        <w:tc>
          <w:tcPr>
            <w:tcW w:w="1134" w:type="dxa"/>
            <w:tcBorders>
              <w:top w:val="single" w:sz="4" w:space="0" w:color="auto"/>
              <w:left w:val="nil"/>
              <w:bottom w:val="single" w:sz="4" w:space="0" w:color="auto"/>
              <w:right w:val="single" w:sz="4" w:space="0" w:color="auto"/>
            </w:tcBorders>
            <w:vAlign w:val="center"/>
            <w:hideMark/>
          </w:tcPr>
          <w:p w:rsidR="00A22F11" w:rsidRPr="000A023F" w:rsidRDefault="00597B69" w:rsidP="00010B0A">
            <w:pPr>
              <w:jc w:val="center"/>
              <w:rPr>
                <w:rFonts w:ascii="Arial" w:hAnsi="Arial" w:cs="Arial"/>
                <w:color w:val="000000"/>
                <w:sz w:val="22"/>
                <w:szCs w:val="22"/>
              </w:rPr>
            </w:pPr>
            <w:r>
              <w:rPr>
                <w:rFonts w:ascii="Arial" w:hAnsi="Arial" w:cs="Arial"/>
                <w:color w:val="000000"/>
                <w:sz w:val="22"/>
                <w:szCs w:val="22"/>
              </w:rPr>
              <w:t>Объем погашения средств в 2025</w:t>
            </w:r>
            <w:r w:rsidR="00A22F11" w:rsidRPr="000A023F">
              <w:rPr>
                <w:rFonts w:ascii="Arial" w:hAnsi="Arial" w:cs="Arial"/>
                <w:color w:val="000000"/>
                <w:sz w:val="22"/>
                <w:szCs w:val="22"/>
              </w:rPr>
              <w:t xml:space="preserve"> г.</w:t>
            </w:r>
          </w:p>
        </w:tc>
        <w:tc>
          <w:tcPr>
            <w:tcW w:w="1559" w:type="dxa"/>
            <w:tcBorders>
              <w:top w:val="single" w:sz="4" w:space="0" w:color="auto"/>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Объем погашения средств в</w:t>
            </w:r>
          </w:p>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202</w:t>
            </w:r>
            <w:r w:rsidR="00597B69">
              <w:rPr>
                <w:rFonts w:ascii="Arial" w:hAnsi="Arial" w:cs="Arial"/>
                <w:color w:val="000000"/>
                <w:sz w:val="22"/>
                <w:szCs w:val="22"/>
              </w:rPr>
              <w:t>6</w:t>
            </w:r>
            <w:r w:rsidRPr="000A023F">
              <w:rPr>
                <w:rFonts w:ascii="Arial" w:hAnsi="Arial" w:cs="Arial"/>
                <w:color w:val="000000"/>
                <w:sz w:val="22"/>
                <w:szCs w:val="22"/>
              </w:rPr>
              <w:t xml:space="preserve"> г.</w:t>
            </w:r>
          </w:p>
        </w:tc>
        <w:tc>
          <w:tcPr>
            <w:tcW w:w="1560" w:type="dxa"/>
            <w:tcBorders>
              <w:top w:val="single" w:sz="4" w:space="0" w:color="auto"/>
              <w:left w:val="nil"/>
              <w:bottom w:val="single" w:sz="4" w:space="0" w:color="auto"/>
              <w:right w:val="single" w:sz="4" w:space="0" w:color="auto"/>
            </w:tcBorders>
          </w:tcPr>
          <w:p w:rsidR="00A22F11" w:rsidRPr="000A023F" w:rsidRDefault="00A22F11" w:rsidP="00010B0A">
            <w:pPr>
              <w:jc w:val="center"/>
              <w:rPr>
                <w:rFonts w:ascii="Arial" w:hAnsi="Arial" w:cs="Arial"/>
                <w:color w:val="000000"/>
                <w:sz w:val="22"/>
                <w:szCs w:val="22"/>
              </w:rPr>
            </w:pPr>
          </w:p>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xml:space="preserve">Объем погашения средств в </w:t>
            </w:r>
          </w:p>
          <w:p w:rsidR="00A22F11" w:rsidRPr="000A023F" w:rsidRDefault="00A22F11" w:rsidP="00597B69">
            <w:pPr>
              <w:jc w:val="center"/>
              <w:rPr>
                <w:rFonts w:ascii="Arial" w:hAnsi="Arial" w:cs="Arial"/>
                <w:color w:val="000000"/>
                <w:sz w:val="22"/>
                <w:szCs w:val="22"/>
              </w:rPr>
            </w:pPr>
            <w:r w:rsidRPr="000A023F">
              <w:rPr>
                <w:rFonts w:ascii="Arial" w:hAnsi="Arial" w:cs="Arial"/>
                <w:color w:val="000000"/>
                <w:sz w:val="22"/>
                <w:szCs w:val="22"/>
              </w:rPr>
              <w:t>202</w:t>
            </w:r>
            <w:r w:rsidR="00597B69">
              <w:rPr>
                <w:rFonts w:ascii="Arial" w:hAnsi="Arial" w:cs="Arial"/>
                <w:color w:val="000000"/>
                <w:sz w:val="22"/>
                <w:szCs w:val="22"/>
              </w:rPr>
              <w:t>7</w:t>
            </w:r>
            <w:r w:rsidRPr="000A023F">
              <w:rPr>
                <w:rFonts w:ascii="Arial" w:hAnsi="Arial" w:cs="Arial"/>
                <w:color w:val="000000"/>
                <w:sz w:val="22"/>
                <w:szCs w:val="22"/>
              </w:rPr>
              <w:t xml:space="preserve"> г.</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1</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Муниципальные ценные бумаги</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630"/>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2</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Бюджетные кредиты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lang w:val="en-US"/>
              </w:rPr>
            </w:pPr>
            <w:r w:rsidRPr="000A023F">
              <w:rPr>
                <w:rFonts w:ascii="Arial" w:hAnsi="Arial" w:cs="Arial"/>
                <w:color w:val="000000"/>
                <w:sz w:val="22"/>
                <w:szCs w:val="22"/>
                <w:lang w:val="en-US"/>
              </w:rPr>
              <w:t>0</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3</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Кредиты кредитных организаций</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r>
      <w:tr w:rsidR="00A22F11" w:rsidRPr="000A023F" w:rsidTr="00A22F11">
        <w:trPr>
          <w:trHeight w:val="315"/>
        </w:trPr>
        <w:tc>
          <w:tcPr>
            <w:tcW w:w="640" w:type="dxa"/>
            <w:tcBorders>
              <w:top w:val="nil"/>
              <w:left w:val="single" w:sz="4" w:space="0" w:color="auto"/>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 </w:t>
            </w:r>
          </w:p>
        </w:tc>
        <w:tc>
          <w:tcPr>
            <w:tcW w:w="4619" w:type="dxa"/>
            <w:tcBorders>
              <w:top w:val="nil"/>
              <w:left w:val="nil"/>
              <w:bottom w:val="single" w:sz="4" w:space="0" w:color="auto"/>
              <w:right w:val="single" w:sz="4" w:space="0" w:color="auto"/>
            </w:tcBorders>
            <w:vAlign w:val="center"/>
            <w:hideMark/>
          </w:tcPr>
          <w:p w:rsidR="00A22F11" w:rsidRPr="000A023F" w:rsidRDefault="00A22F11" w:rsidP="00010B0A">
            <w:pPr>
              <w:rPr>
                <w:rFonts w:ascii="Arial" w:hAnsi="Arial" w:cs="Arial"/>
                <w:color w:val="000000"/>
                <w:sz w:val="22"/>
                <w:szCs w:val="22"/>
              </w:rPr>
            </w:pPr>
            <w:r w:rsidRPr="000A023F">
              <w:rPr>
                <w:rFonts w:ascii="Arial" w:hAnsi="Arial" w:cs="Arial"/>
                <w:color w:val="000000"/>
                <w:sz w:val="22"/>
                <w:szCs w:val="22"/>
              </w:rPr>
              <w:t>Итого</w:t>
            </w:r>
          </w:p>
        </w:tc>
        <w:tc>
          <w:tcPr>
            <w:tcW w:w="1134" w:type="dxa"/>
            <w:tcBorders>
              <w:top w:val="nil"/>
              <w:left w:val="nil"/>
              <w:bottom w:val="single" w:sz="4" w:space="0" w:color="auto"/>
              <w:right w:val="single" w:sz="4" w:space="0" w:color="auto"/>
            </w:tcBorders>
            <w:vAlign w:val="center"/>
            <w:hideMark/>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59"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rPr>
            </w:pPr>
            <w:r w:rsidRPr="000A023F">
              <w:rPr>
                <w:rFonts w:ascii="Arial" w:hAnsi="Arial" w:cs="Arial"/>
                <w:color w:val="000000"/>
                <w:sz w:val="22"/>
                <w:szCs w:val="22"/>
              </w:rPr>
              <w:t>0</w:t>
            </w:r>
          </w:p>
        </w:tc>
        <w:tc>
          <w:tcPr>
            <w:tcW w:w="1560" w:type="dxa"/>
            <w:tcBorders>
              <w:top w:val="nil"/>
              <w:left w:val="nil"/>
              <w:bottom w:val="single" w:sz="4" w:space="0" w:color="auto"/>
              <w:right w:val="single" w:sz="4" w:space="0" w:color="auto"/>
            </w:tcBorders>
            <w:vAlign w:val="center"/>
          </w:tcPr>
          <w:p w:rsidR="00A22F11" w:rsidRPr="000A023F" w:rsidRDefault="00A22F11" w:rsidP="00010B0A">
            <w:pPr>
              <w:jc w:val="center"/>
              <w:rPr>
                <w:rFonts w:ascii="Arial" w:hAnsi="Arial" w:cs="Arial"/>
                <w:color w:val="000000"/>
                <w:sz w:val="22"/>
                <w:szCs w:val="22"/>
                <w:lang w:val="en-US"/>
              </w:rPr>
            </w:pPr>
            <w:r w:rsidRPr="000A023F">
              <w:rPr>
                <w:rFonts w:ascii="Arial" w:hAnsi="Arial" w:cs="Arial"/>
                <w:color w:val="000000"/>
                <w:sz w:val="22"/>
                <w:szCs w:val="22"/>
                <w:lang w:val="en-US"/>
              </w:rPr>
              <w:t>0</w:t>
            </w:r>
          </w:p>
        </w:tc>
      </w:tr>
    </w:tbl>
    <w:p w:rsidR="00EA53BB" w:rsidRDefault="00EA53BB"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Default="00A22F11" w:rsidP="00A22F11">
      <w:pPr>
        <w:jc w:val="both"/>
      </w:pPr>
    </w:p>
    <w:p w:rsidR="00A22F11" w:rsidRPr="000A023F" w:rsidRDefault="00A22F11" w:rsidP="00A22F11">
      <w:pPr>
        <w:ind w:left="5387"/>
        <w:jc w:val="right"/>
        <w:rPr>
          <w:rFonts w:ascii="Arial" w:hAnsi="Arial" w:cs="Arial"/>
          <w:sz w:val="22"/>
          <w:szCs w:val="22"/>
        </w:rPr>
      </w:pPr>
      <w:r w:rsidRPr="000A023F">
        <w:rPr>
          <w:rFonts w:ascii="Arial" w:hAnsi="Arial" w:cs="Arial"/>
          <w:sz w:val="22"/>
          <w:szCs w:val="22"/>
        </w:rPr>
        <w:t>Приложение № 7</w:t>
      </w:r>
    </w:p>
    <w:p w:rsidR="00D13E64" w:rsidRDefault="00D13E64" w:rsidP="00D13E64">
      <w:pPr>
        <w:ind w:left="4536"/>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 «О бюджете Романовского сельсовета Хомутовского района Курской области на 202</w:t>
      </w:r>
      <w:r w:rsidRPr="00B70F85">
        <w:rPr>
          <w:rFonts w:ascii="Arial" w:hAnsi="Arial" w:cs="Arial"/>
          <w:sz w:val="22"/>
          <w:szCs w:val="22"/>
        </w:rPr>
        <w:t>5</w:t>
      </w:r>
      <w:r w:rsidRPr="000A023F">
        <w:rPr>
          <w:rFonts w:ascii="Arial" w:hAnsi="Arial" w:cs="Arial"/>
          <w:sz w:val="22"/>
          <w:szCs w:val="22"/>
        </w:rPr>
        <w:t xml:space="preserve"> год и плановый период 202</w:t>
      </w:r>
      <w:r w:rsidRPr="00B70F85">
        <w:rPr>
          <w:rFonts w:ascii="Arial" w:hAnsi="Arial" w:cs="Arial"/>
          <w:sz w:val="22"/>
          <w:szCs w:val="22"/>
        </w:rPr>
        <w:t>6</w:t>
      </w:r>
      <w:r w:rsidRPr="000A023F">
        <w:rPr>
          <w:rFonts w:ascii="Arial" w:hAnsi="Arial" w:cs="Arial"/>
          <w:sz w:val="22"/>
          <w:szCs w:val="22"/>
        </w:rPr>
        <w:t xml:space="preserve"> и 202</w:t>
      </w:r>
      <w:r w:rsidRPr="00B70F85">
        <w:rPr>
          <w:rFonts w:ascii="Arial" w:hAnsi="Arial" w:cs="Arial"/>
          <w:sz w:val="22"/>
          <w:szCs w:val="22"/>
        </w:rPr>
        <w:t>7</w:t>
      </w:r>
      <w:r w:rsidRPr="000A023F">
        <w:rPr>
          <w:rFonts w:ascii="Arial" w:hAnsi="Arial" w:cs="Arial"/>
          <w:sz w:val="22"/>
          <w:szCs w:val="22"/>
        </w:rPr>
        <w:t xml:space="preserve"> годов» от </w:t>
      </w:r>
      <w:r>
        <w:rPr>
          <w:rFonts w:ascii="Arial" w:hAnsi="Arial" w:cs="Arial"/>
          <w:sz w:val="22"/>
          <w:szCs w:val="22"/>
        </w:rPr>
        <w:t xml:space="preserve">18 </w:t>
      </w:r>
      <w:r w:rsidRPr="000A023F">
        <w:rPr>
          <w:rFonts w:ascii="Arial" w:hAnsi="Arial" w:cs="Arial"/>
          <w:sz w:val="22"/>
          <w:szCs w:val="22"/>
        </w:rPr>
        <w:t>декабря 202</w:t>
      </w:r>
      <w:r w:rsidRPr="00B70F85">
        <w:rPr>
          <w:rFonts w:ascii="Arial" w:hAnsi="Arial" w:cs="Arial"/>
          <w:sz w:val="22"/>
          <w:szCs w:val="22"/>
        </w:rPr>
        <w:t>4</w:t>
      </w:r>
      <w:r w:rsidRPr="000A023F">
        <w:rPr>
          <w:rFonts w:ascii="Arial" w:hAnsi="Arial" w:cs="Arial"/>
          <w:sz w:val="22"/>
          <w:szCs w:val="22"/>
        </w:rPr>
        <w:t xml:space="preserve"> г. №</w:t>
      </w:r>
      <w:r w:rsidR="00B509BF">
        <w:rPr>
          <w:rFonts w:ascii="Arial" w:hAnsi="Arial" w:cs="Arial"/>
          <w:sz w:val="22"/>
          <w:szCs w:val="22"/>
        </w:rPr>
        <w:t xml:space="preserve"> 39/140</w:t>
      </w:r>
    </w:p>
    <w:p w:rsidR="00A22F11" w:rsidRDefault="00A22F11" w:rsidP="00A22F11">
      <w:pPr>
        <w:jc w:val="right"/>
      </w:pPr>
    </w:p>
    <w:p w:rsidR="00A22F11" w:rsidRDefault="00A22F11" w:rsidP="00A22F11">
      <w:pPr>
        <w:jc w:val="right"/>
      </w:pPr>
    </w:p>
    <w:p w:rsidR="00A22F11" w:rsidRDefault="00A22F11" w:rsidP="00A22F11">
      <w:pPr>
        <w:jc w:val="right"/>
      </w:pPr>
    </w:p>
    <w:p w:rsidR="00A22F11" w:rsidRPr="00DC448C" w:rsidRDefault="00A22F11" w:rsidP="00A22F11">
      <w:pPr>
        <w:jc w:val="center"/>
        <w:rPr>
          <w:rFonts w:ascii="Arial" w:hAnsi="Arial" w:cs="Arial"/>
          <w:b/>
          <w:bCs/>
          <w:color w:val="000000"/>
          <w:sz w:val="32"/>
          <w:szCs w:val="32"/>
        </w:rPr>
      </w:pPr>
      <w:r w:rsidRPr="00DC448C">
        <w:rPr>
          <w:rFonts w:ascii="Arial" w:hAnsi="Arial" w:cs="Arial"/>
          <w:b/>
          <w:bCs/>
          <w:color w:val="000000"/>
          <w:sz w:val="32"/>
          <w:szCs w:val="32"/>
        </w:rPr>
        <w:t>Программа муниципальных гарантий</w:t>
      </w:r>
    </w:p>
    <w:p w:rsidR="00A22F11" w:rsidRPr="00DC448C" w:rsidRDefault="00A22F11" w:rsidP="00A22F11">
      <w:pPr>
        <w:jc w:val="center"/>
        <w:rPr>
          <w:rFonts w:ascii="Arial" w:hAnsi="Arial" w:cs="Arial"/>
          <w:b/>
          <w:bCs/>
          <w:color w:val="000000"/>
          <w:sz w:val="32"/>
          <w:szCs w:val="32"/>
        </w:rPr>
      </w:pPr>
      <w:r w:rsidRPr="00DC448C">
        <w:rPr>
          <w:rFonts w:ascii="Arial" w:hAnsi="Arial" w:cs="Arial"/>
          <w:b/>
          <w:bCs/>
          <w:color w:val="000000"/>
          <w:sz w:val="32"/>
          <w:szCs w:val="32"/>
        </w:rPr>
        <w:t>Романовского сельсовета Хомутовского района Курской области на 202</w:t>
      </w:r>
      <w:r w:rsidR="006F5130">
        <w:rPr>
          <w:rFonts w:ascii="Arial" w:hAnsi="Arial" w:cs="Arial"/>
          <w:b/>
          <w:bCs/>
          <w:color w:val="000000"/>
          <w:sz w:val="32"/>
          <w:szCs w:val="32"/>
        </w:rPr>
        <w:t>5</w:t>
      </w:r>
      <w:r w:rsidRPr="00DC448C">
        <w:rPr>
          <w:rFonts w:ascii="Arial" w:hAnsi="Arial" w:cs="Arial"/>
          <w:b/>
          <w:bCs/>
          <w:color w:val="000000"/>
          <w:sz w:val="32"/>
          <w:szCs w:val="32"/>
        </w:rPr>
        <w:t xml:space="preserve"> год и плановый период 202</w:t>
      </w:r>
      <w:r w:rsidR="006F5130">
        <w:rPr>
          <w:rFonts w:ascii="Arial" w:hAnsi="Arial" w:cs="Arial"/>
          <w:b/>
          <w:bCs/>
          <w:color w:val="000000"/>
          <w:sz w:val="32"/>
          <w:szCs w:val="32"/>
        </w:rPr>
        <w:t>6 и 2027</w:t>
      </w:r>
      <w:r w:rsidRPr="00DC448C">
        <w:rPr>
          <w:rFonts w:ascii="Arial" w:hAnsi="Arial" w:cs="Arial"/>
          <w:b/>
          <w:bCs/>
          <w:color w:val="000000"/>
          <w:sz w:val="32"/>
          <w:szCs w:val="32"/>
        </w:rPr>
        <w:t xml:space="preserve"> годов</w:t>
      </w:r>
    </w:p>
    <w:p w:rsidR="00A22F11" w:rsidRDefault="00A22F11" w:rsidP="00A22F11">
      <w:pPr>
        <w:jc w:val="center"/>
        <w:rPr>
          <w:rFonts w:ascii="Arial" w:hAnsi="Arial" w:cs="Arial"/>
          <w:b/>
          <w:bCs/>
          <w:color w:val="000000"/>
          <w:sz w:val="22"/>
          <w:szCs w:val="22"/>
        </w:rPr>
      </w:pPr>
    </w:p>
    <w:p w:rsidR="00A22F11" w:rsidRPr="001C2F4C" w:rsidRDefault="00A22F11" w:rsidP="00A22F11">
      <w:pPr>
        <w:jc w:val="center"/>
        <w:rPr>
          <w:rFonts w:ascii="Arial" w:hAnsi="Arial" w:cs="Arial"/>
          <w:color w:val="000000"/>
          <w:sz w:val="22"/>
          <w:szCs w:val="22"/>
        </w:rPr>
      </w:pPr>
      <w:r w:rsidRPr="001C2F4C">
        <w:rPr>
          <w:rFonts w:ascii="Arial" w:hAnsi="Arial" w:cs="Arial"/>
          <w:color w:val="000000"/>
          <w:sz w:val="22"/>
          <w:szCs w:val="22"/>
        </w:rPr>
        <w:t xml:space="preserve">1.1. Перечень подлежащих предоставлению муниципальных </w:t>
      </w:r>
      <w:r w:rsidR="001C2F4C" w:rsidRPr="001C2F4C">
        <w:rPr>
          <w:rFonts w:ascii="Arial" w:hAnsi="Arial" w:cs="Arial"/>
          <w:color w:val="000000"/>
          <w:sz w:val="22"/>
          <w:szCs w:val="22"/>
        </w:rPr>
        <w:t>гарантий Курской области на 2025</w:t>
      </w:r>
      <w:r w:rsidRPr="001C2F4C">
        <w:rPr>
          <w:rFonts w:ascii="Arial" w:hAnsi="Arial" w:cs="Arial"/>
          <w:color w:val="000000"/>
          <w:sz w:val="22"/>
          <w:szCs w:val="22"/>
        </w:rPr>
        <w:t xml:space="preserve"> год и плановый период 202</w:t>
      </w:r>
      <w:r w:rsidR="001C2F4C" w:rsidRPr="001C2F4C">
        <w:rPr>
          <w:rFonts w:ascii="Arial" w:hAnsi="Arial" w:cs="Arial"/>
          <w:color w:val="000000"/>
          <w:sz w:val="22"/>
          <w:szCs w:val="22"/>
        </w:rPr>
        <w:t>6 и 2027</w:t>
      </w:r>
      <w:r w:rsidRPr="001C2F4C">
        <w:rPr>
          <w:rFonts w:ascii="Arial" w:hAnsi="Arial" w:cs="Arial"/>
          <w:color w:val="000000"/>
          <w:sz w:val="22"/>
          <w:szCs w:val="22"/>
        </w:rPr>
        <w:t xml:space="preserve"> годов</w:t>
      </w:r>
    </w:p>
    <w:tbl>
      <w:tblPr>
        <w:tblW w:w="9435" w:type="dxa"/>
        <w:tblInd w:w="-176" w:type="dxa"/>
        <w:tblLayout w:type="fixed"/>
        <w:tblLook w:val="04A0" w:firstRow="1" w:lastRow="0" w:firstColumn="1" w:lastColumn="0" w:noHBand="0" w:noVBand="1"/>
      </w:tblPr>
      <w:tblGrid>
        <w:gridCol w:w="1049"/>
        <w:gridCol w:w="1287"/>
        <w:gridCol w:w="1506"/>
        <w:gridCol w:w="956"/>
        <w:gridCol w:w="1343"/>
        <w:gridCol w:w="1455"/>
        <w:gridCol w:w="1839"/>
      </w:tblGrid>
      <w:tr w:rsidR="006C231B" w:rsidRPr="000A023F" w:rsidTr="006C231B">
        <w:trPr>
          <w:trHeight w:val="900"/>
        </w:trPr>
        <w:tc>
          <w:tcPr>
            <w:tcW w:w="1049" w:type="dxa"/>
            <w:tcBorders>
              <w:top w:val="single" w:sz="4" w:space="0" w:color="auto"/>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p>
        </w:tc>
        <w:tc>
          <w:tcPr>
            <w:tcW w:w="1287"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Цель гарантирования</w:t>
            </w:r>
          </w:p>
        </w:tc>
        <w:tc>
          <w:tcPr>
            <w:tcW w:w="1506"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Наименование принципала</w:t>
            </w:r>
          </w:p>
        </w:tc>
        <w:tc>
          <w:tcPr>
            <w:tcW w:w="956"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Сумма гарантирования , тыс. рублей</w:t>
            </w:r>
          </w:p>
        </w:tc>
        <w:tc>
          <w:tcPr>
            <w:tcW w:w="1343"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Срок гарантии</w:t>
            </w:r>
          </w:p>
        </w:tc>
      </w:tr>
      <w:tr w:rsidR="006C231B" w:rsidRPr="000A023F" w:rsidTr="006C231B">
        <w:trPr>
          <w:trHeight w:val="300"/>
        </w:trPr>
        <w:tc>
          <w:tcPr>
            <w:tcW w:w="1049" w:type="dxa"/>
            <w:tcBorders>
              <w:top w:val="nil"/>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1</w:t>
            </w:r>
          </w:p>
        </w:tc>
        <w:tc>
          <w:tcPr>
            <w:tcW w:w="1287"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2</w:t>
            </w:r>
          </w:p>
        </w:tc>
        <w:tc>
          <w:tcPr>
            <w:tcW w:w="1506"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3</w:t>
            </w:r>
          </w:p>
        </w:tc>
        <w:tc>
          <w:tcPr>
            <w:tcW w:w="956"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4</w:t>
            </w:r>
          </w:p>
        </w:tc>
        <w:tc>
          <w:tcPr>
            <w:tcW w:w="1343"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5</w:t>
            </w:r>
          </w:p>
        </w:tc>
        <w:tc>
          <w:tcPr>
            <w:tcW w:w="1455"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6</w:t>
            </w:r>
          </w:p>
        </w:tc>
        <w:tc>
          <w:tcPr>
            <w:tcW w:w="1839"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7</w:t>
            </w:r>
          </w:p>
        </w:tc>
      </w:tr>
      <w:tr w:rsidR="006C231B" w:rsidRPr="000A023F" w:rsidTr="006C231B">
        <w:trPr>
          <w:trHeight w:val="300"/>
        </w:trPr>
        <w:tc>
          <w:tcPr>
            <w:tcW w:w="1049" w:type="dxa"/>
            <w:tcBorders>
              <w:top w:val="nil"/>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p>
        </w:tc>
        <w:tc>
          <w:tcPr>
            <w:tcW w:w="1287"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1506"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956"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1343"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1455"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c>
          <w:tcPr>
            <w:tcW w:w="1839" w:type="dxa"/>
            <w:tcBorders>
              <w:top w:val="nil"/>
              <w:left w:val="nil"/>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w:t>
            </w:r>
          </w:p>
        </w:tc>
      </w:tr>
    </w:tbl>
    <w:p w:rsidR="006C231B" w:rsidRDefault="006C231B" w:rsidP="00A22F11">
      <w:pPr>
        <w:jc w:val="center"/>
      </w:pPr>
    </w:p>
    <w:p w:rsidR="00A22F11" w:rsidRPr="001C2F4C" w:rsidRDefault="006C231B" w:rsidP="00A22F11">
      <w:pPr>
        <w:jc w:val="both"/>
        <w:rPr>
          <w:rFonts w:ascii="Arial" w:hAnsi="Arial" w:cs="Arial"/>
          <w:color w:val="000000"/>
          <w:sz w:val="22"/>
          <w:szCs w:val="22"/>
        </w:rPr>
      </w:pPr>
      <w:r w:rsidRPr="001C2F4C">
        <w:rPr>
          <w:rFonts w:ascii="Arial" w:hAnsi="Arial" w:cs="Arial"/>
          <w:color w:val="000000"/>
          <w:sz w:val="22"/>
          <w:szCs w:val="22"/>
        </w:rPr>
        <w:t>1.2. Общий объем бюджетных ассигнований, предусмотренных на исполнение муниципальных гарантий Романовского сельсовета Хомутовского района Курской области по возмо</w:t>
      </w:r>
      <w:r w:rsidR="001C2F4C" w:rsidRPr="001C2F4C">
        <w:rPr>
          <w:rFonts w:ascii="Arial" w:hAnsi="Arial" w:cs="Arial"/>
          <w:color w:val="000000"/>
          <w:sz w:val="22"/>
          <w:szCs w:val="22"/>
        </w:rPr>
        <w:t>жным гарантийным случаям на 2025</w:t>
      </w:r>
      <w:r w:rsidR="001C2F4C">
        <w:rPr>
          <w:rFonts w:ascii="Arial" w:hAnsi="Arial" w:cs="Arial"/>
          <w:color w:val="000000"/>
          <w:sz w:val="22"/>
          <w:szCs w:val="22"/>
        </w:rPr>
        <w:t xml:space="preserve"> год и плановый период 2026 и 2027</w:t>
      </w:r>
      <w:r w:rsidRPr="001C2F4C">
        <w:rPr>
          <w:rFonts w:ascii="Arial" w:hAnsi="Arial" w:cs="Arial"/>
          <w:color w:val="000000"/>
          <w:sz w:val="22"/>
          <w:szCs w:val="22"/>
        </w:rPr>
        <w:t xml:space="preserve"> годов</w:t>
      </w:r>
    </w:p>
    <w:tbl>
      <w:tblPr>
        <w:tblW w:w="9435" w:type="dxa"/>
        <w:tblInd w:w="-176" w:type="dxa"/>
        <w:tblLayout w:type="fixed"/>
        <w:tblLook w:val="04A0" w:firstRow="1" w:lastRow="0" w:firstColumn="1" w:lastColumn="0" w:noHBand="0" w:noVBand="1"/>
      </w:tblPr>
      <w:tblGrid>
        <w:gridCol w:w="3842"/>
        <w:gridCol w:w="5593"/>
      </w:tblGrid>
      <w:tr w:rsidR="006C231B" w:rsidRPr="000A023F" w:rsidTr="006C231B">
        <w:trPr>
          <w:trHeight w:val="795"/>
        </w:trPr>
        <w:tc>
          <w:tcPr>
            <w:tcW w:w="3842" w:type="dxa"/>
            <w:tcBorders>
              <w:top w:val="single" w:sz="4" w:space="0" w:color="auto"/>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Исполнение муниципальных гарантий Романовского сельсовета Хомутовского района Курской области</w:t>
            </w:r>
          </w:p>
        </w:tc>
        <w:tc>
          <w:tcPr>
            <w:tcW w:w="5593" w:type="dxa"/>
            <w:tcBorders>
              <w:top w:val="single" w:sz="4" w:space="0" w:color="auto"/>
              <w:left w:val="nil"/>
              <w:bottom w:val="single" w:sz="4" w:space="0" w:color="auto"/>
              <w:right w:val="single" w:sz="4" w:space="0" w:color="000000"/>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Объем бюджетных ассигнований на исполнение гарантий по возможным гарантийным</w:t>
            </w:r>
            <w:r w:rsidR="001C2F4C">
              <w:rPr>
                <w:rFonts w:ascii="Arial" w:hAnsi="Arial" w:cs="Arial"/>
                <w:color w:val="000000"/>
                <w:sz w:val="22"/>
                <w:szCs w:val="22"/>
              </w:rPr>
              <w:t xml:space="preserve"> случаям на плановый период 2026 и 2027</w:t>
            </w:r>
            <w:r w:rsidRPr="000A023F">
              <w:rPr>
                <w:rFonts w:ascii="Arial" w:hAnsi="Arial" w:cs="Arial"/>
                <w:color w:val="000000"/>
                <w:sz w:val="22"/>
                <w:szCs w:val="22"/>
              </w:rPr>
              <w:t xml:space="preserve"> годов, рублей</w:t>
            </w:r>
          </w:p>
        </w:tc>
      </w:tr>
      <w:tr w:rsidR="006C231B" w:rsidRPr="000A023F" w:rsidTr="006C231B">
        <w:trPr>
          <w:trHeight w:val="795"/>
        </w:trPr>
        <w:tc>
          <w:tcPr>
            <w:tcW w:w="3842" w:type="dxa"/>
            <w:tcBorders>
              <w:top w:val="single" w:sz="4" w:space="0" w:color="auto"/>
              <w:left w:val="single" w:sz="4" w:space="0" w:color="auto"/>
              <w:bottom w:val="single" w:sz="4" w:space="0" w:color="auto"/>
              <w:right w:val="single" w:sz="4" w:space="0" w:color="auto"/>
            </w:tcBorders>
            <w:vAlign w:val="center"/>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Исполнение муниципальных гарантий Романовского сельсовета Хомутовского района Курской области</w:t>
            </w:r>
          </w:p>
        </w:tc>
        <w:tc>
          <w:tcPr>
            <w:tcW w:w="5593" w:type="dxa"/>
            <w:tcBorders>
              <w:top w:val="single" w:sz="4" w:space="0" w:color="auto"/>
              <w:left w:val="nil"/>
              <w:bottom w:val="single" w:sz="4" w:space="0" w:color="auto"/>
              <w:right w:val="single" w:sz="4" w:space="0" w:color="000000"/>
            </w:tcBorders>
            <w:vAlign w:val="center"/>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Объем бюджетных ассигнований на исполнение гарантий по возмо</w:t>
            </w:r>
            <w:r w:rsidR="001C2F4C">
              <w:rPr>
                <w:rFonts w:ascii="Arial" w:hAnsi="Arial" w:cs="Arial"/>
                <w:color w:val="000000"/>
                <w:sz w:val="22"/>
                <w:szCs w:val="22"/>
              </w:rPr>
              <w:t>жным гарантийным случаям на 2025</w:t>
            </w:r>
            <w:r w:rsidRPr="000A023F">
              <w:rPr>
                <w:rFonts w:ascii="Arial" w:hAnsi="Arial" w:cs="Arial"/>
                <w:color w:val="000000"/>
                <w:sz w:val="22"/>
                <w:szCs w:val="22"/>
              </w:rPr>
              <w:t xml:space="preserve"> год, рублей</w:t>
            </w:r>
          </w:p>
        </w:tc>
      </w:tr>
      <w:tr w:rsidR="006C231B" w:rsidRPr="000A023F" w:rsidTr="006C231B">
        <w:trPr>
          <w:trHeight w:val="555"/>
        </w:trPr>
        <w:tc>
          <w:tcPr>
            <w:tcW w:w="3842" w:type="dxa"/>
            <w:tcBorders>
              <w:top w:val="single" w:sz="4" w:space="0" w:color="auto"/>
              <w:left w:val="single" w:sz="4" w:space="0" w:color="auto"/>
              <w:bottom w:val="single" w:sz="4" w:space="0" w:color="auto"/>
              <w:right w:val="single" w:sz="4" w:space="0" w:color="auto"/>
            </w:tcBorders>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За счет источников финансирования дефицита местного бюджета</w:t>
            </w:r>
          </w:p>
        </w:tc>
        <w:tc>
          <w:tcPr>
            <w:tcW w:w="5593" w:type="dxa"/>
            <w:tcBorders>
              <w:top w:val="single" w:sz="4" w:space="0" w:color="auto"/>
              <w:left w:val="nil"/>
              <w:bottom w:val="single" w:sz="4" w:space="0" w:color="auto"/>
              <w:right w:val="single" w:sz="4" w:space="0" w:color="000000"/>
            </w:tcBorders>
            <w:noWrap/>
            <w:vAlign w:val="center"/>
            <w:hideMark/>
          </w:tcPr>
          <w:p w:rsidR="006C231B" w:rsidRPr="000A023F" w:rsidRDefault="006C231B" w:rsidP="00010B0A">
            <w:pPr>
              <w:jc w:val="center"/>
              <w:rPr>
                <w:rFonts w:ascii="Arial" w:hAnsi="Arial" w:cs="Arial"/>
                <w:color w:val="000000"/>
                <w:sz w:val="22"/>
                <w:szCs w:val="22"/>
              </w:rPr>
            </w:pPr>
            <w:r w:rsidRPr="000A023F">
              <w:rPr>
                <w:rFonts w:ascii="Arial" w:hAnsi="Arial" w:cs="Arial"/>
                <w:color w:val="000000"/>
                <w:sz w:val="22"/>
                <w:szCs w:val="22"/>
              </w:rPr>
              <w:t>0</w:t>
            </w:r>
          </w:p>
        </w:tc>
      </w:tr>
    </w:tbl>
    <w:p w:rsidR="006C231B" w:rsidRPr="00EA53BB" w:rsidRDefault="006C231B" w:rsidP="00A22F11">
      <w:pPr>
        <w:jc w:val="both"/>
      </w:pPr>
    </w:p>
    <w:sectPr w:rsidR="006C231B" w:rsidRPr="00EA53BB" w:rsidSect="006C231B">
      <w:pgSz w:w="11906" w:h="16838"/>
      <w:pgMar w:top="1134" w:right="1133"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6292"/>
    <w:multiLevelType w:val="hybridMultilevel"/>
    <w:tmpl w:val="9B1E5AA0"/>
    <w:lvl w:ilvl="0" w:tplc="B7A24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865F4A"/>
    <w:multiLevelType w:val="hybridMultilevel"/>
    <w:tmpl w:val="2BD4DEA6"/>
    <w:lvl w:ilvl="0" w:tplc="ED60096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 w15:restartNumberingAfterBreak="0">
    <w:nsid w:val="4CF47CFC"/>
    <w:multiLevelType w:val="hybridMultilevel"/>
    <w:tmpl w:val="59B85736"/>
    <w:lvl w:ilvl="0" w:tplc="9998E890">
      <w:start w:val="1"/>
      <w:numFmt w:val="decimal"/>
      <w:lvlText w:val="%1."/>
      <w:lvlJc w:val="left"/>
      <w:pPr>
        <w:ind w:left="1064" w:hanging="360"/>
      </w:pPr>
      <w:rPr>
        <w:rFonts w:hint="default"/>
        <w:b/>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 w15:restartNumberingAfterBreak="0">
    <w:nsid w:val="68974463"/>
    <w:multiLevelType w:val="multilevel"/>
    <w:tmpl w:val="AFD059D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B"/>
    <w:rsid w:val="00010B0A"/>
    <w:rsid w:val="00013366"/>
    <w:rsid w:val="000237C5"/>
    <w:rsid w:val="0002752D"/>
    <w:rsid w:val="00042A5A"/>
    <w:rsid w:val="00053516"/>
    <w:rsid w:val="00062ACA"/>
    <w:rsid w:val="00070805"/>
    <w:rsid w:val="00080C1D"/>
    <w:rsid w:val="000825C3"/>
    <w:rsid w:val="000A3DC6"/>
    <w:rsid w:val="000B5DA7"/>
    <w:rsid w:val="000B6964"/>
    <w:rsid w:val="000D04DE"/>
    <w:rsid w:val="000D611C"/>
    <w:rsid w:val="001013A2"/>
    <w:rsid w:val="00114B27"/>
    <w:rsid w:val="00114EF6"/>
    <w:rsid w:val="001336AE"/>
    <w:rsid w:val="00140DA7"/>
    <w:rsid w:val="001471D8"/>
    <w:rsid w:val="0014753F"/>
    <w:rsid w:val="00150BAC"/>
    <w:rsid w:val="00160A93"/>
    <w:rsid w:val="001637A7"/>
    <w:rsid w:val="00173C83"/>
    <w:rsid w:val="00180C70"/>
    <w:rsid w:val="001C2F4C"/>
    <w:rsid w:val="001C756B"/>
    <w:rsid w:val="001C79FD"/>
    <w:rsid w:val="001E1205"/>
    <w:rsid w:val="001E4BC0"/>
    <w:rsid w:val="001E6AD0"/>
    <w:rsid w:val="00236235"/>
    <w:rsid w:val="0024388D"/>
    <w:rsid w:val="00244DE4"/>
    <w:rsid w:val="00246085"/>
    <w:rsid w:val="002722D7"/>
    <w:rsid w:val="002879DA"/>
    <w:rsid w:val="002A4849"/>
    <w:rsid w:val="002B3642"/>
    <w:rsid w:val="002B735B"/>
    <w:rsid w:val="002C5B5F"/>
    <w:rsid w:val="002D3620"/>
    <w:rsid w:val="002D6E0A"/>
    <w:rsid w:val="002E165C"/>
    <w:rsid w:val="002E3943"/>
    <w:rsid w:val="002E3C39"/>
    <w:rsid w:val="002E4A77"/>
    <w:rsid w:val="002E56A8"/>
    <w:rsid w:val="00301410"/>
    <w:rsid w:val="00312B65"/>
    <w:rsid w:val="00312EDD"/>
    <w:rsid w:val="00320392"/>
    <w:rsid w:val="00336961"/>
    <w:rsid w:val="003558F2"/>
    <w:rsid w:val="00362332"/>
    <w:rsid w:val="00365515"/>
    <w:rsid w:val="0038356A"/>
    <w:rsid w:val="00393659"/>
    <w:rsid w:val="00395B5F"/>
    <w:rsid w:val="003B16F2"/>
    <w:rsid w:val="003B1D13"/>
    <w:rsid w:val="00406B9F"/>
    <w:rsid w:val="004318AD"/>
    <w:rsid w:val="004319D9"/>
    <w:rsid w:val="004400D5"/>
    <w:rsid w:val="00446884"/>
    <w:rsid w:val="0045442F"/>
    <w:rsid w:val="0046249B"/>
    <w:rsid w:val="00471169"/>
    <w:rsid w:val="00484038"/>
    <w:rsid w:val="0048491A"/>
    <w:rsid w:val="004908C0"/>
    <w:rsid w:val="004B3079"/>
    <w:rsid w:val="004B52C7"/>
    <w:rsid w:val="004B7AE1"/>
    <w:rsid w:val="004C2B42"/>
    <w:rsid w:val="004C6FA1"/>
    <w:rsid w:val="004D797B"/>
    <w:rsid w:val="004F02F9"/>
    <w:rsid w:val="005009B3"/>
    <w:rsid w:val="00511871"/>
    <w:rsid w:val="0051681E"/>
    <w:rsid w:val="00527783"/>
    <w:rsid w:val="005430F8"/>
    <w:rsid w:val="005546D5"/>
    <w:rsid w:val="005572AE"/>
    <w:rsid w:val="005640EC"/>
    <w:rsid w:val="00566057"/>
    <w:rsid w:val="00566EDA"/>
    <w:rsid w:val="005736E9"/>
    <w:rsid w:val="00573F86"/>
    <w:rsid w:val="0057430B"/>
    <w:rsid w:val="00585E48"/>
    <w:rsid w:val="00597B69"/>
    <w:rsid w:val="005A0A95"/>
    <w:rsid w:val="005C383A"/>
    <w:rsid w:val="005D5EB5"/>
    <w:rsid w:val="005F0183"/>
    <w:rsid w:val="00600A5A"/>
    <w:rsid w:val="00604341"/>
    <w:rsid w:val="00606F10"/>
    <w:rsid w:val="00632CF7"/>
    <w:rsid w:val="00633433"/>
    <w:rsid w:val="00663EE2"/>
    <w:rsid w:val="006742B8"/>
    <w:rsid w:val="00690731"/>
    <w:rsid w:val="006A17E4"/>
    <w:rsid w:val="006B57FA"/>
    <w:rsid w:val="006C111E"/>
    <w:rsid w:val="006C231B"/>
    <w:rsid w:val="006C44C5"/>
    <w:rsid w:val="006D05ED"/>
    <w:rsid w:val="006D5858"/>
    <w:rsid w:val="006E48EE"/>
    <w:rsid w:val="006E604A"/>
    <w:rsid w:val="006F5130"/>
    <w:rsid w:val="007069A1"/>
    <w:rsid w:val="00707AA6"/>
    <w:rsid w:val="00756D31"/>
    <w:rsid w:val="00762A5A"/>
    <w:rsid w:val="0076648F"/>
    <w:rsid w:val="007A0E2A"/>
    <w:rsid w:val="007B0349"/>
    <w:rsid w:val="007C7AE8"/>
    <w:rsid w:val="007D24AC"/>
    <w:rsid w:val="007E2264"/>
    <w:rsid w:val="007F3D7C"/>
    <w:rsid w:val="00800615"/>
    <w:rsid w:val="00813732"/>
    <w:rsid w:val="008253E8"/>
    <w:rsid w:val="00830190"/>
    <w:rsid w:val="00830263"/>
    <w:rsid w:val="00837F75"/>
    <w:rsid w:val="00841877"/>
    <w:rsid w:val="00855445"/>
    <w:rsid w:val="008671FC"/>
    <w:rsid w:val="008714E7"/>
    <w:rsid w:val="008800EF"/>
    <w:rsid w:val="008823F8"/>
    <w:rsid w:val="00891BF5"/>
    <w:rsid w:val="008A3727"/>
    <w:rsid w:val="008C60E5"/>
    <w:rsid w:val="008E09F4"/>
    <w:rsid w:val="008E46B8"/>
    <w:rsid w:val="008F0B4F"/>
    <w:rsid w:val="008F2D0A"/>
    <w:rsid w:val="008F3310"/>
    <w:rsid w:val="00900773"/>
    <w:rsid w:val="009023BE"/>
    <w:rsid w:val="009064E2"/>
    <w:rsid w:val="009076E5"/>
    <w:rsid w:val="00912857"/>
    <w:rsid w:val="00924601"/>
    <w:rsid w:val="00926937"/>
    <w:rsid w:val="00926E36"/>
    <w:rsid w:val="009416C5"/>
    <w:rsid w:val="009722EB"/>
    <w:rsid w:val="00986A0B"/>
    <w:rsid w:val="00990995"/>
    <w:rsid w:val="009940EE"/>
    <w:rsid w:val="0099442A"/>
    <w:rsid w:val="00996A1F"/>
    <w:rsid w:val="009A03F4"/>
    <w:rsid w:val="009A1D9E"/>
    <w:rsid w:val="009A221F"/>
    <w:rsid w:val="009A2353"/>
    <w:rsid w:val="009A2F5E"/>
    <w:rsid w:val="009C50CF"/>
    <w:rsid w:val="009C78A5"/>
    <w:rsid w:val="009F6FE7"/>
    <w:rsid w:val="00A00AE1"/>
    <w:rsid w:val="00A16E83"/>
    <w:rsid w:val="00A22F11"/>
    <w:rsid w:val="00A50BBE"/>
    <w:rsid w:val="00A51E8B"/>
    <w:rsid w:val="00A5642C"/>
    <w:rsid w:val="00A668AB"/>
    <w:rsid w:val="00A82445"/>
    <w:rsid w:val="00A8534E"/>
    <w:rsid w:val="00A91E1B"/>
    <w:rsid w:val="00AA11AF"/>
    <w:rsid w:val="00AB3F2F"/>
    <w:rsid w:val="00AC5511"/>
    <w:rsid w:val="00AE16F1"/>
    <w:rsid w:val="00AF474A"/>
    <w:rsid w:val="00B02A87"/>
    <w:rsid w:val="00B05121"/>
    <w:rsid w:val="00B072CA"/>
    <w:rsid w:val="00B11F3B"/>
    <w:rsid w:val="00B27451"/>
    <w:rsid w:val="00B317E9"/>
    <w:rsid w:val="00B3647D"/>
    <w:rsid w:val="00B509BF"/>
    <w:rsid w:val="00B55C71"/>
    <w:rsid w:val="00B60E65"/>
    <w:rsid w:val="00B65E02"/>
    <w:rsid w:val="00B70F85"/>
    <w:rsid w:val="00B77560"/>
    <w:rsid w:val="00B8712D"/>
    <w:rsid w:val="00B93AFC"/>
    <w:rsid w:val="00BA6C29"/>
    <w:rsid w:val="00BB4A1E"/>
    <w:rsid w:val="00BC0EB0"/>
    <w:rsid w:val="00BC12C3"/>
    <w:rsid w:val="00BC4F31"/>
    <w:rsid w:val="00BF0F20"/>
    <w:rsid w:val="00BF1992"/>
    <w:rsid w:val="00BF7FF9"/>
    <w:rsid w:val="00C101E5"/>
    <w:rsid w:val="00C1164C"/>
    <w:rsid w:val="00C158AC"/>
    <w:rsid w:val="00C16BEA"/>
    <w:rsid w:val="00C23D6D"/>
    <w:rsid w:val="00C25EAF"/>
    <w:rsid w:val="00C4088F"/>
    <w:rsid w:val="00C40B80"/>
    <w:rsid w:val="00C66F84"/>
    <w:rsid w:val="00C764C1"/>
    <w:rsid w:val="00C856DC"/>
    <w:rsid w:val="00CB18CD"/>
    <w:rsid w:val="00CB2DE1"/>
    <w:rsid w:val="00CC32E5"/>
    <w:rsid w:val="00CD0B62"/>
    <w:rsid w:val="00CE0419"/>
    <w:rsid w:val="00CE0AFB"/>
    <w:rsid w:val="00CE5348"/>
    <w:rsid w:val="00CE6510"/>
    <w:rsid w:val="00CF4D0C"/>
    <w:rsid w:val="00CF54A8"/>
    <w:rsid w:val="00D0521D"/>
    <w:rsid w:val="00D13E64"/>
    <w:rsid w:val="00D33851"/>
    <w:rsid w:val="00D37C66"/>
    <w:rsid w:val="00D60784"/>
    <w:rsid w:val="00D6750C"/>
    <w:rsid w:val="00D755B9"/>
    <w:rsid w:val="00D865E0"/>
    <w:rsid w:val="00DB1735"/>
    <w:rsid w:val="00DB651D"/>
    <w:rsid w:val="00DC448C"/>
    <w:rsid w:val="00DC4F36"/>
    <w:rsid w:val="00DD5F39"/>
    <w:rsid w:val="00DE0D3B"/>
    <w:rsid w:val="00DE2C56"/>
    <w:rsid w:val="00E128B4"/>
    <w:rsid w:val="00E47985"/>
    <w:rsid w:val="00E51257"/>
    <w:rsid w:val="00E52F4E"/>
    <w:rsid w:val="00E52FB7"/>
    <w:rsid w:val="00E57013"/>
    <w:rsid w:val="00E67B7A"/>
    <w:rsid w:val="00E71574"/>
    <w:rsid w:val="00E757AF"/>
    <w:rsid w:val="00E90FDE"/>
    <w:rsid w:val="00E96DBD"/>
    <w:rsid w:val="00EA53BB"/>
    <w:rsid w:val="00EB0CD7"/>
    <w:rsid w:val="00EB46E6"/>
    <w:rsid w:val="00EC11DF"/>
    <w:rsid w:val="00EC1F78"/>
    <w:rsid w:val="00EE5221"/>
    <w:rsid w:val="00F02E26"/>
    <w:rsid w:val="00F0345C"/>
    <w:rsid w:val="00F34EF0"/>
    <w:rsid w:val="00F4672B"/>
    <w:rsid w:val="00F50E63"/>
    <w:rsid w:val="00F571B7"/>
    <w:rsid w:val="00F63ADD"/>
    <w:rsid w:val="00F72A0D"/>
    <w:rsid w:val="00F81823"/>
    <w:rsid w:val="00F825F0"/>
    <w:rsid w:val="00F8346E"/>
    <w:rsid w:val="00FA7C56"/>
    <w:rsid w:val="00FC1CD2"/>
    <w:rsid w:val="00FF0809"/>
    <w:rsid w:val="00FF10EA"/>
    <w:rsid w:val="00FF144D"/>
    <w:rsid w:val="00FF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2793D-6A7E-434D-9525-1A879D3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64"/>
    <w:rPr>
      <w:sz w:val="24"/>
      <w:szCs w:val="24"/>
      <w:lang w:eastAsia="ru-RU"/>
    </w:rPr>
  </w:style>
  <w:style w:type="paragraph" w:styleId="1">
    <w:name w:val="heading 1"/>
    <w:basedOn w:val="a"/>
    <w:next w:val="a"/>
    <w:link w:val="10"/>
    <w:qFormat/>
    <w:rsid w:val="00C1164C"/>
    <w:pPr>
      <w:keepNext/>
      <w:jc w:val="center"/>
      <w:outlineLvl w:val="0"/>
    </w:pPr>
    <w:rPr>
      <w:b/>
      <w:bCs/>
      <w:sz w:val="28"/>
    </w:rPr>
  </w:style>
  <w:style w:type="paragraph" w:styleId="2">
    <w:name w:val="heading 2"/>
    <w:link w:val="20"/>
    <w:semiHidden/>
    <w:unhideWhenUsed/>
    <w:qFormat/>
    <w:rsid w:val="00C1164C"/>
    <w:pPr>
      <w:keepNext/>
      <w:keepLines/>
      <w:spacing w:before="200"/>
      <w:outlineLvl w:val="1"/>
    </w:pPr>
    <w:rPr>
      <w:rFonts w:ascii="Cambria" w:hAnsi="Cambria"/>
      <w:b/>
      <w:bCs/>
      <w:color w:val="4F81BD"/>
      <w:sz w:val="26"/>
      <w:szCs w:val="26"/>
    </w:rPr>
  </w:style>
  <w:style w:type="paragraph" w:styleId="3">
    <w:name w:val="heading 3"/>
    <w:link w:val="30"/>
    <w:semiHidden/>
    <w:unhideWhenUsed/>
    <w:qFormat/>
    <w:rsid w:val="00C1164C"/>
    <w:pPr>
      <w:keepNext/>
      <w:keepLines/>
      <w:spacing w:before="200"/>
      <w:outlineLvl w:val="2"/>
    </w:pPr>
    <w:rPr>
      <w:rFonts w:ascii="Cambria" w:hAnsi="Cambria"/>
      <w:b/>
      <w:bCs/>
      <w:color w:val="4F81BD"/>
    </w:rPr>
  </w:style>
  <w:style w:type="paragraph" w:styleId="4">
    <w:name w:val="heading 4"/>
    <w:link w:val="40"/>
    <w:uiPriority w:val="9"/>
    <w:semiHidden/>
    <w:unhideWhenUsed/>
    <w:qFormat/>
    <w:rsid w:val="00C1164C"/>
    <w:pPr>
      <w:keepNext/>
      <w:keepLines/>
      <w:spacing w:before="200"/>
      <w:outlineLvl w:val="3"/>
    </w:pPr>
    <w:rPr>
      <w:rFonts w:ascii="Cambria" w:hAnsi="Cambria"/>
      <w:b/>
      <w:bCs/>
      <w:i/>
      <w:iCs/>
      <w:color w:val="4F81BD"/>
    </w:rPr>
  </w:style>
  <w:style w:type="paragraph" w:styleId="5">
    <w:name w:val="heading 5"/>
    <w:link w:val="50"/>
    <w:uiPriority w:val="9"/>
    <w:semiHidden/>
    <w:unhideWhenUsed/>
    <w:qFormat/>
    <w:rsid w:val="00C1164C"/>
    <w:pPr>
      <w:keepNext/>
      <w:keepLines/>
      <w:spacing w:before="200"/>
      <w:outlineLvl w:val="4"/>
    </w:pPr>
    <w:rPr>
      <w:rFonts w:ascii="Cambria" w:hAnsi="Cambria"/>
      <w:color w:val="243F60"/>
    </w:rPr>
  </w:style>
  <w:style w:type="paragraph" w:styleId="6">
    <w:name w:val="heading 6"/>
    <w:link w:val="60"/>
    <w:uiPriority w:val="9"/>
    <w:semiHidden/>
    <w:unhideWhenUsed/>
    <w:qFormat/>
    <w:rsid w:val="00C1164C"/>
    <w:pPr>
      <w:keepNext/>
      <w:keepLines/>
      <w:spacing w:before="200"/>
      <w:outlineLvl w:val="5"/>
    </w:pPr>
    <w:rPr>
      <w:rFonts w:ascii="Cambria" w:hAnsi="Cambria"/>
      <w:i/>
      <w:iCs/>
      <w:color w:val="243F60"/>
    </w:rPr>
  </w:style>
  <w:style w:type="paragraph" w:styleId="7">
    <w:name w:val="heading 7"/>
    <w:link w:val="70"/>
    <w:semiHidden/>
    <w:unhideWhenUsed/>
    <w:qFormat/>
    <w:rsid w:val="00C1164C"/>
    <w:pPr>
      <w:keepNext/>
      <w:keepLines/>
      <w:spacing w:before="200"/>
      <w:outlineLvl w:val="6"/>
    </w:pPr>
    <w:rPr>
      <w:rFonts w:ascii="Cambria" w:hAnsi="Cambria"/>
      <w:i/>
      <w:iCs/>
      <w:color w:val="404040"/>
    </w:rPr>
  </w:style>
  <w:style w:type="paragraph" w:styleId="8">
    <w:name w:val="heading 8"/>
    <w:link w:val="80"/>
    <w:uiPriority w:val="9"/>
    <w:semiHidden/>
    <w:unhideWhenUsed/>
    <w:qFormat/>
    <w:rsid w:val="00C1164C"/>
    <w:pPr>
      <w:keepNext/>
      <w:keepLines/>
      <w:spacing w:before="200"/>
      <w:outlineLvl w:val="7"/>
    </w:pPr>
    <w:rPr>
      <w:rFonts w:ascii="Cambria" w:hAnsi="Cambria"/>
      <w:color w:val="404040"/>
    </w:rPr>
  </w:style>
  <w:style w:type="paragraph" w:styleId="9">
    <w:name w:val="heading 9"/>
    <w:link w:val="90"/>
    <w:uiPriority w:val="9"/>
    <w:semiHidden/>
    <w:unhideWhenUsed/>
    <w:qFormat/>
    <w:rsid w:val="00C1164C"/>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64C"/>
    <w:rPr>
      <w:b/>
      <w:bCs/>
      <w:sz w:val="28"/>
      <w:szCs w:val="24"/>
      <w:lang w:eastAsia="ru-RU"/>
    </w:rPr>
  </w:style>
  <w:style w:type="character" w:customStyle="1" w:styleId="20">
    <w:name w:val="Заголовок 2 Знак"/>
    <w:link w:val="2"/>
    <w:semiHidden/>
    <w:rsid w:val="00C1164C"/>
    <w:rPr>
      <w:rFonts w:ascii="Cambria" w:hAnsi="Cambria"/>
      <w:b/>
      <w:bCs/>
      <w:color w:val="4F81BD"/>
      <w:sz w:val="26"/>
      <w:szCs w:val="26"/>
    </w:rPr>
  </w:style>
  <w:style w:type="character" w:customStyle="1" w:styleId="30">
    <w:name w:val="Заголовок 3 Знак"/>
    <w:link w:val="3"/>
    <w:semiHidden/>
    <w:rsid w:val="00C1164C"/>
    <w:rPr>
      <w:rFonts w:ascii="Cambria" w:hAnsi="Cambria"/>
      <w:b/>
      <w:bCs/>
      <w:color w:val="4F81BD"/>
    </w:rPr>
  </w:style>
  <w:style w:type="character" w:customStyle="1" w:styleId="40">
    <w:name w:val="Заголовок 4 Знак"/>
    <w:link w:val="4"/>
    <w:uiPriority w:val="9"/>
    <w:semiHidden/>
    <w:rsid w:val="00C1164C"/>
    <w:rPr>
      <w:rFonts w:ascii="Cambria" w:hAnsi="Cambria"/>
      <w:b/>
      <w:bCs/>
      <w:i/>
      <w:iCs/>
      <w:color w:val="4F81BD"/>
    </w:rPr>
  </w:style>
  <w:style w:type="character" w:customStyle="1" w:styleId="50">
    <w:name w:val="Заголовок 5 Знак"/>
    <w:link w:val="5"/>
    <w:uiPriority w:val="9"/>
    <w:semiHidden/>
    <w:rsid w:val="00C1164C"/>
    <w:rPr>
      <w:rFonts w:ascii="Cambria" w:hAnsi="Cambria"/>
      <w:color w:val="243F60"/>
    </w:rPr>
  </w:style>
  <w:style w:type="character" w:customStyle="1" w:styleId="60">
    <w:name w:val="Заголовок 6 Знак"/>
    <w:link w:val="6"/>
    <w:uiPriority w:val="9"/>
    <w:semiHidden/>
    <w:rsid w:val="00C1164C"/>
    <w:rPr>
      <w:rFonts w:ascii="Cambria" w:hAnsi="Cambria"/>
      <w:i/>
      <w:iCs/>
      <w:color w:val="243F60"/>
    </w:rPr>
  </w:style>
  <w:style w:type="character" w:customStyle="1" w:styleId="70">
    <w:name w:val="Заголовок 7 Знак"/>
    <w:link w:val="7"/>
    <w:rsid w:val="00C1164C"/>
    <w:rPr>
      <w:rFonts w:ascii="Cambria" w:hAnsi="Cambria"/>
      <w:i/>
      <w:iCs/>
      <w:color w:val="404040"/>
    </w:rPr>
  </w:style>
  <w:style w:type="character" w:customStyle="1" w:styleId="80">
    <w:name w:val="Заголовок 8 Знак"/>
    <w:link w:val="8"/>
    <w:uiPriority w:val="9"/>
    <w:semiHidden/>
    <w:rsid w:val="00C1164C"/>
    <w:rPr>
      <w:rFonts w:ascii="Cambria" w:hAnsi="Cambria"/>
      <w:color w:val="404040"/>
    </w:rPr>
  </w:style>
  <w:style w:type="character" w:customStyle="1" w:styleId="90">
    <w:name w:val="Заголовок 9 Знак"/>
    <w:link w:val="9"/>
    <w:uiPriority w:val="9"/>
    <w:semiHidden/>
    <w:rsid w:val="00C1164C"/>
    <w:rPr>
      <w:rFonts w:ascii="Cambria" w:hAnsi="Cambria"/>
      <w:i/>
      <w:iCs/>
      <w:color w:val="404040"/>
    </w:rPr>
  </w:style>
  <w:style w:type="paragraph" w:styleId="a3">
    <w:name w:val="caption"/>
    <w:uiPriority w:val="35"/>
    <w:unhideWhenUsed/>
    <w:qFormat/>
    <w:rsid w:val="00C1164C"/>
    <w:pPr>
      <w:spacing w:after="200"/>
    </w:pPr>
    <w:rPr>
      <w:i/>
      <w:iCs/>
      <w:color w:val="1F497D"/>
      <w:sz w:val="18"/>
      <w:szCs w:val="18"/>
      <w:lang w:eastAsia="ru-RU"/>
    </w:rPr>
  </w:style>
  <w:style w:type="paragraph" w:styleId="a4">
    <w:name w:val="Title"/>
    <w:link w:val="a5"/>
    <w:uiPriority w:val="10"/>
    <w:qFormat/>
    <w:rsid w:val="00C1164C"/>
    <w:pPr>
      <w:pBdr>
        <w:bottom w:val="single" w:sz="8" w:space="4" w:color="4F81BD"/>
      </w:pBdr>
      <w:spacing w:after="300"/>
      <w:contextualSpacing/>
    </w:pPr>
    <w:rPr>
      <w:rFonts w:ascii="Cambria" w:hAnsi="Cambria"/>
      <w:color w:val="17365D"/>
      <w:spacing w:val="5"/>
      <w:sz w:val="52"/>
      <w:szCs w:val="52"/>
    </w:rPr>
  </w:style>
  <w:style w:type="character" w:customStyle="1" w:styleId="a5">
    <w:name w:val="Название Знак"/>
    <w:link w:val="a4"/>
    <w:uiPriority w:val="10"/>
    <w:rsid w:val="00C1164C"/>
    <w:rPr>
      <w:rFonts w:ascii="Cambria" w:hAnsi="Cambria"/>
      <w:color w:val="17365D"/>
      <w:spacing w:val="5"/>
      <w:sz w:val="52"/>
      <w:szCs w:val="52"/>
    </w:rPr>
  </w:style>
  <w:style w:type="paragraph" w:styleId="a6">
    <w:name w:val="Subtitle"/>
    <w:link w:val="a7"/>
    <w:uiPriority w:val="11"/>
    <w:qFormat/>
    <w:rsid w:val="00C1164C"/>
    <w:rPr>
      <w:rFonts w:ascii="Cambria" w:hAnsi="Cambria"/>
      <w:i/>
      <w:iCs/>
      <w:color w:val="4F81BD"/>
      <w:spacing w:val="15"/>
      <w:sz w:val="24"/>
      <w:szCs w:val="24"/>
    </w:rPr>
  </w:style>
  <w:style w:type="character" w:customStyle="1" w:styleId="a7">
    <w:name w:val="Подзаголовок Знак"/>
    <w:link w:val="a6"/>
    <w:uiPriority w:val="11"/>
    <w:rsid w:val="00C1164C"/>
    <w:rPr>
      <w:rFonts w:ascii="Cambria" w:hAnsi="Cambria"/>
      <w:i/>
      <w:iCs/>
      <w:color w:val="4F81BD"/>
      <w:spacing w:val="15"/>
      <w:sz w:val="24"/>
      <w:szCs w:val="24"/>
    </w:rPr>
  </w:style>
  <w:style w:type="character" w:styleId="a8">
    <w:name w:val="Strong"/>
    <w:qFormat/>
    <w:rsid w:val="00C1164C"/>
    <w:rPr>
      <w:b/>
      <w:bCs/>
    </w:rPr>
  </w:style>
  <w:style w:type="character" w:styleId="a9">
    <w:name w:val="Emphasis"/>
    <w:uiPriority w:val="20"/>
    <w:qFormat/>
    <w:rsid w:val="00C1164C"/>
    <w:rPr>
      <w:i/>
      <w:iCs/>
    </w:rPr>
  </w:style>
  <w:style w:type="paragraph" w:styleId="aa">
    <w:name w:val="No Spacing"/>
    <w:uiPriority w:val="1"/>
    <w:qFormat/>
    <w:rsid w:val="00C1164C"/>
    <w:rPr>
      <w:lang w:eastAsia="ru-RU"/>
    </w:rPr>
  </w:style>
  <w:style w:type="paragraph" w:styleId="ab">
    <w:name w:val="List Paragraph"/>
    <w:uiPriority w:val="34"/>
    <w:qFormat/>
    <w:rsid w:val="00C1164C"/>
    <w:pPr>
      <w:ind w:left="720"/>
      <w:contextualSpacing/>
    </w:pPr>
    <w:rPr>
      <w:lang w:eastAsia="ru-RU"/>
    </w:rPr>
  </w:style>
  <w:style w:type="paragraph" w:styleId="21">
    <w:name w:val="Quote"/>
    <w:link w:val="22"/>
    <w:uiPriority w:val="29"/>
    <w:qFormat/>
    <w:rsid w:val="00C1164C"/>
    <w:rPr>
      <w:i/>
      <w:iCs/>
      <w:color w:val="000000"/>
    </w:rPr>
  </w:style>
  <w:style w:type="character" w:customStyle="1" w:styleId="22">
    <w:name w:val="Цитата 2 Знак"/>
    <w:link w:val="21"/>
    <w:uiPriority w:val="29"/>
    <w:rsid w:val="00C1164C"/>
    <w:rPr>
      <w:i/>
      <w:iCs/>
      <w:color w:val="000000"/>
    </w:rPr>
  </w:style>
  <w:style w:type="paragraph" w:styleId="ac">
    <w:name w:val="Intense Quote"/>
    <w:link w:val="ad"/>
    <w:uiPriority w:val="30"/>
    <w:qFormat/>
    <w:rsid w:val="00C1164C"/>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C1164C"/>
    <w:rPr>
      <w:b/>
      <w:bCs/>
      <w:i/>
      <w:iCs/>
      <w:color w:val="4F81BD"/>
    </w:rPr>
  </w:style>
  <w:style w:type="character" w:styleId="ae">
    <w:name w:val="Subtle Emphasis"/>
    <w:uiPriority w:val="19"/>
    <w:qFormat/>
    <w:rsid w:val="00C1164C"/>
    <w:rPr>
      <w:i/>
      <w:iCs/>
      <w:color w:val="808080"/>
    </w:rPr>
  </w:style>
  <w:style w:type="character" w:styleId="af">
    <w:name w:val="Intense Emphasis"/>
    <w:uiPriority w:val="21"/>
    <w:qFormat/>
    <w:rsid w:val="00C1164C"/>
    <w:rPr>
      <w:b/>
      <w:bCs/>
      <w:i/>
      <w:iCs/>
      <w:color w:val="4F81BD"/>
    </w:rPr>
  </w:style>
  <w:style w:type="character" w:styleId="af0">
    <w:name w:val="Subtle Reference"/>
    <w:uiPriority w:val="31"/>
    <w:qFormat/>
    <w:rsid w:val="00C1164C"/>
    <w:rPr>
      <w:smallCaps/>
      <w:color w:val="C0504D"/>
      <w:u w:val="single"/>
    </w:rPr>
  </w:style>
  <w:style w:type="character" w:styleId="af1">
    <w:name w:val="Intense Reference"/>
    <w:uiPriority w:val="32"/>
    <w:qFormat/>
    <w:rsid w:val="00C1164C"/>
    <w:rPr>
      <w:b/>
      <w:bCs/>
      <w:smallCaps/>
      <w:color w:val="C0504D"/>
      <w:spacing w:val="5"/>
      <w:u w:val="single"/>
    </w:rPr>
  </w:style>
  <w:style w:type="character" w:styleId="af2">
    <w:name w:val="Book Title"/>
    <w:uiPriority w:val="33"/>
    <w:qFormat/>
    <w:rsid w:val="00C1164C"/>
    <w:rPr>
      <w:b/>
      <w:bCs/>
      <w:smallCaps/>
      <w:spacing w:val="5"/>
    </w:rPr>
  </w:style>
  <w:style w:type="table" w:styleId="af3">
    <w:name w:val="Table Grid"/>
    <w:basedOn w:val="a1"/>
    <w:uiPriority w:val="59"/>
    <w:rsid w:val="00EA53B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Plain Text"/>
    <w:basedOn w:val="a"/>
    <w:link w:val="af5"/>
    <w:rsid w:val="00A22F11"/>
    <w:pPr>
      <w:autoSpaceDE w:val="0"/>
      <w:autoSpaceDN w:val="0"/>
    </w:pPr>
    <w:rPr>
      <w:rFonts w:ascii="Courier New" w:hAnsi="Courier New" w:cs="Courier New"/>
      <w:sz w:val="20"/>
      <w:szCs w:val="20"/>
    </w:rPr>
  </w:style>
  <w:style w:type="character" w:customStyle="1" w:styleId="af5">
    <w:name w:val="Текст Знак"/>
    <w:basedOn w:val="a0"/>
    <w:link w:val="af4"/>
    <w:rsid w:val="00A22F11"/>
    <w:rPr>
      <w:rFonts w:ascii="Courier New" w:hAnsi="Courier New" w:cs="Courier New"/>
      <w:lang w:eastAsia="ru-RU"/>
    </w:rPr>
  </w:style>
  <w:style w:type="paragraph" w:customStyle="1" w:styleId="ConsPlusNormal">
    <w:name w:val="ConsPlusNormal"/>
    <w:rsid w:val="00A22F11"/>
    <w:pPr>
      <w:widowControl w:val="0"/>
      <w:autoSpaceDE w:val="0"/>
      <w:autoSpaceDN w:val="0"/>
      <w:adjustRightInd w:val="0"/>
      <w:ind w:firstLine="720"/>
    </w:pPr>
    <w:rPr>
      <w:rFonts w:ascii="Arial" w:hAnsi="Arial" w:cs="Arial"/>
      <w:lang w:eastAsia="ru-RU"/>
    </w:rPr>
  </w:style>
  <w:style w:type="character" w:styleId="af6">
    <w:name w:val="Hyperlink"/>
    <w:basedOn w:val="a0"/>
    <w:rsid w:val="00A22F11"/>
    <w:rPr>
      <w:color w:val="0000FF"/>
      <w:u w:val="single"/>
    </w:rPr>
  </w:style>
  <w:style w:type="paragraph" w:styleId="af7">
    <w:name w:val="Normal (Web)"/>
    <w:basedOn w:val="a"/>
    <w:rsid w:val="00A22F11"/>
    <w:pPr>
      <w:spacing w:before="100" w:beforeAutospacing="1" w:after="100" w:afterAutospacing="1"/>
    </w:pPr>
  </w:style>
  <w:style w:type="paragraph" w:customStyle="1" w:styleId="11">
    <w:name w:val="Заголовок1"/>
    <w:basedOn w:val="a"/>
    <w:next w:val="af8"/>
    <w:rsid w:val="00A22F11"/>
    <w:pPr>
      <w:keepNext/>
      <w:spacing w:before="240" w:after="120"/>
    </w:pPr>
    <w:rPr>
      <w:rFonts w:ascii="Arial" w:eastAsia="MS Mincho" w:hAnsi="Arial" w:cs="Tahoma"/>
      <w:sz w:val="28"/>
      <w:szCs w:val="28"/>
      <w:lang w:eastAsia="ar-SA"/>
    </w:rPr>
  </w:style>
  <w:style w:type="paragraph" w:styleId="af8">
    <w:name w:val="Body Text"/>
    <w:basedOn w:val="a"/>
    <w:link w:val="af9"/>
    <w:rsid w:val="00A22F11"/>
    <w:pPr>
      <w:spacing w:after="120"/>
    </w:pPr>
  </w:style>
  <w:style w:type="character" w:customStyle="1" w:styleId="af9">
    <w:name w:val="Основной текст Знак"/>
    <w:basedOn w:val="a0"/>
    <w:link w:val="af8"/>
    <w:rsid w:val="00A22F11"/>
    <w:rPr>
      <w:sz w:val="24"/>
      <w:szCs w:val="24"/>
      <w:lang w:eastAsia="ru-RU"/>
    </w:rPr>
  </w:style>
  <w:style w:type="paragraph" w:styleId="afa">
    <w:name w:val="header"/>
    <w:basedOn w:val="a"/>
    <w:link w:val="afb"/>
    <w:rsid w:val="00A22F11"/>
    <w:pPr>
      <w:tabs>
        <w:tab w:val="center" w:pos="4677"/>
        <w:tab w:val="right" w:pos="9355"/>
      </w:tabs>
    </w:pPr>
  </w:style>
  <w:style w:type="character" w:customStyle="1" w:styleId="afb">
    <w:name w:val="Верхний колонтитул Знак"/>
    <w:basedOn w:val="a0"/>
    <w:link w:val="afa"/>
    <w:rsid w:val="00A22F11"/>
    <w:rPr>
      <w:sz w:val="24"/>
      <w:szCs w:val="24"/>
      <w:lang w:eastAsia="ru-RU"/>
    </w:rPr>
  </w:style>
  <w:style w:type="paragraph" w:styleId="afc">
    <w:name w:val="footer"/>
    <w:basedOn w:val="a"/>
    <w:link w:val="afd"/>
    <w:rsid w:val="00A22F11"/>
    <w:pPr>
      <w:tabs>
        <w:tab w:val="center" w:pos="4677"/>
        <w:tab w:val="right" w:pos="9355"/>
      </w:tabs>
    </w:pPr>
  </w:style>
  <w:style w:type="character" w:customStyle="1" w:styleId="afd">
    <w:name w:val="Нижний колонтитул Знак"/>
    <w:basedOn w:val="a0"/>
    <w:link w:val="afc"/>
    <w:rsid w:val="00A22F11"/>
    <w:rPr>
      <w:sz w:val="24"/>
      <w:szCs w:val="24"/>
      <w:lang w:eastAsia="ru-RU"/>
    </w:rPr>
  </w:style>
  <w:style w:type="paragraph" w:styleId="afe">
    <w:name w:val="Balloon Text"/>
    <w:basedOn w:val="a"/>
    <w:link w:val="aff"/>
    <w:rsid w:val="00A22F11"/>
    <w:rPr>
      <w:rFonts w:ascii="Tahoma" w:hAnsi="Tahoma" w:cs="Tahoma"/>
      <w:sz w:val="16"/>
      <w:szCs w:val="16"/>
    </w:rPr>
  </w:style>
  <w:style w:type="character" w:customStyle="1" w:styleId="aff">
    <w:name w:val="Текст выноски Знак"/>
    <w:basedOn w:val="a0"/>
    <w:link w:val="afe"/>
    <w:rsid w:val="00A22F1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417;n=27389;fld=134;dst=100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7389;fld=134;dst=1008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DA59-FBAB-46E3-9304-77C954DD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8787</Words>
  <Characters>50088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4</cp:revision>
  <cp:lastPrinted>2024-12-18T07:28:00Z</cp:lastPrinted>
  <dcterms:created xsi:type="dcterms:W3CDTF">2025-01-09T06:27:00Z</dcterms:created>
  <dcterms:modified xsi:type="dcterms:W3CDTF">2025-01-09T06:28:00Z</dcterms:modified>
</cp:coreProperties>
</file>