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7F" w:rsidRDefault="00F8637F" w:rsidP="00F8637F">
      <w:pPr>
        <w:widowControl w:val="0"/>
        <w:spacing w:after="77" w:line="322" w:lineRule="exact"/>
        <w:ind w:left="993" w:right="1160" w:firstLine="12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8637F" w:rsidRPr="00E27264" w:rsidRDefault="00E27264" w:rsidP="00F8637F">
      <w:pPr>
        <w:widowControl w:val="0"/>
        <w:spacing w:after="77" w:line="322" w:lineRule="exact"/>
        <w:ind w:left="993" w:right="1160" w:firstLine="1275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E27264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СОБРАНИЕ ДЕПУТАТОВ </w:t>
      </w:r>
    </w:p>
    <w:p w:rsidR="00E27264" w:rsidRPr="00E27264" w:rsidRDefault="00E27264" w:rsidP="00E27264">
      <w:pPr>
        <w:widowControl w:val="0"/>
        <w:tabs>
          <w:tab w:val="left" w:pos="8195"/>
        </w:tabs>
        <w:spacing w:after="77" w:line="322" w:lineRule="exact"/>
        <w:ind w:left="993" w:right="1160" w:firstLine="1275"/>
        <w:rPr>
          <w:rFonts w:ascii="Times New Roman" w:hAnsi="Times New Roman"/>
          <w:b/>
          <w:bCs/>
          <w:sz w:val="30"/>
          <w:szCs w:val="30"/>
        </w:rPr>
      </w:pPr>
      <w:r w:rsidRPr="00E27264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РОМАНОВСКОГО СЕЛЬСОВЕТА ХОМУТОВСКОГО РАЙОНА </w:t>
      </w:r>
      <w:bookmarkStart w:id="0" w:name="_GoBack"/>
      <w:bookmarkEnd w:id="0"/>
      <w:r w:rsidR="00B95A5D" w:rsidRPr="00E27264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КУРСКОЙ</w:t>
      </w:r>
      <w:r w:rsidR="00B95A5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ОБЛАСТИ</w:t>
      </w:r>
    </w:p>
    <w:p w:rsidR="00F8637F" w:rsidRDefault="00F8637F" w:rsidP="00E27264">
      <w:pPr>
        <w:widowControl w:val="0"/>
        <w:tabs>
          <w:tab w:val="left" w:leader="underscore" w:pos="20"/>
          <w:tab w:val="left" w:leader="underscore" w:pos="6379"/>
        </w:tabs>
        <w:spacing w:after="0" w:line="600" w:lineRule="exact"/>
        <w:ind w:left="20" w:right="850" w:firstLine="43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</w:t>
      </w:r>
    </w:p>
    <w:p w:rsidR="00F8637F" w:rsidRDefault="00E27264" w:rsidP="00E27264">
      <w:pPr>
        <w:widowControl w:val="0"/>
        <w:tabs>
          <w:tab w:val="left" w:leader="underscore" w:pos="0"/>
          <w:tab w:val="left" w:leader="underscore" w:pos="9356"/>
        </w:tabs>
        <w:spacing w:after="0" w:line="600" w:lineRule="exact"/>
        <w:ind w:left="20" w:right="-539" w:hanging="20"/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2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23 </w:t>
      </w:r>
      <w:r w:rsidR="00B95A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мая 2022</w:t>
      </w:r>
      <w:r w:rsidRPr="00E27264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года № 17/69</w:t>
      </w:r>
      <w:r w:rsidR="00F8637F" w:rsidRPr="00E27264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E27264" w:rsidRPr="00E27264" w:rsidRDefault="00E27264" w:rsidP="00E27264">
      <w:pPr>
        <w:widowControl w:val="0"/>
        <w:tabs>
          <w:tab w:val="left" w:leader="underscore" w:pos="0"/>
          <w:tab w:val="left" w:leader="underscore" w:pos="9356"/>
        </w:tabs>
        <w:spacing w:after="0" w:line="240" w:lineRule="auto"/>
        <w:ind w:left="23" w:right="-539" w:hanging="23"/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с. Романово</w:t>
      </w:r>
    </w:p>
    <w:p w:rsidR="00936FA8" w:rsidRDefault="00936FA8" w:rsidP="00F8637F">
      <w:pPr>
        <w:widowControl w:val="0"/>
        <w:tabs>
          <w:tab w:val="left" w:leader="underscore" w:pos="0"/>
          <w:tab w:val="left" w:pos="8364"/>
          <w:tab w:val="left" w:pos="9214"/>
          <w:tab w:val="left" w:leader="underscore" w:pos="9356"/>
        </w:tabs>
        <w:spacing w:after="0" w:line="240" w:lineRule="auto"/>
        <w:ind w:right="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E27264" w:rsidP="00F8637F">
      <w:pPr>
        <w:widowControl w:val="0"/>
        <w:tabs>
          <w:tab w:val="left" w:leader="underscore" w:pos="0"/>
          <w:tab w:val="left" w:pos="8364"/>
          <w:tab w:val="left" w:pos="9214"/>
          <w:tab w:val="left" w:leader="underscore" w:pos="9356"/>
        </w:tabs>
        <w:spacing w:after="0" w:line="240" w:lineRule="auto"/>
        <w:ind w:right="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F8637F" w:rsidRPr="001A44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F8637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 имуществе</w:t>
      </w:r>
    </w:p>
    <w:p w:rsidR="00F8637F" w:rsidRDefault="00F8637F" w:rsidP="00F8637F">
      <w:pPr>
        <w:widowControl w:val="0"/>
        <w:tabs>
          <w:tab w:val="left" w:leader="underscore" w:pos="0"/>
          <w:tab w:val="left" w:pos="8364"/>
          <w:tab w:val="left" w:pos="9214"/>
          <w:tab w:val="left" w:leader="underscore" w:pos="9356"/>
        </w:tabs>
        <w:spacing w:after="0" w:line="240" w:lineRule="auto"/>
        <w:ind w:right="850"/>
        <w:jc w:val="center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F8637F" w:rsidRDefault="00936FA8" w:rsidP="00936FA8">
      <w:pPr>
        <w:widowControl w:val="0"/>
        <w:tabs>
          <w:tab w:val="left" w:leader="underscore" w:pos="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   </w:t>
      </w:r>
      <w:r w:rsidR="00F8637F" w:rsidRPr="00F8637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В соответствии со ст.209,214, Гражданского кодекса Российской </w:t>
      </w:r>
      <w:r w:rsidR="00B95A5D" w:rsidRPr="00F8637F">
        <w:rPr>
          <w:rFonts w:ascii="Times New Roman" w:eastAsia="Times New Roman" w:hAnsi="Times New Roman" w:cstheme="minorBidi"/>
          <w:sz w:val="28"/>
          <w:szCs w:val="28"/>
          <w:lang w:eastAsia="ru-RU"/>
        </w:rPr>
        <w:t>Федерации,</w:t>
      </w:r>
      <w:r w:rsidR="00B95A5D" w:rsidRPr="00F86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A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6149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</w:t>
      </w:r>
      <w:r w:rsidR="00B95A5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</w:t>
      </w:r>
      <w:r w:rsidR="00B95A5D" w:rsidRPr="0001751E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</w:t>
      </w:r>
      <w:r w:rsidR="00D6149C" w:rsidRPr="00640A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</w:t>
      </w:r>
      <w:r w:rsidR="00D61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49C" w:rsidRPr="00640A49">
        <w:rPr>
          <w:rFonts w:ascii="Times New Roman" w:eastAsia="Times New Roman" w:hAnsi="Times New Roman"/>
          <w:sz w:val="28"/>
          <w:szCs w:val="28"/>
          <w:lang w:eastAsia="ru-RU"/>
        </w:rPr>
        <w:t>газоснабжения</w:t>
      </w:r>
      <w:r w:rsidR="00D6149C" w:rsidRPr="009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9C">
        <w:rPr>
          <w:rFonts w:ascii="Times New Roman" w:hAnsi="Times New Roman"/>
          <w:sz w:val="28"/>
          <w:szCs w:val="28"/>
        </w:rPr>
        <w:t>с.Романово</w:t>
      </w:r>
      <w:proofErr w:type="spellEnd"/>
      <w:r w:rsidR="00D6149C">
        <w:rPr>
          <w:rFonts w:ascii="Times New Roman" w:hAnsi="Times New Roman"/>
          <w:sz w:val="28"/>
          <w:szCs w:val="28"/>
        </w:rPr>
        <w:t xml:space="preserve"> Романовского сельсовета </w:t>
      </w:r>
      <w:proofErr w:type="spellStart"/>
      <w:r w:rsidR="00D6149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6149C">
        <w:rPr>
          <w:rFonts w:ascii="Times New Roman" w:hAnsi="Times New Roman"/>
          <w:sz w:val="28"/>
          <w:szCs w:val="28"/>
        </w:rPr>
        <w:t xml:space="preserve"> района Курской области, </w:t>
      </w:r>
      <w:r w:rsidR="00E27264">
        <w:rPr>
          <w:rFonts w:ascii="Times New Roman" w:hAnsi="Times New Roman"/>
          <w:sz w:val="28"/>
          <w:szCs w:val="28"/>
        </w:rPr>
        <w:t xml:space="preserve">Собрание </w:t>
      </w:r>
      <w:r w:rsidR="00B95A5D">
        <w:rPr>
          <w:rFonts w:ascii="Times New Roman" w:hAnsi="Times New Roman"/>
          <w:sz w:val="28"/>
          <w:szCs w:val="28"/>
        </w:rPr>
        <w:t>д</w:t>
      </w:r>
      <w:r w:rsidR="00B95A5D" w:rsidRPr="00936FA8">
        <w:rPr>
          <w:rFonts w:ascii="Times New Roman" w:hAnsi="Times New Roman"/>
          <w:sz w:val="28"/>
          <w:szCs w:val="28"/>
        </w:rPr>
        <w:t xml:space="preserve">епутатов </w:t>
      </w:r>
      <w:r w:rsidR="00B95A5D">
        <w:rPr>
          <w:rFonts w:ascii="Times New Roman" w:hAnsi="Times New Roman"/>
          <w:sz w:val="28"/>
          <w:szCs w:val="28"/>
        </w:rPr>
        <w:t>Романовского</w:t>
      </w:r>
      <w:r w:rsidR="00E27264">
        <w:rPr>
          <w:rFonts w:ascii="Times New Roman" w:hAnsi="Times New Roman"/>
          <w:sz w:val="28"/>
          <w:szCs w:val="28"/>
        </w:rPr>
        <w:t xml:space="preserve"> сельсовета </w:t>
      </w:r>
      <w:r w:rsidRPr="00936FA8">
        <w:rPr>
          <w:rFonts w:ascii="Times New Roman" w:hAnsi="Times New Roman"/>
          <w:sz w:val="28"/>
          <w:szCs w:val="28"/>
        </w:rPr>
        <w:t xml:space="preserve"> </w:t>
      </w:r>
      <w:r w:rsidR="00F8637F" w:rsidRPr="009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37F" w:rsidRPr="00936FA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8637F" w:rsidRPr="00936FA8">
        <w:rPr>
          <w:rFonts w:ascii="Times New Roman" w:hAnsi="Times New Roman"/>
          <w:sz w:val="28"/>
          <w:szCs w:val="28"/>
        </w:rPr>
        <w:t xml:space="preserve"> </w:t>
      </w:r>
      <w:r w:rsidR="00B95A5D" w:rsidRPr="00936FA8">
        <w:rPr>
          <w:rFonts w:ascii="Times New Roman" w:hAnsi="Times New Roman"/>
          <w:sz w:val="28"/>
          <w:szCs w:val="28"/>
        </w:rPr>
        <w:t>района Курской</w:t>
      </w:r>
      <w:r w:rsidR="00F8637F" w:rsidRPr="00936FA8">
        <w:rPr>
          <w:rFonts w:ascii="Times New Roman" w:hAnsi="Times New Roman"/>
          <w:sz w:val="28"/>
          <w:szCs w:val="28"/>
        </w:rPr>
        <w:t xml:space="preserve"> </w:t>
      </w:r>
      <w:r w:rsidR="00B95A5D" w:rsidRPr="00936FA8">
        <w:rPr>
          <w:rFonts w:ascii="Times New Roman" w:hAnsi="Times New Roman"/>
          <w:sz w:val="28"/>
          <w:szCs w:val="28"/>
        </w:rPr>
        <w:t>области РЕШИЛО</w:t>
      </w:r>
      <w:r w:rsidR="00F8637F" w:rsidRPr="00936FA8">
        <w:rPr>
          <w:rFonts w:ascii="Times New Roman" w:hAnsi="Times New Roman"/>
          <w:b/>
          <w:sz w:val="28"/>
          <w:szCs w:val="28"/>
        </w:rPr>
        <w:t>:</w:t>
      </w:r>
    </w:p>
    <w:p w:rsidR="00F8637F" w:rsidRDefault="00F8637F" w:rsidP="00F8637F">
      <w:pPr>
        <w:widowControl w:val="0"/>
        <w:tabs>
          <w:tab w:val="left" w:leader="underscore" w:pos="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16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Передать имущество, указанное в приложении</w:t>
      </w:r>
      <w:r w:rsidRPr="00936FA8">
        <w:rPr>
          <w:rFonts w:ascii="Times New Roman" w:hAnsi="Times New Roman"/>
          <w:sz w:val="28"/>
          <w:szCs w:val="28"/>
        </w:rPr>
        <w:t xml:space="preserve"> к настоящему </w:t>
      </w:r>
      <w:r w:rsidR="00936FA8">
        <w:rPr>
          <w:rFonts w:ascii="Times New Roman" w:hAnsi="Times New Roman"/>
          <w:sz w:val="28"/>
          <w:szCs w:val="28"/>
        </w:rPr>
        <w:t xml:space="preserve">решению </w:t>
      </w:r>
      <w:r w:rsidRPr="00896117">
        <w:rPr>
          <w:rFonts w:ascii="Times New Roman" w:hAnsi="Times New Roman"/>
          <w:sz w:val="28"/>
          <w:szCs w:val="28"/>
        </w:rPr>
        <w:t xml:space="preserve">в собственность </w:t>
      </w:r>
      <w:r w:rsidR="00936FA8" w:rsidRPr="00896117">
        <w:rPr>
          <w:rFonts w:ascii="Times New Roman" w:hAnsi="Times New Roman"/>
          <w:sz w:val="28"/>
          <w:szCs w:val="28"/>
        </w:rPr>
        <w:t>муниципального района «Хому</w:t>
      </w:r>
      <w:r w:rsidR="00936FA8">
        <w:rPr>
          <w:rFonts w:ascii="Times New Roman" w:hAnsi="Times New Roman"/>
          <w:sz w:val="28"/>
          <w:szCs w:val="28"/>
        </w:rPr>
        <w:t xml:space="preserve">товский район» Курской области. </w:t>
      </w:r>
    </w:p>
    <w:p w:rsidR="00936FA8" w:rsidRDefault="00936FA8" w:rsidP="00936FA8">
      <w:pPr>
        <w:widowControl w:val="0"/>
        <w:tabs>
          <w:tab w:val="left" w:leader="underscore" w:pos="0"/>
          <w:tab w:val="left" w:pos="921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765D24">
        <w:rPr>
          <w:rFonts w:ascii="Times New Roman" w:hAnsi="Times New Roman"/>
          <w:sz w:val="28"/>
          <w:szCs w:val="28"/>
        </w:rPr>
        <w:t>.Решение вступает в силу со дня его подписания.</w:t>
      </w:r>
    </w:p>
    <w:p w:rsidR="00E27264" w:rsidRPr="00E27264" w:rsidRDefault="00936FA8" w:rsidP="00E272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637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</w:t>
      </w:r>
      <w:r w:rsidR="00F8637F">
        <w:rPr>
          <w:rFonts w:ascii="Times New Roman" w:hAnsi="Times New Roman"/>
          <w:sz w:val="28"/>
          <w:szCs w:val="28"/>
        </w:rPr>
        <w:t>.</w:t>
      </w:r>
      <w:r w:rsidR="00F8637F" w:rsidRPr="00154C69">
        <w:rPr>
          <w:rFonts w:ascii="Times New Roman" w:hAnsi="Times New Roman"/>
          <w:sz w:val="28"/>
          <w:szCs w:val="28"/>
        </w:rPr>
        <w:t xml:space="preserve">Настоящее </w:t>
      </w:r>
      <w:r w:rsidR="00E27264" w:rsidRPr="00154C69">
        <w:rPr>
          <w:rFonts w:ascii="Times New Roman" w:hAnsi="Times New Roman"/>
          <w:sz w:val="28"/>
          <w:szCs w:val="28"/>
        </w:rPr>
        <w:t xml:space="preserve">решение </w:t>
      </w:r>
      <w:r w:rsidR="00E27264" w:rsidRPr="00E27264">
        <w:rPr>
          <w:rFonts w:ascii="Times New Roman" w:hAnsi="Times New Roman"/>
          <w:sz w:val="28"/>
          <w:szCs w:val="28"/>
        </w:rPr>
        <w:t xml:space="preserve">подлежит опубликованию на официальном сайте Администрации Романовского сельсовета </w:t>
      </w:r>
      <w:proofErr w:type="spellStart"/>
      <w:r w:rsidR="00E27264" w:rsidRPr="00E27264">
        <w:rPr>
          <w:rFonts w:ascii="Times New Roman" w:hAnsi="Times New Roman"/>
          <w:sz w:val="28"/>
          <w:szCs w:val="28"/>
        </w:rPr>
        <w:t>Хомутовск</w:t>
      </w:r>
      <w:r w:rsidR="00E27264">
        <w:rPr>
          <w:rFonts w:ascii="Times New Roman" w:hAnsi="Times New Roman"/>
          <w:sz w:val="28"/>
          <w:szCs w:val="28"/>
        </w:rPr>
        <w:t>ого</w:t>
      </w:r>
      <w:proofErr w:type="spellEnd"/>
      <w:r w:rsidR="00E27264">
        <w:rPr>
          <w:rFonts w:ascii="Times New Roman" w:hAnsi="Times New Roman"/>
          <w:sz w:val="28"/>
          <w:szCs w:val="28"/>
        </w:rPr>
        <w:t xml:space="preserve"> района (admromanovsky.ru) </w:t>
      </w:r>
      <w:r w:rsidR="00E27264" w:rsidRPr="00E27264">
        <w:rPr>
          <w:rFonts w:ascii="Times New Roman" w:hAnsi="Times New Roman"/>
          <w:sz w:val="28"/>
          <w:szCs w:val="28"/>
        </w:rPr>
        <w:t>в сети «Интернет»</w:t>
      </w:r>
    </w:p>
    <w:p w:rsidR="00F8637F" w:rsidRPr="00651605" w:rsidRDefault="00E27264" w:rsidP="00F863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637F" w:rsidRDefault="00E27264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8637F" w:rsidRPr="00E27264" w:rsidRDefault="00E27264" w:rsidP="00E27264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26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E27264" w:rsidRDefault="00E27264" w:rsidP="00E27264">
      <w:pPr>
        <w:tabs>
          <w:tab w:val="left" w:pos="780"/>
          <w:tab w:val="left" w:pos="59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264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Романовского сельсовета </w:t>
      </w:r>
    </w:p>
    <w:p w:rsidR="00E27264" w:rsidRPr="00E27264" w:rsidRDefault="00E27264" w:rsidP="00E27264">
      <w:pPr>
        <w:tabs>
          <w:tab w:val="left" w:pos="780"/>
          <w:tab w:val="left" w:pos="59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</w:t>
      </w:r>
      <w:r w:rsidRPr="00E272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27264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proofErr w:type="spellStart"/>
      <w:r w:rsidRPr="00E27264">
        <w:rPr>
          <w:rFonts w:ascii="Times New Roman" w:eastAsia="Times New Roman" w:hAnsi="Times New Roman"/>
          <w:sz w:val="28"/>
          <w:szCs w:val="28"/>
          <w:lang w:eastAsia="ru-RU"/>
        </w:rPr>
        <w:t>Жарикова</w:t>
      </w:r>
      <w:proofErr w:type="spellEnd"/>
    </w:p>
    <w:p w:rsidR="00F8637F" w:rsidRPr="00E27264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37F" w:rsidRPr="00E27264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37F" w:rsidRPr="00E27264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6FA8" w:rsidRDefault="00936FA8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6FA8" w:rsidRDefault="00936FA8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6FA8" w:rsidRDefault="00936FA8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6FA8" w:rsidRDefault="00936FA8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637F" w:rsidRPr="00E27264" w:rsidRDefault="00E27264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7264">
        <w:rPr>
          <w:rFonts w:ascii="Times New Roman" w:eastAsia="Times New Roman" w:hAnsi="Times New Roman"/>
          <w:lang w:eastAsia="ru-RU"/>
        </w:rPr>
        <w:lastRenderedPageBreak/>
        <w:t>П</w:t>
      </w:r>
      <w:r w:rsidR="00F8637F" w:rsidRPr="00E27264">
        <w:rPr>
          <w:rFonts w:ascii="Times New Roman" w:eastAsia="Times New Roman" w:hAnsi="Times New Roman"/>
          <w:lang w:eastAsia="ru-RU"/>
        </w:rPr>
        <w:t xml:space="preserve">риложение </w:t>
      </w:r>
    </w:p>
    <w:p w:rsidR="00F8637F" w:rsidRPr="00E27264" w:rsidRDefault="00B95A5D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</w:t>
      </w:r>
      <w:r w:rsidR="00F8637F" w:rsidRPr="00E27264">
        <w:rPr>
          <w:rFonts w:ascii="Times New Roman" w:eastAsia="Times New Roman" w:hAnsi="Times New Roman"/>
          <w:lang w:eastAsia="ru-RU"/>
        </w:rPr>
        <w:t xml:space="preserve"> Собрания</w:t>
      </w:r>
      <w:r>
        <w:rPr>
          <w:rFonts w:ascii="Times New Roman" w:eastAsia="Times New Roman" w:hAnsi="Times New Roman"/>
          <w:lang w:eastAsia="ru-RU"/>
        </w:rPr>
        <w:t xml:space="preserve"> депутатов Романовского сельсовета </w:t>
      </w:r>
      <w:r w:rsidR="00F8637F" w:rsidRPr="00E27264">
        <w:rPr>
          <w:rFonts w:ascii="Times New Roman" w:eastAsia="Times New Roman" w:hAnsi="Times New Roman"/>
          <w:lang w:eastAsia="ru-RU"/>
        </w:rPr>
        <w:t xml:space="preserve"> </w:t>
      </w:r>
    </w:p>
    <w:p w:rsidR="00F8637F" w:rsidRPr="00E27264" w:rsidRDefault="00F8637F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7264">
        <w:rPr>
          <w:rFonts w:ascii="Times New Roman" w:eastAsia="Times New Roman" w:hAnsi="Times New Roman"/>
          <w:lang w:eastAsia="ru-RU"/>
        </w:rPr>
        <w:t>Хомутовского района</w:t>
      </w:r>
    </w:p>
    <w:p w:rsidR="00F8637F" w:rsidRPr="00E27264" w:rsidRDefault="00B95A5D" w:rsidP="00F863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от 23.05.2022 г. №17/69</w:t>
      </w:r>
    </w:p>
    <w:p w:rsidR="00F8637F" w:rsidRPr="00E27264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37F" w:rsidRPr="00A201EA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E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Pr="00F67D32" w:rsidRDefault="00F8637F" w:rsidP="00F863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D32">
        <w:rPr>
          <w:rFonts w:ascii="Times New Roman" w:eastAsiaTheme="minorHAnsi" w:hAnsi="Times New Roman"/>
          <w:b/>
          <w:sz w:val="28"/>
          <w:szCs w:val="28"/>
        </w:rPr>
        <w:t xml:space="preserve"> имущества, переда</w:t>
      </w:r>
      <w:r>
        <w:rPr>
          <w:rFonts w:ascii="Times New Roman" w:eastAsiaTheme="minorHAnsi" w:hAnsi="Times New Roman"/>
          <w:b/>
          <w:sz w:val="28"/>
          <w:szCs w:val="28"/>
        </w:rPr>
        <w:t>ваемого</w:t>
      </w:r>
      <w:r w:rsidR="00D6149C" w:rsidRPr="00D6149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6149C">
        <w:rPr>
          <w:rFonts w:ascii="Times New Roman" w:eastAsiaTheme="minorHAnsi" w:hAnsi="Times New Roman"/>
          <w:b/>
          <w:sz w:val="28"/>
          <w:szCs w:val="28"/>
        </w:rPr>
        <w:t xml:space="preserve">в муниципальную собственность </w:t>
      </w:r>
      <w:r w:rsidR="00D6149C" w:rsidRPr="00F67D3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67D32">
        <w:rPr>
          <w:rFonts w:ascii="Times New Roman" w:eastAsiaTheme="minorHAnsi" w:hAnsi="Times New Roman"/>
          <w:b/>
          <w:sz w:val="28"/>
          <w:szCs w:val="28"/>
        </w:rPr>
        <w:t>муниципального  района  «Хомутовский  район» Курской области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06"/>
        <w:gridCol w:w="2393"/>
        <w:gridCol w:w="1497"/>
        <w:gridCol w:w="1701"/>
        <w:gridCol w:w="2126"/>
      </w:tblGrid>
      <w:tr w:rsidR="00F8637F" w:rsidRPr="00AA79B5" w:rsidTr="000002A1">
        <w:trPr>
          <w:trHeight w:val="2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F" w:rsidRPr="00AA79B5" w:rsidRDefault="00F8637F" w:rsidP="000002A1">
            <w:pPr>
              <w:spacing w:after="0" w:line="240" w:lineRule="auto"/>
              <w:ind w:left="53" w:hanging="5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F" w:rsidRPr="00AA79B5" w:rsidRDefault="00F8637F" w:rsidP="00000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F" w:rsidRPr="00AA79B5" w:rsidRDefault="00F8637F" w:rsidP="00000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(местоположение)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F" w:rsidRPr="00AA79B5" w:rsidRDefault="00F8637F" w:rsidP="00000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 (</w:t>
            </w:r>
            <w:proofErr w:type="spellStart"/>
            <w:proofErr w:type="gramEnd"/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F" w:rsidRPr="00AA79B5" w:rsidRDefault="00F8637F" w:rsidP="00000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Кадастровая стоимость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F" w:rsidRPr="00AA79B5" w:rsidRDefault="00F8637F" w:rsidP="00000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F8637F" w:rsidRPr="00AA79B5" w:rsidTr="000002A1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F" w:rsidRPr="00AA79B5" w:rsidRDefault="00F8637F" w:rsidP="00000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37F" w:rsidRPr="00AA79B5" w:rsidRDefault="00F8637F" w:rsidP="00000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– земли населённых пунктов, коммунальное  обслуживание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37F" w:rsidRPr="00AA79B5" w:rsidRDefault="00F8637F" w:rsidP="00D614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A5D"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район, Романовский</w:t>
            </w:r>
            <w:r w:rsidR="00D61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сельсовет</w:t>
            </w:r>
            <w:proofErr w:type="gramStart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61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Романово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7F" w:rsidRPr="00AA79B5" w:rsidRDefault="00D6149C" w:rsidP="00D61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7F" w:rsidRPr="00AA79B5" w:rsidRDefault="00F8637F" w:rsidP="00D61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61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7F" w:rsidRPr="00AA79B5" w:rsidRDefault="00F8637F" w:rsidP="00D614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</w:t>
            </w:r>
            <w:r w:rsidR="00D61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170305</w:t>
            </w: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D61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F8637F" w:rsidRPr="00AA79B5" w:rsidRDefault="00F8637F" w:rsidP="00F8637F">
      <w:pPr>
        <w:rPr>
          <w:rFonts w:asciiTheme="minorHAnsi" w:eastAsiaTheme="minorHAnsi" w:hAnsiTheme="minorHAnsi" w:cstheme="minorBidi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37F" w:rsidRDefault="00F8637F" w:rsidP="00F86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8637F" w:rsidSect="00E27264">
      <w:pgSz w:w="11906" w:h="16838"/>
      <w:pgMar w:top="1134" w:right="56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7F"/>
    <w:rsid w:val="00266B96"/>
    <w:rsid w:val="0064209F"/>
    <w:rsid w:val="00936FA8"/>
    <w:rsid w:val="00B95A5D"/>
    <w:rsid w:val="00D6149C"/>
    <w:rsid w:val="00E27264"/>
    <w:rsid w:val="00F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4807F-26EE-4DBB-8C32-1EDED2E6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oem</cp:lastModifiedBy>
  <cp:revision>2</cp:revision>
  <dcterms:created xsi:type="dcterms:W3CDTF">2022-05-27T09:40:00Z</dcterms:created>
  <dcterms:modified xsi:type="dcterms:W3CDTF">2022-05-27T09:40:00Z</dcterms:modified>
</cp:coreProperties>
</file>