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C8C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АДМИНИСТРАЦИЯ</w:t>
      </w:r>
    </w:p>
    <w:p w:rsidR="006C45E6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РОМАНОВСКОГО СЕЛЬСОВЕТА</w:t>
      </w:r>
    </w:p>
    <w:p w:rsidR="00ED1C8C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>ХОМУТОВСКОГО РАЙОНА</w:t>
      </w:r>
      <w:r w:rsidR="000F4134">
        <w:rPr>
          <w:rFonts w:ascii="Times New Roman" w:hAnsi="Times New Roman"/>
          <w:b/>
          <w:sz w:val="28"/>
          <w:szCs w:val="28"/>
        </w:rPr>
        <w:t xml:space="preserve"> </w:t>
      </w:r>
      <w:r w:rsidRPr="000F4134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ED1C8C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1C8C" w:rsidRPr="000F4134" w:rsidRDefault="00ED1C8C" w:rsidP="0083446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D1C8C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1C8C" w:rsidRPr="000F4134" w:rsidRDefault="00ED1C8C" w:rsidP="0087144C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0F4134">
        <w:rPr>
          <w:rFonts w:ascii="Times New Roman" w:hAnsi="Times New Roman"/>
          <w:b/>
          <w:sz w:val="28"/>
          <w:szCs w:val="28"/>
          <w:lang w:eastAsia="ru-RU"/>
        </w:rPr>
        <w:t>от</w:t>
      </w:r>
      <w:r w:rsidR="0087144C">
        <w:rPr>
          <w:rFonts w:ascii="Times New Roman" w:hAnsi="Times New Roman"/>
          <w:b/>
          <w:sz w:val="28"/>
          <w:szCs w:val="28"/>
          <w:lang w:eastAsia="ru-RU"/>
        </w:rPr>
        <w:t xml:space="preserve"> 27</w:t>
      </w:r>
      <w:r w:rsidR="000252B7" w:rsidRPr="000F4134">
        <w:rPr>
          <w:rFonts w:ascii="Times New Roman" w:hAnsi="Times New Roman"/>
          <w:b/>
          <w:sz w:val="28"/>
          <w:szCs w:val="28"/>
          <w:lang w:eastAsia="ru-RU"/>
        </w:rPr>
        <w:t>.12</w:t>
      </w:r>
      <w:r w:rsidR="00B77500" w:rsidRPr="000F4134">
        <w:rPr>
          <w:rFonts w:ascii="Times New Roman" w:hAnsi="Times New Roman"/>
          <w:b/>
          <w:sz w:val="28"/>
          <w:szCs w:val="28"/>
          <w:lang w:eastAsia="ru-RU"/>
        </w:rPr>
        <w:t>.</w:t>
      </w:r>
      <w:r w:rsidR="002460CD" w:rsidRPr="000F4134">
        <w:rPr>
          <w:rFonts w:ascii="Times New Roman" w:hAnsi="Times New Roman"/>
          <w:b/>
          <w:sz w:val="28"/>
          <w:szCs w:val="28"/>
          <w:lang w:eastAsia="ru-RU"/>
        </w:rPr>
        <w:t>2021</w:t>
      </w:r>
      <w:r w:rsidRPr="000F4134">
        <w:rPr>
          <w:rFonts w:ascii="Times New Roman" w:hAnsi="Times New Roman"/>
          <w:b/>
          <w:sz w:val="28"/>
          <w:szCs w:val="28"/>
          <w:lang w:eastAsia="ru-RU"/>
        </w:rPr>
        <w:t>г. №</w:t>
      </w:r>
      <w:r w:rsidR="000252B7" w:rsidRPr="000F4134">
        <w:rPr>
          <w:rFonts w:ascii="Times New Roman" w:hAnsi="Times New Roman"/>
          <w:b/>
          <w:sz w:val="28"/>
          <w:szCs w:val="28"/>
          <w:lang w:eastAsia="ru-RU"/>
        </w:rPr>
        <w:t>63</w:t>
      </w:r>
    </w:p>
    <w:p w:rsidR="00834468" w:rsidRPr="000F4134" w:rsidRDefault="00834468" w:rsidP="00834468">
      <w:pPr>
        <w:pStyle w:val="1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F4134">
        <w:rPr>
          <w:rFonts w:ascii="Times New Roman" w:hAnsi="Times New Roman"/>
          <w:b/>
          <w:sz w:val="28"/>
          <w:szCs w:val="28"/>
          <w:lang w:eastAsia="ru-RU"/>
        </w:rPr>
        <w:t>с.Романово</w:t>
      </w:r>
    </w:p>
    <w:p w:rsidR="00ED1C8C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1C8C" w:rsidRPr="000F4134" w:rsidRDefault="00ED1C8C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F4134">
        <w:rPr>
          <w:rFonts w:ascii="Times New Roman" w:hAnsi="Times New Roman"/>
          <w:b/>
          <w:sz w:val="28"/>
          <w:szCs w:val="28"/>
        </w:rPr>
        <w:t xml:space="preserve">О внесении изменений </w:t>
      </w:r>
      <w:r w:rsidR="0087144C">
        <w:rPr>
          <w:rFonts w:ascii="Times New Roman" w:hAnsi="Times New Roman"/>
          <w:b/>
          <w:sz w:val="28"/>
          <w:szCs w:val="28"/>
        </w:rPr>
        <w:t xml:space="preserve">в </w:t>
      </w:r>
      <w:r w:rsidR="0087144C">
        <w:rPr>
          <w:rFonts w:ascii="Times New Roman" w:hAnsi="Times New Roman"/>
          <w:b/>
          <w:color w:val="252525"/>
          <w:sz w:val="28"/>
          <w:szCs w:val="28"/>
          <w:lang w:eastAsia="ru-RU"/>
        </w:rPr>
        <w:t>муниципальную</w:t>
      </w:r>
      <w:r w:rsidR="000F4134" w:rsidRPr="000F4134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</w:t>
      </w:r>
      <w:r w:rsidR="0087144C" w:rsidRPr="000F4134">
        <w:rPr>
          <w:rFonts w:ascii="Times New Roman" w:hAnsi="Times New Roman"/>
          <w:b/>
          <w:color w:val="252525"/>
          <w:sz w:val="28"/>
          <w:szCs w:val="28"/>
          <w:lang w:eastAsia="ru-RU"/>
        </w:rPr>
        <w:t>программ</w:t>
      </w:r>
      <w:r w:rsidR="0087144C">
        <w:rPr>
          <w:rFonts w:ascii="Times New Roman" w:hAnsi="Times New Roman"/>
          <w:b/>
          <w:color w:val="252525"/>
          <w:sz w:val="28"/>
          <w:szCs w:val="28"/>
          <w:lang w:eastAsia="ru-RU"/>
        </w:rPr>
        <w:t>у</w:t>
      </w:r>
      <w:r w:rsidR="0087144C" w:rsidRPr="000F4134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«</w:t>
      </w:r>
      <w:r w:rsidRPr="000F4134">
        <w:rPr>
          <w:rFonts w:ascii="Times New Roman" w:hAnsi="Times New Roman"/>
          <w:b/>
          <w:sz w:val="28"/>
          <w:szCs w:val="28"/>
        </w:rPr>
        <w:t>Развитие муниципальной службы в Романовском сельсовете Хомутовского района Курской области»</w:t>
      </w:r>
    </w:p>
    <w:p w:rsidR="00834468" w:rsidRPr="000F4134" w:rsidRDefault="00834468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4468" w:rsidRPr="000F4134" w:rsidRDefault="00834468" w:rsidP="00834468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34468" w:rsidRPr="000F4134" w:rsidRDefault="00834468" w:rsidP="00834468">
      <w:pPr>
        <w:pStyle w:val="1"/>
        <w:ind w:firstLine="709"/>
        <w:jc w:val="center"/>
        <w:rPr>
          <w:rFonts w:ascii="Times New Roman" w:hAnsi="Times New Roman"/>
          <w:bCs/>
          <w:color w:val="252525"/>
          <w:sz w:val="28"/>
          <w:szCs w:val="28"/>
          <w:lang w:eastAsia="ru-RU"/>
        </w:rPr>
      </w:pPr>
    </w:p>
    <w:p w:rsidR="00DC4A92" w:rsidRPr="000F4134" w:rsidRDefault="000F4134" w:rsidP="000F41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page">
                  <wp:posOffset>5594985</wp:posOffset>
                </wp:positionH>
                <wp:positionV relativeFrom="page">
                  <wp:posOffset>2825750</wp:posOffset>
                </wp:positionV>
                <wp:extent cx="532765" cy="76200"/>
                <wp:effectExtent l="3810" t="0" r="0" b="31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76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0B5" w:rsidRPr="00C424F5" w:rsidRDefault="008E50B5" w:rsidP="000F413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40.55pt;margin-top:222.5pt;width:41.95pt;height: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KczkQIAAAMFAAAOAAAAZHJzL2Uyb0RvYy54bWysVEuO1DAQ3SNxB8v7niRN+pNo0qP50Ahp&#10;+EgDB3DHTsfCsY3t7mRALNhzBe7AggU7rtBzI8pOp6f5LBAiC6dsl59f1avy6VnXCLRlxnIlC5yc&#10;xBgxWSrK5brAr18tR3OMrCOSEqEkK/Ats/hs8fDBaatzNla1EpQZBCDS5q0ucO2czqPIljVriD1R&#10;mknYrJRpiIOpWUfUkBbQGxGN43gatcpQbVTJrIXVq34TLwJ+VbHSvagqyxwSBQZuLowmjCs/RotT&#10;kq8N0TUv9zTIP7BoCJdw6QHqijiCNob/BtXw0iirKndSqiZSVcVLFmKAaJL4l2huaqJZiAWSY/Uh&#10;Tfb/wZbPty8N4hS0w0iSBiTafd592X3dfd99u/t49wklPkettjm43mhwdt2F6ry/j9fqa1W+sUiq&#10;y5rINTs3RrU1IxQ4hpPR0dEex3qQVftMUbiMbJwKQF1lGg8IKUGADlrdHvRhnUMlLE4ejWfTCUYl&#10;bM2mIL+nFpF8OKuNdU+YapA3CmxA/YBNttfW9a6DS+CuBKdLLkSYmPXqUhi0JVApy/Dt0e2xm5De&#10;WSp/rEfsV4Ai3OH3PNmg/PssGafxxTgbLafz2ShdppNRNovnozjJLrJpnGbp1fKDJ5ikec0pZfKa&#10;SzZUYZL+ncr7fujrJ9QhagucTcaTXqBj9vY4yDh8fwqy4Q6aUvCmwPODE8m9rI8lhbBJ7ggXvR39&#10;TD8IAjkY/iEroQi87n0FuG7VAYqvjJWit1AORoFeoDm8JGDUyrzDqIWuLLB9uyGGYSSeSigp38KD&#10;YQZjNRhElnC0wA6j3rx0fatvtOHrGpD7opXqHMqu4qEm7lkAZT+BTgvk96+Cb+XjefC6f7sWPwAA&#10;AP//AwBQSwMEFAAGAAgAAAAhAJRAcJbgAAAACwEAAA8AAABkcnMvZG93bnJldi54bWxMj0FPwzAM&#10;he9I/IfISFwQSzttpZSmE2xwG4eNaeesMW1F41RNunb/Hu8EN9vv6fl7+WqyrThj7xtHCuJZBAKp&#10;dKahSsHh6+MxBeGDJqNbR6jggh5Wxe1NrjPjRtrheR8qwSHkM62gDqHLpPRljVb7meuQWPt2vdWB&#10;176Sptcjh9tWzqMokVY3xB9q3eG6xvJnP1gFyaYfxh2tHzaH963+7Kr58e1yVOr+bnp9ARFwCn9m&#10;uOIzOhTMdHIDGS9aBWkax2xVsFgsuRQ7npPrcOLL8ikCWeTyf4fiFwAA//8DAFBLAQItABQABgAI&#10;AAAAIQC2gziS/gAAAOEBAAATAAAAAAAAAAAAAAAAAAAAAABbQ29udGVudF9UeXBlc10ueG1sUEsB&#10;Ai0AFAAGAAgAAAAhADj9If/WAAAAlAEAAAsAAAAAAAAAAAAAAAAALwEAAF9yZWxzLy5yZWxzUEsB&#10;Ai0AFAAGAAgAAAAhAIPwpzORAgAAAwUAAA4AAAAAAAAAAAAAAAAALgIAAGRycy9lMm9Eb2MueG1s&#10;UEsBAi0AFAAGAAgAAAAhAJRAcJbgAAAACwEAAA8AAAAAAAAAAAAAAAAA6wQAAGRycy9kb3ducmV2&#10;LnhtbFBLBQYAAAAABAAEAPMAAAD4BQAAAAA=&#10;" stroked="f">
                <v:textbox inset="0,0,0,0">
                  <w:txbxContent>
                    <w:p w:rsidR="008E50B5" w:rsidRPr="00C424F5" w:rsidRDefault="008E50B5" w:rsidP="000F4134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D5447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</w:t>
      </w:r>
      <w:r>
        <w:rPr>
          <w:rFonts w:ascii="Times New Roman" w:hAnsi="Times New Roman"/>
          <w:sz w:val="28"/>
          <w:szCs w:val="28"/>
        </w:rPr>
        <w:t xml:space="preserve">ации, </w:t>
      </w:r>
      <w:r w:rsidR="0087144C">
        <w:rPr>
          <w:rFonts w:ascii="Times New Roman" w:hAnsi="Times New Roman"/>
          <w:sz w:val="28"/>
          <w:szCs w:val="28"/>
        </w:rPr>
        <w:t xml:space="preserve">решением </w:t>
      </w:r>
      <w:r w:rsidR="0087144C" w:rsidRPr="00BD5447">
        <w:rPr>
          <w:rFonts w:ascii="Times New Roman" w:hAnsi="Times New Roman"/>
          <w:sz w:val="28"/>
          <w:szCs w:val="28"/>
        </w:rPr>
        <w:t>Собрания</w:t>
      </w:r>
      <w:r>
        <w:rPr>
          <w:rFonts w:ascii="Times New Roman" w:hAnsi="Times New Roman"/>
          <w:sz w:val="28"/>
          <w:szCs w:val="28"/>
        </w:rPr>
        <w:t xml:space="preserve"> депутатов Романовского </w:t>
      </w:r>
      <w:r w:rsidR="0087144C">
        <w:rPr>
          <w:rFonts w:ascii="Times New Roman" w:hAnsi="Times New Roman"/>
          <w:sz w:val="28"/>
          <w:szCs w:val="28"/>
        </w:rPr>
        <w:t xml:space="preserve">сельсовета </w:t>
      </w:r>
      <w:r w:rsidR="0087144C" w:rsidRPr="00BD5447">
        <w:rPr>
          <w:rFonts w:ascii="Times New Roman" w:hAnsi="Times New Roman"/>
          <w:sz w:val="28"/>
          <w:szCs w:val="28"/>
        </w:rPr>
        <w:t>Хомутовского</w:t>
      </w:r>
      <w:r w:rsidRPr="00BD5447">
        <w:rPr>
          <w:rFonts w:ascii="Times New Roman" w:hAnsi="Times New Roman"/>
          <w:sz w:val="28"/>
          <w:szCs w:val="28"/>
        </w:rPr>
        <w:t xml:space="preserve"> района от </w:t>
      </w:r>
      <w:r>
        <w:rPr>
          <w:rFonts w:ascii="Times New Roman" w:hAnsi="Times New Roman"/>
          <w:sz w:val="28"/>
          <w:szCs w:val="28"/>
        </w:rPr>
        <w:t>2</w:t>
      </w:r>
      <w:r w:rsidR="0087144C">
        <w:rPr>
          <w:rFonts w:ascii="Times New Roman" w:hAnsi="Times New Roman"/>
          <w:sz w:val="28"/>
          <w:szCs w:val="28"/>
        </w:rPr>
        <w:t>3.12.2021г. № 14/56</w:t>
      </w:r>
      <w:r w:rsidR="0087144C" w:rsidRPr="00BD5447">
        <w:rPr>
          <w:rFonts w:ascii="Times New Roman" w:hAnsi="Times New Roman"/>
          <w:sz w:val="28"/>
          <w:szCs w:val="28"/>
        </w:rPr>
        <w:t xml:space="preserve"> «</w:t>
      </w:r>
      <w:r w:rsidRPr="00BD5447">
        <w:rPr>
          <w:rFonts w:ascii="Times New Roman" w:hAnsi="Times New Roman"/>
          <w:sz w:val="28"/>
          <w:szCs w:val="28"/>
        </w:rPr>
        <w:t>О бюджете</w:t>
      </w:r>
      <w:r>
        <w:rPr>
          <w:rFonts w:ascii="Times New Roman" w:hAnsi="Times New Roman"/>
          <w:sz w:val="28"/>
          <w:szCs w:val="28"/>
        </w:rPr>
        <w:t xml:space="preserve"> Романовского сельсовета Хомутовского райо</w:t>
      </w:r>
      <w:r w:rsidR="0087144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 Курской области </w:t>
      </w:r>
      <w:r w:rsidR="0087144C">
        <w:rPr>
          <w:rFonts w:ascii="Times New Roman" w:hAnsi="Times New Roman"/>
          <w:sz w:val="28"/>
          <w:szCs w:val="28"/>
        </w:rPr>
        <w:t>на 2022 год и на плановый период 2023</w:t>
      </w:r>
      <w:r w:rsidRPr="00BD5447">
        <w:rPr>
          <w:rFonts w:ascii="Times New Roman" w:hAnsi="Times New Roman"/>
          <w:sz w:val="28"/>
          <w:szCs w:val="28"/>
        </w:rPr>
        <w:t xml:space="preserve"> и 202</w:t>
      </w:r>
      <w:r w:rsidR="0087144C">
        <w:rPr>
          <w:rFonts w:ascii="Times New Roman" w:hAnsi="Times New Roman"/>
          <w:sz w:val="28"/>
          <w:szCs w:val="28"/>
        </w:rPr>
        <w:t>4</w:t>
      </w:r>
      <w:r w:rsidRPr="00BD5447">
        <w:rPr>
          <w:rFonts w:ascii="Times New Roman" w:hAnsi="Times New Roman"/>
          <w:sz w:val="28"/>
          <w:szCs w:val="28"/>
        </w:rPr>
        <w:t xml:space="preserve"> </w:t>
      </w:r>
      <w:r w:rsidR="0087144C" w:rsidRPr="00BD5447">
        <w:rPr>
          <w:rFonts w:ascii="Times New Roman" w:hAnsi="Times New Roman"/>
          <w:sz w:val="28"/>
          <w:szCs w:val="28"/>
        </w:rPr>
        <w:t>годы»</w:t>
      </w:r>
      <w:r w:rsidR="0087144C">
        <w:rPr>
          <w:rFonts w:ascii="Times New Roman" w:hAnsi="Times New Roman"/>
          <w:sz w:val="28"/>
          <w:szCs w:val="28"/>
        </w:rPr>
        <w:t xml:space="preserve">  </w:t>
      </w:r>
      <w:r w:rsidR="006C45E6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C4A92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Администрация Романовского сельсовета  Хомутовского района Курской области</w:t>
      </w:r>
      <w:r w:rsidR="00834468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постановляет</w:t>
      </w:r>
      <w:r w:rsidR="00DC4A92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:</w:t>
      </w:r>
    </w:p>
    <w:p w:rsidR="0087144C" w:rsidRPr="0087144C" w:rsidRDefault="00DC4A92" w:rsidP="0087144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1.</w:t>
      </w:r>
      <w:r w:rsidR="000F4134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8714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Внести   </w:t>
      </w:r>
      <w:r w:rsidR="0087144C">
        <w:rPr>
          <w:rFonts w:ascii="Times New Roman" w:hAnsi="Times New Roman"/>
          <w:b/>
          <w:sz w:val="28"/>
          <w:szCs w:val="28"/>
        </w:rPr>
        <w:t xml:space="preserve">в </w:t>
      </w:r>
      <w:r w:rsidR="0087144C">
        <w:rPr>
          <w:rFonts w:ascii="Times New Roman" w:hAnsi="Times New Roman"/>
          <w:b/>
          <w:color w:val="252525"/>
          <w:sz w:val="28"/>
          <w:szCs w:val="28"/>
          <w:lang w:eastAsia="ru-RU"/>
        </w:rPr>
        <w:t>муниципальную</w:t>
      </w:r>
      <w:r w:rsidR="0087144C" w:rsidRPr="000F4134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программ</w:t>
      </w:r>
      <w:r w:rsidR="0087144C">
        <w:rPr>
          <w:rFonts w:ascii="Times New Roman" w:hAnsi="Times New Roman"/>
          <w:b/>
          <w:color w:val="252525"/>
          <w:sz w:val="28"/>
          <w:szCs w:val="28"/>
          <w:lang w:eastAsia="ru-RU"/>
        </w:rPr>
        <w:t>у</w:t>
      </w:r>
      <w:r w:rsidR="0087144C" w:rsidRPr="000F4134">
        <w:rPr>
          <w:rFonts w:ascii="Times New Roman" w:hAnsi="Times New Roman"/>
          <w:b/>
          <w:color w:val="252525"/>
          <w:sz w:val="28"/>
          <w:szCs w:val="28"/>
          <w:lang w:eastAsia="ru-RU"/>
        </w:rPr>
        <w:t xml:space="preserve">  </w:t>
      </w:r>
      <w:r w:rsidR="0087144C">
        <w:rPr>
          <w:rFonts w:ascii="Times New Roman" w:hAnsi="Times New Roman"/>
          <w:b/>
          <w:color w:val="252525"/>
          <w:sz w:val="28"/>
          <w:szCs w:val="28"/>
          <w:lang w:eastAsia="ru-RU"/>
        </w:rPr>
        <w:t>«</w:t>
      </w:r>
      <w:r w:rsidR="0087144C" w:rsidRPr="000F4134">
        <w:rPr>
          <w:rFonts w:ascii="Times New Roman" w:hAnsi="Times New Roman"/>
          <w:b/>
          <w:sz w:val="28"/>
          <w:szCs w:val="28"/>
        </w:rPr>
        <w:t>Развитие муниципальной службы в Романовском сельсовете Хомутовского района Курской области</w:t>
      </w:r>
      <w:r w:rsidR="0087144C">
        <w:rPr>
          <w:rFonts w:ascii="Times New Roman" w:hAnsi="Times New Roman"/>
          <w:b/>
          <w:sz w:val="28"/>
          <w:szCs w:val="28"/>
        </w:rPr>
        <w:t xml:space="preserve"> утвержденную </w:t>
      </w:r>
      <w:r w:rsidR="0087144C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0F4134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постановление</w:t>
      </w:r>
      <w:r w:rsidR="008714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</w:t>
      </w:r>
      <w:r w:rsidR="000F4134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Администрации </w:t>
      </w:r>
      <w:r w:rsid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Романовского сельсовета </w:t>
      </w:r>
      <w:r w:rsidR="000F4134"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Хомутовского района Курской облас</w:t>
      </w:r>
      <w:r w:rsid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ти от</w:t>
      </w:r>
      <w:r w:rsidR="00C22E0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04.12.2018г. №55 «</w:t>
      </w:r>
      <w:r w:rsidR="00492F87"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Об утверждении муниципальной программы </w:t>
      </w:r>
      <w:r w:rsidR="008714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r w:rsidR="0087144C"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Развитие</w:t>
      </w:r>
      <w:r w:rsidR="00492F87"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муниципальной службы в Романовском сельсовете Хомутовского района Курской </w:t>
      </w:r>
      <w:r w:rsidR="0087144C" w:rsidRPr="00492F8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области»</w:t>
      </w:r>
      <w:r w:rsidR="008714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(в</w:t>
      </w:r>
      <w:r w:rsidR="001E6D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редакции </w:t>
      </w:r>
      <w:r w:rsidR="008714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постановления Администрации</w:t>
      </w:r>
      <w:r w:rsidR="001E6D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Романовского сельсовета Хомутовского района Курской области от 25.11.2020 № 26)</w:t>
      </w:r>
      <w:r w:rsidR="008714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изменения </w:t>
      </w:r>
      <w:r w:rsidR="0087144C" w:rsidRPr="0087144C">
        <w:rPr>
          <w:sz w:val="28"/>
        </w:rPr>
        <w:t xml:space="preserve"> </w:t>
      </w:r>
      <w:r w:rsidR="0087144C" w:rsidRPr="0087144C">
        <w:rPr>
          <w:rFonts w:ascii="Times New Roman" w:hAnsi="Times New Roman" w:cs="Times New Roman"/>
          <w:sz w:val="28"/>
        </w:rPr>
        <w:t>, изложив муниципальную программу в новой редакции (приложение).</w:t>
      </w:r>
    </w:p>
    <w:p w:rsidR="001E6DA3" w:rsidRDefault="001E6DA3" w:rsidP="0087144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2. </w:t>
      </w:r>
      <w:r>
        <w:rPr>
          <w:rFonts w:ascii="Times New Roman" w:hAnsi="Times New Roman"/>
          <w:bCs/>
          <w:sz w:val="28"/>
          <w:szCs w:val="28"/>
        </w:rPr>
        <w:t xml:space="preserve">Разместить муниципальную программу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«Развитие </w:t>
      </w:r>
      <w:r w:rsidRPr="00A84F9D">
        <w:rPr>
          <w:rFonts w:ascii="Times New Roman" w:eastAsia="Times New Roman" w:hAnsi="Times New Roman"/>
          <w:sz w:val="28"/>
          <w:szCs w:val="28"/>
          <w:lang w:eastAsia="ru-RU"/>
        </w:rPr>
        <w:t>муниципальной службы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в Ро</w:t>
      </w:r>
      <w:r w:rsidR="00AE5051">
        <w:rPr>
          <w:rFonts w:ascii="Times New Roman" w:eastAsia="Times New Roman" w:hAnsi="Times New Roman"/>
          <w:sz w:val="28"/>
          <w:szCs w:val="28"/>
          <w:lang w:eastAsia="ar-SA"/>
        </w:rPr>
        <w:t>мановском сельсовете Хомутовского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Курской области</w:t>
      </w:r>
      <w:r w:rsidRPr="00E83B91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на официальном сайте Администрации Романовского </w:t>
      </w:r>
      <w:r w:rsidR="00AE5051">
        <w:rPr>
          <w:rFonts w:ascii="Times New Roman" w:hAnsi="Times New Roman"/>
          <w:bCs/>
          <w:sz w:val="28"/>
          <w:szCs w:val="28"/>
        </w:rPr>
        <w:t xml:space="preserve">сельсовета Хомутовского </w:t>
      </w:r>
      <w:r w:rsidR="0087144C">
        <w:rPr>
          <w:rFonts w:ascii="Times New Roman" w:hAnsi="Times New Roman"/>
          <w:bCs/>
          <w:sz w:val="28"/>
          <w:szCs w:val="28"/>
        </w:rPr>
        <w:t>района в</w:t>
      </w:r>
      <w:r>
        <w:rPr>
          <w:rFonts w:ascii="Times New Roman" w:hAnsi="Times New Roman"/>
          <w:bCs/>
          <w:sz w:val="28"/>
          <w:szCs w:val="28"/>
        </w:rPr>
        <w:t xml:space="preserve"> сети Интернет с учетом внесенных изменений.</w:t>
      </w:r>
    </w:p>
    <w:p w:rsidR="001E6DA3" w:rsidRDefault="001E6DA3" w:rsidP="008714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Постановление вступает в силу со дня его подписания.</w:t>
      </w:r>
    </w:p>
    <w:p w:rsidR="001E6DA3" w:rsidRDefault="001E6DA3" w:rsidP="001E6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DA3" w:rsidRDefault="001E6DA3" w:rsidP="00C96F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Романовского сельсовета</w:t>
      </w:r>
    </w:p>
    <w:p w:rsidR="001E6DA3" w:rsidRPr="00801C93" w:rsidRDefault="001E6DA3" w:rsidP="00C96F5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Хомутовского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74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74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274ED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7144C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И.П. Колотилин </w:t>
      </w:r>
    </w:p>
    <w:p w:rsidR="001E6DA3" w:rsidRDefault="001E6DA3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DA3" w:rsidRDefault="001E6DA3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6DA3" w:rsidRDefault="001E6DA3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6F54" w:rsidRDefault="00C96F54" w:rsidP="001E6DA3">
      <w:pPr>
        <w:spacing w:after="0" w:line="240" w:lineRule="auto"/>
        <w:ind w:right="-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4A92" w:rsidRDefault="00492F87" w:rsidP="001E6D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1E6D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Приложение </w:t>
      </w:r>
    </w:p>
    <w:p w:rsidR="00AE5051" w:rsidRDefault="001E6DA3" w:rsidP="001E6D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Утверждены </w:t>
      </w:r>
      <w:r w:rsidR="00AE50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постановлением</w:t>
      </w:r>
      <w:r w:rsidR="00AE505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</w:p>
    <w:p w:rsidR="001E6DA3" w:rsidRDefault="001E6DA3" w:rsidP="001E6D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Администрации Романовского сельсовета </w:t>
      </w:r>
    </w:p>
    <w:p w:rsidR="001E6DA3" w:rsidRDefault="001E6DA3" w:rsidP="001E6D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Хомутовского района </w:t>
      </w:r>
    </w:p>
    <w:p w:rsidR="001E6DA3" w:rsidRDefault="00AE5051" w:rsidP="001E6DA3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</w:t>
      </w:r>
      <w:r w:rsidR="001E6D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т </w:t>
      </w:r>
      <w:r w:rsidR="0087144C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27.</w:t>
      </w:r>
      <w:r w:rsidR="001E6DA3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12.2021 № 63</w:t>
      </w:r>
    </w:p>
    <w:p w:rsidR="001E6DA3" w:rsidRDefault="001E6DA3" w:rsidP="006C4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E6DA3" w:rsidRDefault="001E6DA3" w:rsidP="006C4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E6DA3" w:rsidRDefault="001E6DA3" w:rsidP="006C4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E6DA3" w:rsidRDefault="001E6DA3" w:rsidP="006C4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E6DA3" w:rsidRDefault="001E6DA3" w:rsidP="006C4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Pr="000F4134" w:rsidRDefault="009274ED" w:rsidP="009274ED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Муниципальная программа</w:t>
      </w:r>
    </w:p>
    <w:p w:rsidR="009274ED" w:rsidRPr="000F4134" w:rsidRDefault="009274ED" w:rsidP="009274ED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b/>
          <w:sz w:val="28"/>
          <w:szCs w:val="28"/>
        </w:rPr>
        <w:t>в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b/>
          <w:sz w:val="28"/>
          <w:szCs w:val="28"/>
        </w:rPr>
        <w:t>Романовском сельсовете</w:t>
      </w:r>
      <w:r w:rsidRPr="000F4134">
        <w:rPr>
          <w:rFonts w:ascii="Times New Roman" w:hAnsi="Times New Roman" w:cs="Times New Roman"/>
          <w:sz w:val="28"/>
          <w:szCs w:val="28"/>
        </w:rPr>
        <w:t xml:space="preserve"> Хом</w:t>
      </w:r>
      <w:r w:rsidRPr="000F4134">
        <w:rPr>
          <w:rFonts w:ascii="Times New Roman" w:hAnsi="Times New Roman" w:cs="Times New Roman"/>
          <w:b/>
          <w:sz w:val="28"/>
          <w:szCs w:val="28"/>
        </w:rPr>
        <w:t>утовского района Курской области»</w:t>
      </w: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Ответственный исполнитель: -  Администрация Романовского сельсовета Хомутовского района Курской области</w:t>
      </w: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9274ED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Должность – </w:t>
      </w:r>
      <w:r w:rsidR="008E50B5">
        <w:rPr>
          <w:rFonts w:ascii="Times New Roman" w:hAnsi="Times New Roman" w:cs="Times New Roman"/>
          <w:b/>
          <w:color w:val="000000"/>
          <w:sz w:val="28"/>
          <w:szCs w:val="28"/>
        </w:rPr>
        <w:t>начальник финансово-экономического отдеда</w:t>
      </w:r>
    </w:p>
    <w:p w:rsidR="009274ED" w:rsidRDefault="008E50B5" w:rsidP="009274ED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Минакова Ирина Петровна</w:t>
      </w: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74ED" w:rsidRDefault="009274ED" w:rsidP="009274ED">
      <w:pPr>
        <w:pStyle w:val="ConsPlusNormal"/>
        <w:ind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50B80" w:rsidRPr="000F4134" w:rsidRDefault="00350B80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13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Паспорт</w:t>
      </w:r>
    </w:p>
    <w:p w:rsidR="00350B80" w:rsidRPr="000F4134" w:rsidRDefault="00350B80" w:rsidP="00350B80">
      <w:pPr>
        <w:autoSpaceDE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</w:t>
      </w:r>
    </w:p>
    <w:p w:rsidR="00350B80" w:rsidRPr="000F4134" w:rsidRDefault="00350B80" w:rsidP="00350B80">
      <w:pPr>
        <w:autoSpaceDE w:val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«Развитие муниципальной службы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b/>
          <w:sz w:val="28"/>
          <w:szCs w:val="28"/>
        </w:rPr>
        <w:t>в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b/>
          <w:sz w:val="28"/>
          <w:szCs w:val="28"/>
        </w:rPr>
        <w:t>Романовском сельсовете</w:t>
      </w:r>
      <w:r w:rsidRPr="000F4134">
        <w:rPr>
          <w:rFonts w:ascii="Times New Roman" w:hAnsi="Times New Roman" w:cs="Times New Roman"/>
          <w:sz w:val="28"/>
          <w:szCs w:val="28"/>
        </w:rPr>
        <w:t xml:space="preserve"> Хом</w:t>
      </w:r>
      <w:r w:rsidRPr="000F4134">
        <w:rPr>
          <w:rFonts w:ascii="Times New Roman" w:hAnsi="Times New Roman" w:cs="Times New Roman"/>
          <w:b/>
          <w:sz w:val="28"/>
          <w:szCs w:val="28"/>
        </w:rPr>
        <w:t>утовского района Курской области»</w:t>
      </w:r>
    </w:p>
    <w:p w:rsidR="00350B80" w:rsidRPr="000F4134" w:rsidRDefault="00350B80" w:rsidP="00350B80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4112"/>
        <w:gridCol w:w="5670"/>
      </w:tblGrid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 в Романовском сельсовете Хомутовского района Курской области» (далее - Программа)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C11E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 марта 2007 г. № 25-ФЗ «О муниципальной службе в Российской Федерации»;</w:t>
            </w:r>
          </w:p>
          <w:p w:rsidR="00350B80" w:rsidRPr="000F4134" w:rsidRDefault="00350B80" w:rsidP="00C11E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15 октября 1999 г.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Закон курской области от 13 июня 2007 года № 60-ЗКО «О муниципальной службе в Курской области»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Разработчик Программы</w:t>
            </w:r>
          </w:p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Исполнители мероприятий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Администрация Романовского сельсовета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40203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1.</w:t>
            </w:r>
            <w:r w:rsidR="00C0628B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Реализация</w:t>
            </w:r>
            <w:r w:rsidRPr="000F4134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мероприятий, направленных на развитие муниципальной службы в 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Pr="000F4134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 </w:t>
            </w:r>
          </w:p>
          <w:p w:rsidR="004E127E" w:rsidRPr="000F4134" w:rsidRDefault="004E127E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2 Развитие и укрепление материально технической базы в Романовском сельсовете Хомутовского района Курской области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Основная цель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Pr="000F4134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="00C6125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;</w:t>
            </w:r>
          </w:p>
          <w:p w:rsidR="00C61250" w:rsidRPr="000F4134" w:rsidRDefault="00C6125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стемы муниципального управления.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задачи Программы:</w:t>
            </w:r>
          </w:p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формирование эффективной системы управления муниципальной службой; </w:t>
            </w:r>
          </w:p>
          <w:p w:rsidR="00350B80" w:rsidRPr="000F4134" w:rsidRDefault="00BC3707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="00350B80"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обеспечение открытости и прозрачности муниципальной службы;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- укрепление материально-технической базы, необходимой для эффективного развития муниципальной службы;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создание единой системы непрерывного обучения муниципальных служащих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C6125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>елевые показатели Программы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0F4134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350B80" w:rsidRPr="000F4134" w:rsidRDefault="00BC3707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="00350B80"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350B80" w:rsidRPr="000F4134" w:rsidRDefault="00350B80" w:rsidP="00350B80">
            <w:pPr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4187" w:rsidRPr="00BC3707" w:rsidRDefault="00BC3707" w:rsidP="000C41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реализации программы </w:t>
            </w:r>
            <w:r w:rsidR="000C4187"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2019-202</w:t>
            </w:r>
            <w:r w:rsidR="00C11EF5"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0C4187"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годы.</w:t>
            </w:r>
          </w:p>
          <w:p w:rsidR="00350B80" w:rsidRPr="000F4134" w:rsidRDefault="000C4187" w:rsidP="000C41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7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 не выделяются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C11E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составляет   рублей, в том числе</w:t>
            </w:r>
          </w:p>
          <w:p w:rsidR="00350B80" w:rsidRPr="000F4134" w:rsidRDefault="00350B80" w:rsidP="00C11E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за счёт средств местного бюджета </w:t>
            </w:r>
            <w:r w:rsidR="00EE5B48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— </w:t>
            </w:r>
            <w:r w:rsidR="00EE5B48">
              <w:rPr>
                <w:rFonts w:ascii="Times New Roman" w:hAnsi="Times New Roman" w:cs="Times New Roman"/>
                <w:sz w:val="28"/>
                <w:szCs w:val="28"/>
              </w:rPr>
              <w:t>2773646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,44</w:t>
            </w:r>
            <w:r w:rsidR="004E127E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рубл</w:t>
            </w:r>
            <w:r w:rsidR="00EE5B48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50B80" w:rsidRDefault="00350B80" w:rsidP="00C11E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</w:t>
            </w:r>
            <w:r w:rsidR="004E127E" w:rsidRPr="000F4134"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</w:p>
          <w:p w:rsidR="000C4187" w:rsidRDefault="000C4187" w:rsidP="00C11E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="00EE5B48">
              <w:rPr>
                <w:rFonts w:ascii="Times New Roman" w:hAnsi="Times New Roman" w:cs="Times New Roman"/>
                <w:sz w:val="28"/>
                <w:szCs w:val="28"/>
              </w:rPr>
              <w:t>год -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255850,82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  рублей</w:t>
            </w:r>
          </w:p>
          <w:p w:rsidR="000C4187" w:rsidRPr="000F4134" w:rsidRDefault="000C4187" w:rsidP="00C11E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-      11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  <w:r w:rsidR="009274ED">
              <w:rPr>
                <w:rFonts w:ascii="Times New Roman" w:hAnsi="Times New Roman" w:cs="Times New Roman"/>
                <w:sz w:val="28"/>
                <w:szCs w:val="28"/>
              </w:rPr>
              <w:t>,62</w:t>
            </w:r>
            <w:r w:rsidR="00C11EF5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  <w:p w:rsidR="00350B80" w:rsidRPr="000F4134" w:rsidRDefault="004E127E" w:rsidP="00C11E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2021 год –   78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> 000 рублей;</w:t>
            </w:r>
          </w:p>
          <w:p w:rsidR="00350B80" w:rsidRPr="000F4134" w:rsidRDefault="004E127E" w:rsidP="00C11E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2022 год--    915 698</w:t>
            </w:r>
            <w:r w:rsidR="00350B80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50B80" w:rsidRPr="000F4134" w:rsidRDefault="004E127E" w:rsidP="00C11E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2023 год -     756 379рублей</w:t>
            </w:r>
          </w:p>
          <w:p w:rsidR="00350B80" w:rsidRPr="000F4134" w:rsidRDefault="00C11EF5" w:rsidP="0044121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-     756</w:t>
            </w:r>
            <w:r w:rsidR="004E127E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379рублей.</w:t>
            </w:r>
          </w:p>
        </w:tc>
      </w:tr>
      <w:tr w:rsidR="00350B80" w:rsidRPr="000F4134" w:rsidTr="00350B80"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350B80" w:rsidRPr="000F4134" w:rsidRDefault="00350B80" w:rsidP="00350B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Реализация программы будет способствовать созданию необходимых условий для повышения эффективности и результативности развития муниципальной службы в Романовском сельсовете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Хомутовского района Курской области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.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В рамках программы будут обеспечены следующие результаты: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внедрение и совершенствование механизмов формирования кадрового резерва, проведения аттестации муниципальны</w:t>
            </w:r>
            <w:r w:rsidRPr="000F4134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х 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служащих;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 повышение квалификации муниципальных служащих;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приобретение компьютеров, ремонт компьютеров</w:t>
            </w:r>
            <w:r w:rsidRPr="000F4134">
              <w:rPr>
                <w:rFonts w:ascii="Times New Roman" w:hAnsi="Times New Roman" w:cs="Times New Roman"/>
                <w:color w:val="2C2B2D"/>
                <w:sz w:val="28"/>
                <w:szCs w:val="28"/>
              </w:rPr>
              <w:t xml:space="preserve">; </w:t>
            </w:r>
          </w:p>
          <w:p w:rsidR="00350B80" w:rsidRPr="000F4134" w:rsidRDefault="00691491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</w:t>
            </w:r>
            <w:r w:rsidR="00350B80"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приобретение лицензированных программных продуктов;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обустройство рабочих мест;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-обеспечение материально-техническими ресурсами рабочих мест муниципальных служащих;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обеспечение доступа к сети «Интернет» рабочих мест муниципальных служащих;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-прохождение диспансеризации муниципальными служащими;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lastRenderedPageBreak/>
              <w:t xml:space="preserve">- повышение доверия населения к органам местного самоуправления;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A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- повышения уровня материально-технического обеспечения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 xml:space="preserve"> сельсовета; </w:t>
            </w:r>
          </w:p>
          <w:p w:rsidR="00350B80" w:rsidRPr="000F4134" w:rsidRDefault="00350B80" w:rsidP="00350B80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A"/>
                <w:sz w:val="28"/>
                <w:szCs w:val="28"/>
              </w:rPr>
              <w:t>- формирование нетерпимого отношения к коррупции</w:t>
            </w:r>
            <w:r w:rsidRPr="000F41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EE5B48" w:rsidRDefault="00EE5B48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EE5B4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/>
          <w:sz w:val="28"/>
          <w:szCs w:val="28"/>
        </w:rPr>
        <w:t>. Характеристика проблемы, на решение которой направлена Программа</w:t>
      </w:r>
    </w:p>
    <w:p w:rsidR="00B81B61" w:rsidRPr="00EE5B48" w:rsidRDefault="00B81B61" w:rsidP="00B81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Одним из основных условий развития муниципальной службы является повышение профессионализма и компетентности кадрового состава органов местного самоуправления, реализация которого тесно взаимосвязана с задачей по созданию и эффективному применению системы непрерывного профессионального развития муниципальных служащих.</w:t>
      </w:r>
    </w:p>
    <w:p w:rsidR="00B81B61" w:rsidRPr="00EE5B48" w:rsidRDefault="00B81B61" w:rsidP="00B81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Основой для решения данной задачи является постоянный мониторинг количественного и качественного состава муниципальных служащих, выполняемых ими функций</w:t>
      </w:r>
      <w:r w:rsidRPr="00EE5B4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B81B61" w:rsidRPr="00EE5B48" w:rsidRDefault="00B81B61" w:rsidP="00B81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25-ФЗ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гражданских служащих. В соответствии с Федеральным законом от 27 июля 2004 года № 79-ФЗ «О государственной гражданской службе Российской Федерации» повышение квалификации государственного гражданского служащего осуществляется по мере необходимости, но не реже одного раза в три года. Следовательно, повышение квалификации муниципальных служащих также должно осуществляться не реже одного раза в три года.  </w:t>
      </w:r>
    </w:p>
    <w:p w:rsidR="00B81B61" w:rsidRPr="00EE5B48" w:rsidRDefault="00B81B61" w:rsidP="00B81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В соответствии с положениями законодательства, регулирующего вопросы прохождения муниципальной службы, на орган местного самоуправления возложена обязанность организации переподготовки (переквалификации) и повышения квалификации муниципальных служащих. Такая работа должна носить плановый и системный характер и осуществляться за счет средств местного бюджета.</w:t>
      </w:r>
    </w:p>
    <w:p w:rsidR="00B81B61" w:rsidRPr="00EE5B48" w:rsidRDefault="00B81B61" w:rsidP="00B81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В настоящее время орган местного самоуправления указанные положения законодательства не может реализовать в полном объеме, так как не имеет финансовых средств на сто процентное выполнение данной цели.</w:t>
      </w:r>
    </w:p>
    <w:p w:rsidR="00B81B61" w:rsidRPr="00EE5B48" w:rsidRDefault="00B81B61" w:rsidP="00B81B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С 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основе долгосрочного планирования и гарантированного финансирования.</w:t>
      </w:r>
    </w:p>
    <w:p w:rsidR="00B81B61" w:rsidRDefault="00B81B61" w:rsidP="00EE5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B61" w:rsidRDefault="00B81B61" w:rsidP="00EE5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B61" w:rsidRDefault="00B81B61" w:rsidP="00EE5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B61" w:rsidRDefault="00B81B61" w:rsidP="00EE5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1B61" w:rsidRDefault="00B81B61" w:rsidP="00EE5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B48" w:rsidRPr="00EE5B48" w:rsidRDefault="00EE5B48" w:rsidP="00EE5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Развитию кадрового потенциала способствуют всеобъемлющее правовое регулирование и оптимальная организация прохождения муниципальной службы, единое информационно-методическое обеспечение деятельности органов местного самоуправления, плановое и системное развитие муниципальной службы.</w:t>
      </w:r>
    </w:p>
    <w:p w:rsidR="00EE5B48" w:rsidRPr="00EE5B48" w:rsidRDefault="00EE5B48" w:rsidP="00EE5B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Для получения максимального результата от реализации федеральных, областных и муниципальных правовых актов, их верного соотношения необходимо постоянное, системное информационно-методическое обеспечение органов местного самоуправления по вопросам практического применения федерального и областного законодательства о муниципальной службе. В рамках данного направления большое значение приобретает взаимодействие органов местного самоуправления с органами государственной власти Курской области.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  <w:lang w:val="en-US"/>
        </w:rPr>
        <w:t>II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. Приоритеты государственной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</w:t>
      </w:r>
      <w:r w:rsidRPr="00EE5B48">
        <w:rPr>
          <w:rFonts w:ascii="Times New Roman" w:hAnsi="Times New Roman" w:cs="Times New Roman"/>
          <w:b/>
          <w:color w:val="020001"/>
          <w:sz w:val="28"/>
          <w:szCs w:val="28"/>
        </w:rPr>
        <w:t>программы,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>сроков и этапов реализации муниципальной программы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20001"/>
          <w:sz w:val="28"/>
          <w:szCs w:val="28"/>
        </w:rPr>
      </w:pP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Приоритетные направления деятельности в Романовском  сельсовете Хомутовского района Курской области в сфере ра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вития муниципальной службы  сформированы с учетом целей и задач, пре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д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ставленных в следующих документах: в Федеральном законе от 02.03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2007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25 - ФЗ «О муниципальной службе в Российской Федерации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; в Федеральном законе от 06.10.2003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131 - ФЗ «Об общих принципах организации местного самоуправления в Российской Федерации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; в Законе Курской области от 13.07.2007 </w:t>
      </w:r>
      <w:r w:rsidRPr="00EE5B48">
        <w:rPr>
          <w:rFonts w:ascii="Times New Roman" w:hAnsi="Times New Roman" w:cs="Times New Roman"/>
          <w:color w:val="020001"/>
          <w:sz w:val="28"/>
          <w:szCs w:val="28"/>
          <w:lang w:val="en-US"/>
        </w:rPr>
        <w:t>N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60 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ЗКО 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«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 муниципальной службе в Курской области».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г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 и социально-экономического развития.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Программные мероприятия направлены на решение задач, сориентированы на достижение цели.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Ц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е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ль программы - создание условий для эффективного развития и совершенствования муниципальной службы в Романовском сельсовете Хомутовского района Курской области.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Для достижения указанной цели необходимо решить следующие задачи: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1.Формирование эффективной системы управления муниципальной службой.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2.Повышение отве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ственности муниципальных служащих за результаты своей деяте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ьности.</w:t>
      </w:r>
    </w:p>
    <w:p w:rsidR="00EE5B48" w:rsidRPr="00EE5B48" w:rsidRDefault="00EE5B48" w:rsidP="00EE5B48">
      <w:pPr>
        <w:shd w:val="clear" w:color="auto" w:fill="FFFFFF"/>
        <w:tabs>
          <w:tab w:val="left" w:pos="0"/>
        </w:tabs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lastRenderedPageBreak/>
        <w:t>3.Обеспечение открытости и прозрачности муниципальной службы.</w:t>
      </w:r>
    </w:p>
    <w:p w:rsidR="00EE5B48" w:rsidRPr="00EE5B48" w:rsidRDefault="00EE5B48" w:rsidP="00EE5B48">
      <w:pPr>
        <w:shd w:val="clear" w:color="auto" w:fill="FFFFFF"/>
        <w:tabs>
          <w:tab w:val="left" w:pos="0"/>
        </w:tabs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4.Укрепление материально-технической базы, необходимой для эффективного разв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и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тия муниципальной службы.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5.Создание единой системы непрерывного обучения муниципальных служащих.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Программа носит долгосрочный характер и реализуется в 2019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2021 годах в один этап.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Предстоит ра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б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ота с учетом правоприменительной практики, приведение в соответствие с федеральным законодательством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областным 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аконодательством муниципальных нормативных правовых актов в сфере муниципальной службы Романовского сельсовета Хомутовского района Курской области в развитии муниципальной службы, разработка и внедрение механизмов противодействия коррупции, осуществление анализа профессиональной подготовки муниципальных служащих.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Показателями программы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характеризующими эффективность реализации программных мероприятий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являются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количество муниципальных служащих, прошедши</w:t>
      </w:r>
      <w:r w:rsidRPr="00EE5B48">
        <w:rPr>
          <w:rFonts w:ascii="Times New Roman" w:hAnsi="Times New Roman" w:cs="Times New Roman"/>
          <w:color w:val="1E1C1D"/>
          <w:sz w:val="28"/>
          <w:szCs w:val="28"/>
        </w:rPr>
        <w:t xml:space="preserve">х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переподготовку и повышение квалификации;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доля вакантных должностей муниципальной службы, замещаемых на основе назна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ч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ения из кадрового резерва, от числа назначений;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муниципальных служащих, включенных в кадровый резерв;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доля граждан, доверяющих муниципальным служащим;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мероприятий по противодействию коррупции на муниципальной службе и снижению уровня коррупционных проявлений;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уровень компьютеризации рабочих мест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улучшение и оздоровление условий труда путем обустройства рабочих мест муни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ц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 (количество обустроенных рабочих мест);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уровень выполнения бюджетных обязательств по материально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-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техническому обеспечению муниципальной службы по отношению к запланированным пока</w:t>
      </w:r>
      <w:r w:rsidRPr="00EE5B48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ателям;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количество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области, про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ш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едших диспансери</w:t>
      </w:r>
      <w:r w:rsidRPr="00EE5B48">
        <w:rPr>
          <w:rFonts w:ascii="Times New Roman" w:hAnsi="Times New Roman" w:cs="Times New Roman"/>
          <w:color w:val="2B2A2B"/>
          <w:sz w:val="28"/>
          <w:szCs w:val="28"/>
        </w:rPr>
        <w:t>з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ацию.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rPr>
          <w:rFonts w:ascii="Times New Roman" w:hAnsi="Times New Roman" w:cs="Times New Roman"/>
          <w:color w:val="010000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Ожидаемыми результатами реализации программы являются</w:t>
      </w:r>
      <w:r w:rsidRPr="00EE5B48">
        <w:rPr>
          <w:rFonts w:ascii="Times New Roman" w:hAnsi="Times New Roman" w:cs="Times New Roman"/>
          <w:color w:val="010000"/>
          <w:sz w:val="28"/>
          <w:szCs w:val="28"/>
        </w:rPr>
        <w:t>: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1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повышение эффективности и результативности муниципальной службы;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внедрение и совершенствование механизмов формирования кадрового резерва;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проведения аттестации муниципальных служащих;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переподготовка и повышение   квалификации муниципальных служащих;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приобретение компьютеров, ремонт компьютеров</w:t>
      </w:r>
      <w:r w:rsidRPr="00EE5B48">
        <w:rPr>
          <w:rFonts w:ascii="Times New Roman" w:hAnsi="Times New Roman" w:cs="Times New Roman"/>
          <w:color w:val="2C2B2D"/>
          <w:sz w:val="28"/>
          <w:szCs w:val="28"/>
        </w:rPr>
        <w:t xml:space="preserve">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приобретение лицензированных программных продуктов;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 xml:space="preserve">- обустройство рабочих мест;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lastRenderedPageBreak/>
        <w:t xml:space="preserve">- обеспечение материально-техническими ресурсами рабочих мест муниципальных служащих;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B090B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обеспечение доступа к сети «Интернет» рабочих мест муниципальных служащих;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EE5B48">
        <w:rPr>
          <w:rFonts w:ascii="Times New Roman" w:hAnsi="Times New Roman" w:cs="Times New Roman"/>
          <w:color w:val="0B090B"/>
          <w:sz w:val="28"/>
          <w:szCs w:val="28"/>
        </w:rPr>
        <w:t>- прохождение диспансеризации муниципальными служащими;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- повышение доверия населения к органам местного самоуправления 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B090A"/>
          <w:sz w:val="28"/>
          <w:szCs w:val="28"/>
        </w:rPr>
      </w:pPr>
      <w:r w:rsidRPr="00EE5B48">
        <w:rPr>
          <w:rFonts w:ascii="Times New Roman" w:hAnsi="Times New Roman" w:cs="Times New Roman"/>
          <w:color w:val="0B090A"/>
          <w:sz w:val="28"/>
          <w:szCs w:val="28"/>
        </w:rPr>
        <w:t>- повышения уровня материально-технического обеспечения муниципальной службы Администрации</w:t>
      </w:r>
      <w:r w:rsidRPr="00EE5B48">
        <w:rPr>
          <w:rFonts w:ascii="Times New Roman" w:hAnsi="Times New Roman" w:cs="Times New Roman"/>
          <w:sz w:val="28"/>
          <w:szCs w:val="28"/>
        </w:rPr>
        <w:t xml:space="preserve"> Романовского</w:t>
      </w:r>
      <w:r w:rsidRPr="00EE5B48">
        <w:rPr>
          <w:rFonts w:ascii="Times New Roman" w:hAnsi="Times New Roman" w:cs="Times New Roman"/>
          <w:color w:val="0B090A"/>
          <w:sz w:val="28"/>
          <w:szCs w:val="28"/>
        </w:rPr>
        <w:t xml:space="preserve"> сельсовета Хомутовского района до 75 % по отношению к запланированным показателям;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формирование нетерпимого отношения к коррупции.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</w:p>
    <w:p w:rsidR="00EE5B48" w:rsidRPr="00EE5B48" w:rsidRDefault="00EE5B48" w:rsidP="00EE5B48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  <w:lang w:val="en-US"/>
        </w:rPr>
        <w:t>III</w:t>
      </w: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>. Сведения о показателях  муниципальной программы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Сведения о показателях (индикаторах) муниципальной программы и их зна</w:t>
      </w:r>
      <w:r w:rsidRPr="00EE5B48">
        <w:rPr>
          <w:rFonts w:ascii="Times New Roman" w:hAnsi="Times New Roman" w:cs="Times New Roman"/>
          <w:sz w:val="28"/>
          <w:szCs w:val="28"/>
        </w:rPr>
        <w:softHyphen/>
        <w:t>чениях приведены в приложении № 1</w:t>
      </w:r>
      <w:r w:rsidRPr="00EE5B48">
        <w:rPr>
          <w:rFonts w:ascii="Times New Roman" w:hAnsi="Times New Roman" w:cs="Times New Roman"/>
          <w:i/>
          <w:iCs/>
          <w:w w:val="72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b/>
          <w:bCs/>
          <w:sz w:val="28"/>
          <w:szCs w:val="28"/>
        </w:rPr>
      </w:pPr>
    </w:p>
    <w:p w:rsidR="00EE5B48" w:rsidRPr="00EE5B48" w:rsidRDefault="00EE5B48" w:rsidP="00EE5B48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40203"/>
          <w:sz w:val="28"/>
          <w:szCs w:val="28"/>
        </w:rPr>
        <w:t xml:space="preserve">IV. Обобщенная характеристика основных мероприятий муниципальной программы и подпрограмм муниципальной программы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40203"/>
          <w:sz w:val="28"/>
          <w:szCs w:val="28"/>
        </w:rPr>
      </w:pP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Муниципальная программа определяет направления деятельности, обеспечивающие реализацию принятых нормативных обязательств и создание благоприятных условий для развития муниципальной службы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Достижение целей и решение задач программы обеспечивается путем выполнения ряда основных мероприятий.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Подпрограмма </w:t>
      </w:r>
      <w:r w:rsidRPr="00EE5B48">
        <w:rPr>
          <w:rFonts w:ascii="Times New Roman" w:hAnsi="Times New Roman" w:cs="Times New Roman"/>
          <w:bCs/>
          <w:color w:val="040203"/>
          <w:w w:val="89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89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«Развитие мероприятий, направленных на развитие муниципальной службы в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Романовском сельсовете Хомутовского района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Курской области» включает следующие основные мероприятия: </w:t>
      </w:r>
    </w:p>
    <w:p w:rsidR="00C57CB4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w w:val="111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111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="00435973">
        <w:rPr>
          <w:rFonts w:ascii="Times New Roman" w:hAnsi="Times New Roman" w:cs="Times New Roman"/>
          <w:color w:val="040203"/>
          <w:w w:val="111"/>
          <w:sz w:val="28"/>
          <w:szCs w:val="28"/>
        </w:rPr>
        <w:t>«Содействие</w:t>
      </w:r>
      <w:r w:rsidR="00C57CB4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развитию муници</w:t>
      </w:r>
      <w:r w:rsidR="00435973">
        <w:rPr>
          <w:rFonts w:ascii="Times New Roman" w:hAnsi="Times New Roman" w:cs="Times New Roman"/>
          <w:color w:val="040203"/>
          <w:w w:val="111"/>
          <w:sz w:val="28"/>
          <w:szCs w:val="28"/>
        </w:rPr>
        <w:t>пальной службы в Романовском се</w:t>
      </w:r>
      <w:r w:rsidR="00C57CB4">
        <w:rPr>
          <w:rFonts w:ascii="Times New Roman" w:hAnsi="Times New Roman" w:cs="Times New Roman"/>
          <w:color w:val="040203"/>
          <w:w w:val="111"/>
          <w:sz w:val="28"/>
          <w:szCs w:val="28"/>
        </w:rPr>
        <w:t>льсовете»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>В р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  <w:shd w:val="clear" w:color="auto" w:fill="FFFF00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организация обучения муниципальных служащих на курсах повышения квалифи</w:t>
      </w:r>
      <w:r w:rsidRPr="00EE5B48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Основное мероприятие №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.2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. Правовое регулирование оценки деятельности органов местного самоуправления Романовского сельсовета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 и обеспечение прозрачности, доступности и гласности в сфере местного самоуправления.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мониторинг внутренних и внешних источников формирования резерва муниципальных служащих;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обеспечение гласности и равного доступа граждан к муниципальной службе;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lastRenderedPageBreak/>
        <w:t xml:space="preserve">- проведение мероприятий антикоррупционной направленности. </w:t>
      </w:r>
    </w:p>
    <w:p w:rsid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№1.3.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EE5B48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435973" w:rsidRPr="00EE5B48" w:rsidRDefault="00435973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Подпрограмма </w:t>
      </w:r>
      <w:r w:rsidRPr="000F4134">
        <w:rPr>
          <w:rFonts w:ascii="Times New Roman" w:hAnsi="Times New Roman" w:cs="Times New Roman"/>
          <w:color w:val="050305"/>
          <w:sz w:val="28"/>
          <w:szCs w:val="28"/>
        </w:rPr>
        <w:t xml:space="preserve">2 </w:t>
      </w:r>
      <w:r>
        <w:rPr>
          <w:rFonts w:ascii="Times New Roman" w:hAnsi="Times New Roman" w:cs="Times New Roman"/>
          <w:color w:val="050305"/>
          <w:sz w:val="28"/>
          <w:szCs w:val="28"/>
        </w:rPr>
        <w:t>«</w:t>
      </w:r>
      <w:r w:rsidRPr="000F4134">
        <w:rPr>
          <w:rFonts w:ascii="Times New Roman" w:hAnsi="Times New Roman" w:cs="Times New Roman"/>
          <w:color w:val="050305"/>
          <w:sz w:val="28"/>
          <w:szCs w:val="28"/>
        </w:rPr>
        <w:t>Развитие и укрепление материально технической базы в Романовском сельсовете Хомутовского района Курской области</w:t>
      </w:r>
      <w:r>
        <w:rPr>
          <w:rFonts w:ascii="Times New Roman" w:hAnsi="Times New Roman" w:cs="Times New Roman"/>
          <w:color w:val="050305"/>
          <w:sz w:val="28"/>
          <w:szCs w:val="28"/>
        </w:rPr>
        <w:t>»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2.1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рамках осуществления этого основного мероприятия предусматривается: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материально-техническое обеспечение (мероприятия по приобретению ГСМ, ремонту и обслуживанию автомобиля) муниципальной службы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мероприятия по приобретению, ремонту и обслуживанию компьютерной техники, оргтехники, приобретению и обновлению программного обеспечения для обеспечения деятельности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обустройство и модернизация рабочих мест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обеспечение доступа к внешним информационным ресурсам и сетям связи, коммуникационным сетям и оплата почтовых расходов, связанных с исполнением должностных обязанностей муниципальными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служащими, замещающими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>Сведения об основных мероприятиях муниципальной программы представлены в приложении № 2</w:t>
      </w:r>
      <w:r w:rsidRPr="00EE5B48">
        <w:rPr>
          <w:rFonts w:ascii="Times New Roman" w:hAnsi="Times New Roman" w:cs="Times New Roman"/>
          <w:i/>
          <w:iCs/>
          <w:w w:val="76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sz w:val="28"/>
          <w:szCs w:val="28"/>
        </w:rPr>
        <w:t xml:space="preserve">к муниципальной программе.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В процессе реализаци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 xml:space="preserve">и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муниципальной программы допускается внесение изменений в нормативные правовые акты муниципального образования «</w:t>
      </w:r>
      <w:r w:rsidRPr="00EE5B48">
        <w:rPr>
          <w:rFonts w:ascii="Times New Roman" w:hAnsi="Times New Roman" w:cs="Times New Roman"/>
          <w:sz w:val="28"/>
          <w:szCs w:val="28"/>
        </w:rPr>
        <w:t>Романовский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сельсовет» Хомутовского района Курской области, связанные со сферой</w:t>
      </w:r>
      <w:r w:rsidRPr="00EE5B48">
        <w:rPr>
          <w:rFonts w:ascii="Times New Roman" w:hAnsi="Times New Roman" w:cs="Times New Roman"/>
          <w:color w:val="5A5A5A"/>
          <w:sz w:val="28"/>
          <w:szCs w:val="28"/>
        </w:rPr>
        <w:t xml:space="preserve">·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её применения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 xml:space="preserve">,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 соответствии с изменениями законодательства, принимаемыми на федеральном и региональном уровнях, а также с учётом необходимости обеспечения соответствия данных актов с мероприятиями, реализуемыми в целях развития муниципальной службы на территории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сельсовета Хомутовского района Курской области.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20001"/>
          <w:sz w:val="28"/>
          <w:szCs w:val="28"/>
        </w:rPr>
      </w:pPr>
    </w:p>
    <w:p w:rsidR="00EE5B48" w:rsidRPr="00EE5B48" w:rsidRDefault="00EE5B48" w:rsidP="00EE5B48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>V. Обоснование выделения подпрограмм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sz w:val="28"/>
          <w:szCs w:val="28"/>
        </w:rPr>
      </w:pP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lastRenderedPageBreak/>
        <w:t xml:space="preserve">Включение в состав муниципальной программы одной подпрограммы определено исходя из состава задач муниципальной программы, решение которых необходимо для реализации муниципальной программы. </w:t>
      </w:r>
    </w:p>
    <w:p w:rsidR="00435973" w:rsidRPr="00EE5B48" w:rsidRDefault="00EE5B48" w:rsidP="00435973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Решение задач муниципальной программы осуществляется посредством выполнения соответствующей им </w:t>
      </w:r>
      <w:r w:rsidRPr="00EE5B48">
        <w:rPr>
          <w:rFonts w:ascii="Times New Roman" w:hAnsi="Times New Roman" w:cs="Times New Roman"/>
          <w:bCs/>
          <w:color w:val="020001"/>
          <w:sz w:val="28"/>
          <w:szCs w:val="28"/>
        </w:rPr>
        <w:t>подпрограммы</w:t>
      </w:r>
      <w:r w:rsidRPr="00EE5B48">
        <w:rPr>
          <w:rFonts w:ascii="Times New Roman" w:hAnsi="Times New Roman" w:cs="Times New Roman"/>
          <w:b/>
          <w:bCs/>
          <w:color w:val="020001"/>
          <w:sz w:val="28"/>
          <w:szCs w:val="28"/>
        </w:rPr>
        <w:t xml:space="preserve"> 1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«Развитие мероприятий, направленных на развитие муниципальной службы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Курской области»</w:t>
      </w:r>
      <w:r w:rsidR="00435973">
        <w:rPr>
          <w:rFonts w:ascii="Times New Roman" w:hAnsi="Times New Roman" w:cs="Times New Roman"/>
          <w:color w:val="040203"/>
          <w:sz w:val="28"/>
          <w:szCs w:val="28"/>
        </w:rPr>
        <w:t xml:space="preserve"> и 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>п</w:t>
      </w:r>
      <w:r w:rsidR="00435973"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одпрограмма</w:t>
      </w:r>
      <w:r w:rsidR="00435973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2</w:t>
      </w:r>
      <w:r w:rsidR="00435973">
        <w:rPr>
          <w:rFonts w:ascii="Times New Roman" w:hAnsi="Times New Roman" w:cs="Times New Roman"/>
          <w:color w:val="050305"/>
          <w:sz w:val="28"/>
          <w:szCs w:val="28"/>
        </w:rPr>
        <w:t>«</w:t>
      </w:r>
      <w:r w:rsidR="00435973" w:rsidRPr="000F4134">
        <w:rPr>
          <w:rFonts w:ascii="Times New Roman" w:hAnsi="Times New Roman" w:cs="Times New Roman"/>
          <w:color w:val="050305"/>
          <w:sz w:val="28"/>
          <w:szCs w:val="28"/>
        </w:rPr>
        <w:t>Развитие и укрепление материально технической базы в Романовском сельсовете Хомутовского района Курской области</w:t>
      </w:r>
      <w:r w:rsidR="00435973">
        <w:rPr>
          <w:rFonts w:ascii="Times New Roman" w:hAnsi="Times New Roman" w:cs="Times New Roman"/>
          <w:color w:val="050305"/>
          <w:sz w:val="28"/>
          <w:szCs w:val="28"/>
        </w:rPr>
        <w:t>»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10001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создание единой системы непрерывного обучения муниципальных служащих;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- формирование эффективной системы управления муниципальной службой;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>- повышение 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ветс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т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венности муниципальных служащих за результаты своей деятельности;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10001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- обеспечение открытости и прозрачности муниципальной службы;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20001"/>
          <w:sz w:val="28"/>
          <w:szCs w:val="28"/>
        </w:rPr>
      </w:pPr>
      <w:r w:rsidRPr="00EE5B48">
        <w:rPr>
          <w:rFonts w:ascii="Times New Roman" w:hAnsi="Times New Roman" w:cs="Times New Roman"/>
          <w:color w:val="010001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укрепление материально</w:t>
      </w:r>
      <w:r w:rsidRPr="00EE5B48">
        <w:rPr>
          <w:rFonts w:ascii="Times New Roman" w:hAnsi="Times New Roman" w:cs="Times New Roman"/>
          <w:color w:val="010001"/>
          <w:sz w:val="28"/>
          <w:szCs w:val="28"/>
        </w:rPr>
        <w:t>-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технической базы, необходимой для эффективного развития муниципальной службы.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           Структура по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д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программы, включенной в муниципальную программу, соответствует принципам программно-це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л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евого метода в сфере совершенствования и развития муниципальной службы и о</w:t>
      </w:r>
      <w:r w:rsidRPr="00EE5B48">
        <w:rPr>
          <w:rFonts w:ascii="Times New Roman" w:hAnsi="Times New Roman" w:cs="Times New Roman"/>
          <w:color w:val="232022"/>
          <w:sz w:val="28"/>
          <w:szCs w:val="28"/>
        </w:rPr>
        <w:t>х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ватывает основные направления государственной политики в </w:t>
      </w:r>
      <w:r w:rsidRPr="00EE5B48">
        <w:rPr>
          <w:rFonts w:ascii="Times New Roman" w:hAnsi="Times New Roman" w:cs="Times New Roman"/>
          <w:sz w:val="28"/>
          <w:szCs w:val="28"/>
        </w:rPr>
        <w:t xml:space="preserve">данной области.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EE5B48" w:rsidRPr="00EE5B48" w:rsidRDefault="00EE5B48" w:rsidP="00EE5B48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5B48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EE5B48">
        <w:rPr>
          <w:rFonts w:ascii="Times New Roman" w:hAnsi="Times New Roman" w:cs="Times New Roman"/>
          <w:b/>
          <w:bCs/>
          <w:sz w:val="28"/>
          <w:szCs w:val="28"/>
        </w:rPr>
        <w:t xml:space="preserve">. Обоснование объема финансовых ресурсов, необходимых для реализации муниципальной программы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5B48" w:rsidRPr="00EE5B48" w:rsidRDefault="00EE5B48" w:rsidP="00EE5B4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5B48">
        <w:rPr>
          <w:rFonts w:ascii="Times New Roman" w:hAnsi="Times New Roman" w:cs="Times New Roman"/>
          <w:bCs/>
          <w:sz w:val="28"/>
          <w:szCs w:val="28"/>
        </w:rPr>
        <w:t xml:space="preserve">Организация мероприятий муниципальной программы осуществляется за счет средств местного бюджета. </w:t>
      </w:r>
    </w:p>
    <w:p w:rsidR="00EE5B48" w:rsidRPr="00EE5B48" w:rsidRDefault="00EE5B48" w:rsidP="00EE5B4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Объем бюджетных ассигнований местного бюджета определяется на основе решения Собрания депутатов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Хомутовского района Курской области «О бюджете Романовского сельсовета Хомутовского района Курской области на </w:t>
      </w:r>
      <w:r w:rsidRPr="00EE5B48">
        <w:rPr>
          <w:rFonts w:ascii="Times New Roman" w:hAnsi="Times New Roman" w:cs="Times New Roman"/>
          <w:sz w:val="28"/>
          <w:szCs w:val="28"/>
        </w:rPr>
        <w:t xml:space="preserve">очередной финансовый год и плановый период» и 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>составляет на 2019-202</w:t>
      </w:r>
      <w:r w:rsidR="00435973"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 xml:space="preserve">годы -  </w:t>
      </w:r>
      <w:r w:rsidR="00111560">
        <w:rPr>
          <w:rFonts w:ascii="Times New Roman" w:hAnsi="Times New Roman" w:cs="Times New Roman"/>
          <w:sz w:val="28"/>
          <w:szCs w:val="28"/>
          <w:lang w:eastAsia="ru-RU"/>
        </w:rPr>
        <w:t>2773646,44 рублей</w:t>
      </w:r>
      <w:r w:rsidRPr="00EE5B48">
        <w:rPr>
          <w:rFonts w:ascii="Times New Roman" w:hAnsi="Times New Roman" w:cs="Times New Roman"/>
          <w:sz w:val="28"/>
          <w:szCs w:val="28"/>
          <w:lang w:eastAsia="ru-RU"/>
        </w:rPr>
        <w:t>, в том числе:</w:t>
      </w:r>
    </w:p>
    <w:p w:rsidR="00111560" w:rsidRDefault="00111560" w:rsidP="0011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-     255850,82   рублей</w:t>
      </w:r>
    </w:p>
    <w:p w:rsidR="00111560" w:rsidRPr="000F4134" w:rsidRDefault="00111560" w:rsidP="0011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-      11 339,62 рублей</w:t>
      </w:r>
    </w:p>
    <w:p w:rsidR="00111560" w:rsidRPr="000F4134" w:rsidRDefault="00111560" w:rsidP="0011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2021 год –   78 000 рублей;</w:t>
      </w:r>
    </w:p>
    <w:p w:rsidR="00111560" w:rsidRPr="000F4134" w:rsidRDefault="00111560" w:rsidP="0011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2022 год--    915 698 рублей;</w:t>
      </w:r>
    </w:p>
    <w:p w:rsidR="00111560" w:rsidRPr="000F4134" w:rsidRDefault="00111560" w:rsidP="0011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2023 год -     756 379рублей</w:t>
      </w:r>
    </w:p>
    <w:p w:rsidR="00111560" w:rsidRPr="000F4134" w:rsidRDefault="00111560" w:rsidP="001115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-     756</w:t>
      </w:r>
      <w:r w:rsidRPr="000F4134">
        <w:rPr>
          <w:rFonts w:ascii="Times New Roman" w:hAnsi="Times New Roman" w:cs="Times New Roman"/>
          <w:sz w:val="28"/>
          <w:szCs w:val="28"/>
        </w:rPr>
        <w:t xml:space="preserve"> 379рублей.</w:t>
      </w:r>
    </w:p>
    <w:p w:rsidR="00EE5B48" w:rsidRPr="00EE5B48" w:rsidRDefault="00EE5B48" w:rsidP="00EE5B48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E5B48"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реализации муниципальной программы представлено в Приложении № 3 к программе.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B48">
        <w:rPr>
          <w:rFonts w:ascii="Times New Roman" w:hAnsi="Times New Roman" w:cs="Times New Roman"/>
          <w:sz w:val="28"/>
          <w:szCs w:val="28"/>
        </w:rPr>
        <w:t xml:space="preserve">Обоснование планируемых объемов ресурсов на реализацию муниципальной программы заключается в следующем: муниципальная программа обеспечивает значительный вклад в достижение практически всех стратегических целей, в том </w:t>
      </w:r>
      <w:r w:rsidRPr="00EE5B48">
        <w:rPr>
          <w:rFonts w:ascii="Times New Roman" w:hAnsi="Times New Roman" w:cs="Times New Roman"/>
          <w:sz w:val="28"/>
          <w:szCs w:val="28"/>
        </w:rPr>
        <w:lastRenderedPageBreak/>
        <w:t xml:space="preserve">числе путем создания и поддержания благоприятных условий для эффективной деятельности муниципальных служащих в Романовском сельсовете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>Хомутовского района</w:t>
      </w:r>
      <w:r w:rsidRPr="00EE5B48">
        <w:rPr>
          <w:rFonts w:ascii="Times New Roman" w:hAnsi="Times New Roman" w:cs="Times New Roman"/>
          <w:sz w:val="28"/>
          <w:szCs w:val="28"/>
        </w:rPr>
        <w:t xml:space="preserve"> Курской области; </w:t>
      </w:r>
    </w:p>
    <w:p w:rsidR="00EE5B48" w:rsidRPr="00EE5B48" w:rsidRDefault="00EE5B48" w:rsidP="00EE5B48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BC271B" w:rsidRDefault="00111560" w:rsidP="00111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41211">
        <w:rPr>
          <w:rFonts w:ascii="Times New Roman" w:hAnsi="Times New Roman"/>
          <w:b/>
          <w:sz w:val="28"/>
          <w:szCs w:val="28"/>
        </w:rPr>
        <w:t xml:space="preserve">. </w:t>
      </w:r>
      <w:r w:rsidRPr="00BC271B">
        <w:rPr>
          <w:rFonts w:ascii="Times New Roman" w:hAnsi="Times New Roman"/>
          <w:b/>
          <w:sz w:val="28"/>
          <w:szCs w:val="28"/>
        </w:rPr>
        <w:t>Методика оценки эффективности</w:t>
      </w:r>
    </w:p>
    <w:p w:rsidR="00111560" w:rsidRPr="00BC271B" w:rsidRDefault="00111560" w:rsidP="001115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111560" w:rsidRPr="00111560" w:rsidRDefault="00111560" w:rsidP="0011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будет проводиться с использованием показателей (индикаторов) (далее - показатели) выполнения муниципальной программы (далее -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</w:t>
      </w:r>
    </w:p>
    <w:p w:rsidR="00111560" w:rsidRPr="00111560" w:rsidRDefault="00111560" w:rsidP="0011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Методика оценки эффективности муниципальной программы (далее -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</w:p>
    <w:p w:rsidR="00111560" w:rsidRPr="00111560" w:rsidRDefault="00111560" w:rsidP="0011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муниципального бюджета запланированному уровню (оценка полноты использования бюджетных средств);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3) эффективность использования муниципального бюджета (оценка экономической эффективности достижения результатов).</w:t>
      </w:r>
    </w:p>
    <w:p w:rsidR="00111560" w:rsidRPr="00111560" w:rsidRDefault="00111560" w:rsidP="0011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дополнение к количественной оценке эффективности будет производиться качественная оценка социальной эффективности муниципальной программы на основе анализа достижения ожидаемых результатов программы. Оценка эффективности реализации муниципальной программы будет включать в себя также качественную оценку реализовавшихся рисков и социально-экономических эффектов, оказавших влияние на изменение ситуации в жилищной сфере.</w:t>
      </w:r>
    </w:p>
    <w:p w:rsidR="00111560" w:rsidRPr="00111560" w:rsidRDefault="00111560" w:rsidP="0011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муниципальной программы проводится по формуле: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  Tf1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Ei = ------ x 100%,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TNi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Ei - степень достижения i-го показателя муниципальной программы (процентов);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Tfi - фактическое значение показателя;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TNi - установленное муниципальной программой целевое значение показателя.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результативности реализации муниципальной программы в целом проводится по формуле: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lastRenderedPageBreak/>
        <w:t>n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 xml:space="preserve">         SUM Ei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i=1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 xml:space="preserve">    E = -------- x 100%,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11560">
        <w:rPr>
          <w:rFonts w:ascii="Times New Roman" w:hAnsi="Times New Roman" w:cs="Times New Roman"/>
          <w:sz w:val="28"/>
          <w:szCs w:val="28"/>
        </w:rPr>
        <w:t>где</w:t>
      </w:r>
      <w:r w:rsidRPr="00111560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E - результативность реализации муниципальной программы (процентов);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70%, степень достижения запланированных результатов муниципальной программы оценивается как высокая;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40%, но меньше 70%, степень достижения запланированных результатов муниципальной программы оценивается как удовлетворительная;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40%, степень достижения запланированных результатов муниципальной программы оценивается как неудовлетворительная.</w:t>
      </w:r>
    </w:p>
    <w:p w:rsidR="00111560" w:rsidRPr="00111560" w:rsidRDefault="00111560" w:rsidP="00111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Расчет степени соответствия фактических затрат муниципального бюджета на реализацию муниципальной программы запланированному уровню производится по следующей формуле: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ЗО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 = ----- x 100%,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ЗП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 - полнота использования бюджетных средств;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ЗО - фактические расходы муниципального бюджета на реализацию муниципальной программы в соответствующем периоде;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ЗП - запланированные местным бюджетом расходы на реализацию муниципальной программы в соответствующем периоде.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и значение показателя полноты использования бюджетных средств П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70%, а значение показателя полноты использования бюджетных средств П равно 100%, то степень соответствия фактических затрат местного бюджета на реализацию муниципальной программы запланированному уровню оценивается как неудовлетворительная.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lastRenderedPageBreak/>
        <w:t>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Э = -----,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 xml:space="preserve">          Е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где: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Э - эффективность использования средств местного бюджета;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 - показатель полноты использования бюджетных средств;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 - показатель результативности реализации муниципальной программы.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муниципальной программы устанавливаются следующие критерии: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равно 1, то такая эффективность оценивается как соответствующая запланированной;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 Э меньше 1, то такая эффективность оценивается как высокая;</w:t>
      </w:r>
    </w:p>
    <w:p w:rsidR="00111560" w:rsidRPr="00111560" w:rsidRDefault="00111560" w:rsidP="0011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если значение показателя эффективности использования средств местного бюджета.</w:t>
      </w:r>
    </w:p>
    <w:p w:rsidR="00111560" w:rsidRPr="00111560" w:rsidRDefault="00111560" w:rsidP="001115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11156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156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111560">
        <w:rPr>
          <w:rFonts w:ascii="Times New Roman" w:hAnsi="Times New Roman" w:cs="Times New Roman"/>
          <w:b/>
          <w:color w:val="000000"/>
          <w:sz w:val="28"/>
          <w:szCs w:val="28"/>
        </w:rPr>
        <w:t>. Анализ рисков реализации подпрограммы и описание мер управления рисками</w:t>
      </w: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Риски реализации подпрограммы разделены на внутренние, которые относятся к сфере компетенции ответственного исполнителя, и внешние, наступление или не наступление которых не зависит от действий ответственного исполнителя подпрограммы.</w:t>
      </w: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Внутренние риски могут являться следствием:</w:t>
      </w: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низкой исполнительской дисциплины ответственного исполнителя, должностных лиц, ответственных за выполнение мероприятий   подпрограммы;</w:t>
      </w: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несвоевременных разработки, согласования и принятия документов, обеспечивающих выполнение мероприятий подпрограммы;</w:t>
      </w: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недостаточной оперативности при корректировке плана реализации подпрограммы при наступлении внешних рисков реализации подпрограммы.</w:t>
      </w: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являются:</w:t>
      </w: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детальное планирование хода реализации подпрограммы;</w:t>
      </w: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оперативный мониторинг выполнения мероприятий подпрограммы;</w:t>
      </w: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своевременная актуализация ежегодных планов реализации   подпрограммы, в том числе корректировка состава и сроков исполнения мероприятий с сохранением ожидаемых результатов мероприятий.</w:t>
      </w: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Внешние риски могут являться следствием:</w:t>
      </w:r>
    </w:p>
    <w:p w:rsidR="00111560" w:rsidRPr="00111560" w:rsidRDefault="00111560" w:rsidP="0011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сокращения объемов бюджетного финансирования мероприятий подпрограммы;</w:t>
      </w:r>
    </w:p>
    <w:p w:rsidR="00111560" w:rsidRPr="00111560" w:rsidRDefault="00111560" w:rsidP="0011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появления новых научных, технических и технологических решений.</w:t>
      </w:r>
    </w:p>
    <w:p w:rsidR="00111560" w:rsidRPr="00111560" w:rsidRDefault="00111560" w:rsidP="0011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t>Меры по управлению указанными рисками реализации подпрограммы основаны на:</w:t>
      </w:r>
    </w:p>
    <w:p w:rsidR="00111560" w:rsidRPr="00111560" w:rsidRDefault="00111560" w:rsidP="0011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560">
        <w:rPr>
          <w:rFonts w:ascii="Times New Roman" w:hAnsi="Times New Roman" w:cs="Times New Roman"/>
          <w:sz w:val="28"/>
          <w:szCs w:val="28"/>
        </w:rPr>
        <w:lastRenderedPageBreak/>
        <w:t>регулярном анализе результатов реализации подпрограммы, возможной корректировке мероприятий по результатам проведенного мониторинга и анализа.</w:t>
      </w:r>
    </w:p>
    <w:p w:rsidR="00111560" w:rsidRPr="00111560" w:rsidRDefault="00111560" w:rsidP="00111560">
      <w:pPr>
        <w:spacing w:after="0" w:line="240" w:lineRule="auto"/>
        <w:ind w:firstLine="709"/>
        <w:jc w:val="both"/>
        <w:rPr>
          <w:rStyle w:val="style41"/>
          <w:rFonts w:ascii="Times New Roman" w:hAnsi="Times New Roman"/>
          <w:b w:val="0"/>
          <w:sz w:val="28"/>
          <w:szCs w:val="28"/>
        </w:rPr>
      </w:pP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Pr="00111560">
        <w:rPr>
          <w:rFonts w:ascii="Times New Roman" w:hAnsi="Times New Roman" w:cs="Times New Roman"/>
          <w:sz w:val="28"/>
          <w:szCs w:val="28"/>
        </w:rPr>
        <w:t>подп</w:t>
      </w: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 xml:space="preserve">рограммы в процессе мониторинга реализации  </w:t>
      </w:r>
      <w:r w:rsidRPr="00111560">
        <w:rPr>
          <w:rFonts w:ascii="Times New Roman" w:hAnsi="Times New Roman" w:cs="Times New Roman"/>
          <w:sz w:val="28"/>
          <w:szCs w:val="28"/>
        </w:rPr>
        <w:t xml:space="preserve"> </w:t>
      </w:r>
      <w:r w:rsidRPr="00111560">
        <w:rPr>
          <w:rStyle w:val="style41"/>
          <w:rFonts w:ascii="Times New Roman" w:hAnsi="Times New Roman"/>
          <w:b w:val="0"/>
          <w:sz w:val="28"/>
          <w:szCs w:val="28"/>
        </w:rPr>
        <w:t>подпрограммы и оценки ее эффективности и результативности.</w:t>
      </w:r>
    </w:p>
    <w:p w:rsidR="00111560" w:rsidRPr="00111560" w:rsidRDefault="00111560" w:rsidP="0011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1560" w:rsidRPr="00111560" w:rsidRDefault="00111560" w:rsidP="001115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5B48" w:rsidRDefault="00EE5B48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111560" w:rsidRDefault="00EE5B48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111560" w:rsidRDefault="00EE5B48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Pr="004E621F" w:rsidRDefault="00111560" w:rsidP="00111560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b/>
          <w:color w:val="050305"/>
          <w:sz w:val="28"/>
          <w:szCs w:val="28"/>
        </w:rPr>
        <w:lastRenderedPageBreak/>
        <w:t>Паспорт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b/>
          <w:color w:val="050305"/>
          <w:sz w:val="28"/>
          <w:szCs w:val="28"/>
        </w:rPr>
        <w:t>Подпрограммы 1 «</w:t>
      </w:r>
      <w:r w:rsidRPr="004E621F">
        <w:rPr>
          <w:rFonts w:ascii="Times New Roman" w:hAnsi="Times New Roman" w:cs="Times New Roman"/>
          <w:b/>
          <w:color w:val="040203"/>
          <w:sz w:val="28"/>
          <w:szCs w:val="28"/>
        </w:rPr>
        <w:t>Развитие мероприятий, направленных на развитие муниципальной службы в Романовском сельсовете</w:t>
      </w:r>
      <w:r w:rsidRPr="004E621F">
        <w:rPr>
          <w:rFonts w:ascii="Times New Roman" w:hAnsi="Times New Roman" w:cs="Times New Roman"/>
          <w:b/>
          <w:color w:val="020001"/>
          <w:sz w:val="28"/>
          <w:szCs w:val="28"/>
        </w:rPr>
        <w:t xml:space="preserve"> Хомутовского района</w:t>
      </w:r>
      <w:r w:rsidRPr="004E621F">
        <w:rPr>
          <w:rFonts w:ascii="Times New Roman" w:hAnsi="Times New Roman" w:cs="Times New Roman"/>
          <w:b/>
          <w:color w:val="040203"/>
          <w:sz w:val="28"/>
          <w:szCs w:val="28"/>
        </w:rPr>
        <w:t xml:space="preserve"> Курской области»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50305"/>
          <w:sz w:val="28"/>
          <w:szCs w:val="28"/>
        </w:rPr>
      </w:pPr>
    </w:p>
    <w:tbl>
      <w:tblPr>
        <w:tblW w:w="96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5"/>
        <w:gridCol w:w="7224"/>
      </w:tblGrid>
      <w:tr w:rsidR="00111560" w:rsidRPr="004E621F" w:rsidTr="008E50B5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Развитие мероприятий, направленных на развитие муниципальной службы в Романовском </w:t>
            </w:r>
            <w:r w:rsidR="004B1463"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 xml:space="preserve">сельсовете </w:t>
            </w:r>
            <w:r w:rsidR="004B1463"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>Хомутовского</w:t>
            </w:r>
            <w:r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 района </w:t>
            </w:r>
            <w:r w:rsidRPr="004E621F">
              <w:rPr>
                <w:rFonts w:ascii="Times New Roman" w:hAnsi="Times New Roman" w:cs="Times New Roman"/>
                <w:color w:val="040203"/>
                <w:sz w:val="28"/>
                <w:szCs w:val="28"/>
              </w:rPr>
              <w:t>Курской области</w:t>
            </w:r>
          </w:p>
        </w:tc>
      </w:tr>
      <w:tr w:rsidR="00111560" w:rsidRPr="004E621F" w:rsidTr="008E50B5">
        <w:trPr>
          <w:trHeight w:val="736"/>
        </w:trPr>
        <w:tc>
          <w:tcPr>
            <w:tcW w:w="2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111560" w:rsidRPr="004E621F" w:rsidRDefault="00111560" w:rsidP="008E50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Романовского сельсовета Хомутовского района Курской области </w:t>
            </w:r>
          </w:p>
        </w:tc>
      </w:tr>
      <w:tr w:rsidR="00111560" w:rsidRPr="004E621F" w:rsidTr="008E50B5">
        <w:trPr>
          <w:trHeight w:val="25"/>
        </w:trPr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pStyle w:val="a7"/>
              <w:jc w:val="both"/>
              <w:rPr>
                <w:color w:val="050305"/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Программно — целевые инструменты 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pStyle w:val="a7"/>
              <w:jc w:val="both"/>
              <w:rPr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4B1463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создание условий </w:t>
            </w:r>
            <w:r w:rsidR="00111560" w:rsidRPr="004E621F">
              <w:rPr>
                <w:rFonts w:ascii="Times New Roman" w:eastAsia="Arial" w:hAnsi="Times New Roman" w:cs="Times New Roman"/>
                <w:color w:val="050305"/>
                <w:sz w:val="28"/>
                <w:szCs w:val="28"/>
              </w:rPr>
              <w:t xml:space="preserve">для 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эффективного развития и совершенствования муниципальной службы в Романовском сельсовете </w:t>
            </w:r>
            <w:r w:rsidR="00111560" w:rsidRPr="004E621F">
              <w:rPr>
                <w:rFonts w:ascii="Times New Roman" w:hAnsi="Times New Roman" w:cs="Times New Roman"/>
                <w:color w:val="020001"/>
                <w:sz w:val="28"/>
                <w:szCs w:val="28"/>
              </w:rPr>
              <w:t xml:space="preserve">Хомутовского района </w:t>
            </w:r>
            <w:r w:rsidR="00111560"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Курской области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pStyle w:val="a7"/>
              <w:jc w:val="both"/>
              <w:rPr>
                <w:color w:val="050305"/>
                <w:sz w:val="28"/>
                <w:szCs w:val="28"/>
              </w:rPr>
            </w:pPr>
            <w:r w:rsidRPr="004E621F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11156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формирование эффективной системы управления муниципальной службой; </w:t>
            </w:r>
          </w:p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11156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повышение ответственности муниципальных служащих за результаты своей деятельности; </w:t>
            </w:r>
          </w:p>
          <w:p w:rsidR="00111560" w:rsidRPr="004E621F" w:rsidRDefault="00111560" w:rsidP="004B1463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</w:t>
            </w:r>
            <w:r w:rsidR="004B1463"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обеспечение открытости и проз</w:t>
            </w:r>
            <w:r w:rsid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рачности муниципальной службы; 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C61250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Целевые </w:t>
            </w:r>
            <w:r w:rsidR="00C61250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пока</w:t>
            </w: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затели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прошедших </w:t>
            </w:r>
          </w:p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 переподготовку и повышение квалификации;</w:t>
            </w:r>
          </w:p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ind w:right="-11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доля вакантных должностей муниципальной службы, замещаемых на основе назначения из кадрового резерва, от числа назначений; </w:t>
            </w:r>
          </w:p>
          <w:p w:rsidR="00111560" w:rsidRPr="004B1463" w:rsidRDefault="00111560" w:rsidP="008E50B5">
            <w:pPr>
              <w:shd w:val="clear" w:color="auto" w:fill="FFFFFF"/>
              <w:autoSpaceDE w:val="0"/>
              <w:spacing w:before="1" w:after="1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- количество муниципальных служащих, включенных в кадровый резерв; </w:t>
            </w:r>
          </w:p>
          <w:p w:rsidR="00D155A6" w:rsidRDefault="00111560" w:rsidP="008E50B5">
            <w:pPr>
              <w:shd w:val="clear" w:color="auto" w:fill="FFFFFF"/>
              <w:autoSpaceDE w:val="0"/>
              <w:spacing w:before="1" w:after="1"/>
              <w:ind w:right="-111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доля граждан, доверяющих муниципальным </w:t>
            </w:r>
            <w:r w:rsidR="004B1463"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служащим</w:t>
            </w:r>
            <w:r w:rsidR="004B1463" w:rsidRPr="004B1463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111560" w:rsidRPr="004E621F" w:rsidRDefault="00D155A6" w:rsidP="008E50B5">
            <w:pPr>
              <w:shd w:val="clear" w:color="auto" w:fill="FFFFFF"/>
              <w:autoSpaceDE w:val="0"/>
              <w:spacing w:before="1" w:after="1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-</w:t>
            </w:r>
            <w:r w:rsidR="004B1463" w:rsidRPr="004B1463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количество</w:t>
            </w:r>
            <w:r w:rsidR="00111560" w:rsidRP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мероприятий по противодействию коррупции</w:t>
            </w:r>
            <w:r w:rsidR="00111560"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на муниципальной службе и снижению уровня коррупционных проявлений; </w:t>
            </w:r>
          </w:p>
          <w:p w:rsidR="00111560" w:rsidRDefault="00111560" w:rsidP="004B1463">
            <w:pPr>
              <w:shd w:val="clear" w:color="auto" w:fill="FFFFFF"/>
              <w:autoSpaceDE w:val="0"/>
              <w:spacing w:before="1" w:after="1"/>
              <w:ind w:right="-11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 Администрации 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сельсовета; </w:t>
            </w:r>
          </w:p>
          <w:p w:rsidR="007764FA" w:rsidRPr="004B1463" w:rsidRDefault="007764FA" w:rsidP="00C80E8E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lastRenderedPageBreak/>
              <w:t xml:space="preserve">- улучшение и оздоровление условий труда путем обустройства рабочих мест муниципальных служащих (количество </w:t>
            </w:r>
            <w:r w:rsidR="00C80E8E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обустроенных рабочих мест); </w:t>
            </w:r>
          </w:p>
        </w:tc>
      </w:tr>
      <w:tr w:rsidR="00111560" w:rsidRPr="004E621F" w:rsidTr="008E50B5">
        <w:trPr>
          <w:trHeight w:val="360"/>
        </w:trPr>
        <w:tc>
          <w:tcPr>
            <w:tcW w:w="24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Подпрограмма реализуется в один этап: 2019-20</w:t>
            </w:r>
            <w:r w:rsidR="004B1463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24</w:t>
            </w: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годы </w:t>
            </w:r>
          </w:p>
          <w:p w:rsidR="00111560" w:rsidRPr="004E621F" w:rsidRDefault="00111560" w:rsidP="008E50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Объемы бюджетных ассигнований подпрограммы </w:t>
            </w:r>
          </w:p>
          <w:p w:rsidR="00111560" w:rsidRPr="004E621F" w:rsidRDefault="00111560" w:rsidP="008E50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за счет средств местного бюджета составляет: -  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2773646,</w:t>
            </w:r>
            <w:r w:rsidR="004B1463" w:rsidRPr="004B146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рублей, в том числе: </w:t>
            </w:r>
          </w:p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2019 году –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255850,82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2020 году -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11339,62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рублей,</w:t>
            </w:r>
          </w:p>
          <w:p w:rsidR="00111560" w:rsidRDefault="00111560" w:rsidP="004B1463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в 2021году –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78000</w:t>
            </w: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="004B14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B1463" w:rsidRDefault="004B1463" w:rsidP="004B1463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2022 году – 915698 рублей,</w:t>
            </w:r>
          </w:p>
          <w:p w:rsidR="004B1463" w:rsidRDefault="004B1463" w:rsidP="004B1463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2023 году -756379 рублей,</w:t>
            </w:r>
          </w:p>
          <w:p w:rsidR="004B1463" w:rsidRPr="004E621F" w:rsidRDefault="004B1463" w:rsidP="004B1463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2024 году – 756379 рублей.</w:t>
            </w:r>
          </w:p>
        </w:tc>
      </w:tr>
      <w:tr w:rsidR="00111560" w:rsidRPr="004E621F" w:rsidTr="008E50B5">
        <w:tc>
          <w:tcPr>
            <w:tcW w:w="24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будет способствовать созданию необходимых условий для повышения эффективности и результативности развития муниципальной службы в Администрации Романовского сельсовета Хомутовского района.</w:t>
            </w:r>
          </w:p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подпрограммы будут обеспечены следующие результаты: </w:t>
            </w:r>
          </w:p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эффективности и результативности муниципальной службы; </w:t>
            </w:r>
          </w:p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- внедрение и совершенствование механизмов формирования кадрового резерва;</w:t>
            </w:r>
          </w:p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проведения аттестации муниципальных служащих; </w:t>
            </w:r>
          </w:p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 повышение квалификации трех муниципальных служащих; </w:t>
            </w:r>
          </w:p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ремонт компьютеров; </w:t>
            </w:r>
          </w:p>
          <w:p w:rsidR="00111560" w:rsidRPr="004E621F" w:rsidRDefault="00111560" w:rsidP="008E50B5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 xml:space="preserve">- приобретение лицензированных программных продуктов; </w:t>
            </w:r>
          </w:p>
          <w:p w:rsidR="00111560" w:rsidRPr="00D155A6" w:rsidRDefault="00111560" w:rsidP="00D155A6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21F">
              <w:rPr>
                <w:rFonts w:ascii="Times New Roman" w:hAnsi="Times New Roman" w:cs="Times New Roman"/>
                <w:sz w:val="28"/>
                <w:szCs w:val="28"/>
              </w:rPr>
              <w:t>- обустройство трех</w:t>
            </w:r>
            <w:r w:rsidR="00D155A6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мест; </w:t>
            </w:r>
          </w:p>
        </w:tc>
      </w:tr>
    </w:tbl>
    <w:p w:rsidR="00111560" w:rsidRPr="004E621F" w:rsidRDefault="00111560" w:rsidP="00111560">
      <w:pPr>
        <w:shd w:val="clear" w:color="auto" w:fill="FFFFFF"/>
        <w:autoSpaceDE w:val="0"/>
        <w:spacing w:before="1" w:after="1"/>
        <w:rPr>
          <w:rFonts w:ascii="Times New Roman" w:hAnsi="Times New Roman" w:cs="Times New Roman"/>
          <w:color w:val="050305"/>
          <w:sz w:val="28"/>
          <w:szCs w:val="28"/>
        </w:rPr>
      </w:pPr>
    </w:p>
    <w:p w:rsidR="00111560" w:rsidRPr="00D155A6" w:rsidRDefault="00111560" w:rsidP="00111560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b/>
          <w:bCs/>
          <w:color w:val="0E0B0D"/>
          <w:sz w:val="28"/>
          <w:szCs w:val="28"/>
        </w:rPr>
      </w:pP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  <w:lang w:val="en-US"/>
        </w:rPr>
        <w:t>I</w:t>
      </w: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>. Характеристика сферы реализации П</w:t>
      </w:r>
      <w:r w:rsidR="00D155A6"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>одп</w:t>
      </w:r>
      <w:r w:rsidRPr="00D155A6">
        <w:rPr>
          <w:rFonts w:ascii="Times New Roman" w:hAnsi="Times New Roman" w:cs="Times New Roman"/>
          <w:b/>
          <w:bCs/>
          <w:color w:val="0E0B0D"/>
          <w:sz w:val="28"/>
          <w:szCs w:val="28"/>
        </w:rPr>
        <w:t xml:space="preserve">рограммы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jc w:val="center"/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</w:pP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eastAsia="Arial" w:hAnsi="Times New Roman" w:cs="Times New Roman"/>
          <w:color w:val="0E0B0D"/>
          <w:w w:val="106"/>
          <w:sz w:val="28"/>
          <w:szCs w:val="28"/>
        </w:rPr>
        <w:t xml:space="preserve">В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значительной с</w:t>
      </w:r>
      <w:r>
        <w:rPr>
          <w:color w:val="0E0B0D"/>
          <w:sz w:val="28"/>
          <w:szCs w:val="28"/>
        </w:rPr>
        <w:t xml:space="preserve">тепени результаты реализации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программы зависят от кадрового потенциала, е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г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 профессионального уровня и качества подготовки.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Развитию кадрового потенциала способствуют правовое регулирование и </w:t>
      </w:r>
      <w:r w:rsidRPr="004E621F">
        <w:rPr>
          <w:rFonts w:ascii="Times New Roman" w:hAnsi="Times New Roman" w:cs="Times New Roman"/>
          <w:color w:val="6D6D6D"/>
          <w:sz w:val="28"/>
          <w:szCs w:val="28"/>
        </w:rPr>
        <w:t>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птимальная организация прохождения муниципальной службы, плановое и системное ее развитие.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На территории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сложилась система правового регулирования и организации муниципальной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lastRenderedPageBreak/>
        <w:t xml:space="preserve">службы в соответствии с действующим законодательством. Осуществляется постоянный мониторинг федеральной и областной правовой базы по вопросам муниципальной службы.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eastAsia="Arial" w:hAnsi="Times New Roman" w:cs="Times New Roman"/>
          <w:color w:val="0E0B0D"/>
          <w:sz w:val="28"/>
          <w:szCs w:val="28"/>
        </w:rPr>
        <w:t xml:space="preserve">С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учетом современных потребностей и динамичности развития муниципальной службы необходимо сформировать систему профессионального развития муниципальных служащих на ос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н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ове долгосрочного планирования и гарантированного финансирования из бюджета Романовского сельсовета Хомутовского района Курской области.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 целях урегулирования указанных проблем существует необходимость создания и развития на территории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системы дистанционного обучения и переподготовки муниципальных служащих непосредственно на базе муниципального образования без отрыва от основного места работы, что в свою очередь позволит сущес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т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венно сократить затраты. На решение указанных проблем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направлены мероприятия подпрограммы</w:t>
      </w:r>
      <w:r w:rsidRPr="004E621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Одним из основны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х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направлений подпрограммы является обеспечение открытости и прозрачности муниципальной службы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,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достижение чего невозможно без обеспечения к внешним информационным ресурсам, сетям связи, коммуникационным сетям в целях размещения информации об исполнении муниципальных услуг для населения, доступности нормативной правовой базы Романовского сельсовета Хомутовского района Курской области.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2D2A2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Повышение результативности профессиональной деятельности муниципальных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служащих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невозможно без создания материально-технических условий для эффективного функционирования муниципальной службы. Основной целью дан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н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ого направления является рациональное использование материально-технических ресурсов на муниципальной службе, а также обеспечение надлежащих условий для качественного исполнения муниципальными служащими своих должностных (служебных) обязанностей и оказания ими гражданам и организациям качественных муниципальных услуг</w:t>
      </w:r>
      <w:r w:rsidRPr="004E621F">
        <w:rPr>
          <w:rFonts w:ascii="Times New Roman" w:hAnsi="Times New Roman" w:cs="Times New Roman"/>
          <w:color w:val="2D2A2D"/>
          <w:sz w:val="28"/>
          <w:szCs w:val="28"/>
        </w:rPr>
        <w:t>.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621F">
        <w:rPr>
          <w:rFonts w:ascii="Times New Roman" w:hAnsi="Times New Roman" w:cs="Times New Roman"/>
          <w:color w:val="2D2A2D"/>
          <w:sz w:val="28"/>
          <w:szCs w:val="28"/>
        </w:rPr>
        <w:t xml:space="preserve">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4E621F">
        <w:rPr>
          <w:rFonts w:ascii="Times New Roman" w:hAnsi="Times New Roman" w:cs="Times New Roman"/>
          <w:b/>
          <w:bCs/>
          <w:sz w:val="28"/>
          <w:szCs w:val="28"/>
        </w:rPr>
        <w:t>. Приоритеты государственной политики в с</w:t>
      </w:r>
      <w:r>
        <w:rPr>
          <w:b/>
          <w:bCs/>
          <w:sz w:val="28"/>
          <w:szCs w:val="28"/>
        </w:rPr>
        <w:t xml:space="preserve">фере реализации </w:t>
      </w:r>
      <w:r w:rsidRPr="004E621F">
        <w:rPr>
          <w:b/>
          <w:bCs/>
          <w:sz w:val="28"/>
          <w:szCs w:val="28"/>
        </w:rPr>
        <w:t>программы,</w:t>
      </w:r>
      <w:r w:rsidRPr="004E621F">
        <w:rPr>
          <w:rFonts w:ascii="Times New Roman" w:hAnsi="Times New Roman" w:cs="Times New Roman"/>
          <w:b/>
          <w:bCs/>
          <w:sz w:val="28"/>
          <w:szCs w:val="28"/>
        </w:rPr>
        <w:t xml:space="preserve"> цели, задачи и показатели (индикаторы) достижения целей и решения задач, описание основных ожидаемых конечных результатов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Приоритетные направления деятельности в Администрации Романовского сельсовета Хомутовского района Курской области в сфере развития муниципальной службы  сформированы с учетом</w:t>
      </w:r>
      <w:r w:rsidRPr="004E621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E621F">
        <w:rPr>
          <w:rFonts w:ascii="Times New Roman" w:hAnsi="Times New Roman" w:cs="Times New Roman"/>
          <w:sz w:val="28"/>
          <w:szCs w:val="28"/>
        </w:rPr>
        <w:t xml:space="preserve"> целей и задач, представленных в следующих документах: в Федеральном законе от02.03.2007г. № 25</w:t>
      </w:r>
      <w:r w:rsidRPr="004E621F">
        <w:rPr>
          <w:rFonts w:ascii="Times New Roman" w:eastAsia="Arial" w:hAnsi="Times New Roman" w:cs="Times New Roman"/>
          <w:w w:val="80"/>
          <w:sz w:val="28"/>
          <w:szCs w:val="28"/>
        </w:rPr>
        <w:t>-</w:t>
      </w:r>
      <w:r w:rsidRPr="004E621F">
        <w:rPr>
          <w:rFonts w:ascii="Times New Roman" w:hAnsi="Times New Roman" w:cs="Times New Roman"/>
          <w:sz w:val="28"/>
          <w:szCs w:val="28"/>
        </w:rPr>
        <w:t>ФЗ «О муниципальной службе в Российской Федерации»; в Федеральном законе от 06.10.2003 №</w:t>
      </w:r>
      <w:r w:rsidRPr="004E621F">
        <w:rPr>
          <w:rFonts w:ascii="Times New Roman" w:eastAsia="Arial" w:hAnsi="Times New Roman" w:cs="Times New Roman"/>
          <w:i/>
          <w:iCs/>
          <w:w w:val="80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sz w:val="28"/>
          <w:szCs w:val="28"/>
        </w:rPr>
        <w:t xml:space="preserve">131 - ФЗ «Об общих принципах организации местного самоуправления в Российской </w:t>
      </w:r>
      <w:r w:rsidRPr="004E621F">
        <w:rPr>
          <w:rFonts w:ascii="Times New Roman" w:hAnsi="Times New Roman" w:cs="Times New Roman"/>
          <w:sz w:val="28"/>
          <w:szCs w:val="28"/>
        </w:rPr>
        <w:lastRenderedPageBreak/>
        <w:t>Федерации; в Законе Курской области от 13.07.2007 №60</w:t>
      </w:r>
      <w:r w:rsidRPr="004E621F">
        <w:rPr>
          <w:rFonts w:ascii="Times New Roman" w:eastAsia="Arial" w:hAnsi="Times New Roman" w:cs="Times New Roman"/>
          <w:iCs/>
          <w:w w:val="80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sz w:val="28"/>
          <w:szCs w:val="28"/>
        </w:rPr>
        <w:t xml:space="preserve">ЗКО «О муниципальной службе в Курской области».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Ц</w:t>
      </w:r>
      <w:r>
        <w:rPr>
          <w:color w:val="0E0B0D"/>
          <w:sz w:val="28"/>
          <w:szCs w:val="28"/>
        </w:rPr>
        <w:t xml:space="preserve">елью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>п</w:t>
      </w:r>
      <w:r w:rsidR="00D155A6">
        <w:rPr>
          <w:rFonts w:ascii="Times New Roman" w:hAnsi="Times New Roman" w:cs="Times New Roman"/>
          <w:color w:val="0E0B0D"/>
          <w:sz w:val="28"/>
          <w:szCs w:val="28"/>
        </w:rPr>
        <w:t>одп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рограммы является создание условий для эффективного развития и совершенствования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Для достиж</w:t>
      </w:r>
      <w:r>
        <w:rPr>
          <w:color w:val="0E0B0D"/>
          <w:sz w:val="28"/>
          <w:szCs w:val="28"/>
        </w:rPr>
        <w:t xml:space="preserve">ения указанной цели в рамках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программы будут решаться следующие задачи: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1.Создание единой системы непрерывного обучения муниципальных служащих.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2.Формирование эффективной системы управления муниципальной службой.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3.Повышение ответственности муниципальных служащих за результаты своей деятельности. </w:t>
      </w:r>
    </w:p>
    <w:p w:rsidR="00111560" w:rsidRPr="004E621F" w:rsidRDefault="00111560" w:rsidP="00D155A6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          4.Обеспечение открытости и проз</w:t>
      </w:r>
      <w:r w:rsidR="00D155A6">
        <w:rPr>
          <w:rFonts w:ascii="Times New Roman" w:hAnsi="Times New Roman" w:cs="Times New Roman"/>
          <w:color w:val="0E0B0D"/>
          <w:sz w:val="28"/>
          <w:szCs w:val="28"/>
        </w:rPr>
        <w:t xml:space="preserve">рачности муниципальной службы.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В качестве целевых показателей (индикаторов) подпрограммы определены: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количество муниципальных служащих, прошедших переподготовку и повышение квалификации;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доля граждан, доверяющих муниципальным служащим;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количество мероприятий по противодействию коррупции на муниципальной службе и снижению уровня коррупционных проявлений;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уровень компьютеризации рабочих мест муниципальных служащих;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улучшение и оздоровление условий труда путем обустройства рабочих мест муниципальных служащих (количество обустроенных рабочих мест);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уровень выполнения бюджетных обязательств по материально-техническому</w:t>
      </w:r>
      <w:r w:rsidRPr="004E621F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обеспечению муниципальной службы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 по отношению к запланированным показателям;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 количество муниципальных служащих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области, прошедших диспансеризацию.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Реализация Подпрограммы 1 будет способствовать созданию необходимых условий для повышения эффективности и результативности развития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 сельсовета Хомутовского района Курской области. В рамках подпрограммы будут обеспечены следующие результаты: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повышение эффективности и результативности муниципальной службы;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проведения аттестации муниципальных служащих;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переподготовка и повышение квалификации муниципальных служащих;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 xml:space="preserve">-  ремонт компьютеров;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E0B0D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- приобретение лицензированных программных продуктов;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0E0B0D"/>
          <w:sz w:val="28"/>
          <w:szCs w:val="28"/>
        </w:rPr>
        <w:t>-обустройство рабочих мест;</w:t>
      </w:r>
    </w:p>
    <w:p w:rsidR="00111560" w:rsidRPr="004E621F" w:rsidRDefault="00D155A6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>
        <w:rPr>
          <w:rFonts w:ascii="Times New Roman" w:hAnsi="Times New Roman" w:cs="Times New Roman"/>
          <w:color w:val="100D0F"/>
          <w:sz w:val="28"/>
          <w:szCs w:val="28"/>
        </w:rPr>
        <w:t>-</w:t>
      </w:r>
      <w:r w:rsidR="00111560"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обеспечение доступа к сети «Интернет» 100 </w:t>
      </w:r>
      <w:r w:rsidR="00111560" w:rsidRPr="004E621F">
        <w:rPr>
          <w:rFonts w:ascii="Times New Roman" w:eastAsia="Arial" w:hAnsi="Times New Roman" w:cs="Times New Roman"/>
          <w:color w:val="100D0F"/>
          <w:w w:val="109"/>
          <w:sz w:val="28"/>
          <w:szCs w:val="28"/>
        </w:rPr>
        <w:t xml:space="preserve">% </w:t>
      </w:r>
      <w:r w:rsidR="00111560"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рабочих мест муниципальных служащих;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- прохождение диспансеризации муниципальными служащими;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повышение доверия населения к органам местного самоуправления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lastRenderedPageBreak/>
        <w:t xml:space="preserve">повышения уровня материально-технического обеспечения муниципальной службы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Романовский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 сельсовет Хомутовского района Курской области до 75 </w:t>
      </w:r>
      <w:r w:rsidRPr="004E621F">
        <w:rPr>
          <w:rFonts w:ascii="Times New Roman" w:hAnsi="Times New Roman" w:cs="Times New Roman"/>
          <w:color w:val="100D0F"/>
          <w:w w:val="114"/>
          <w:sz w:val="28"/>
          <w:szCs w:val="28"/>
        </w:rPr>
        <w:t xml:space="preserve">% </w:t>
      </w: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 отношению к запланированным показателям;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формирование нетерпимого отношения к коррупции.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 w:rsidRPr="004E621F">
        <w:rPr>
          <w:rFonts w:ascii="Times New Roman" w:hAnsi="Times New Roman" w:cs="Times New Roman"/>
          <w:color w:val="100D0F"/>
          <w:sz w:val="28"/>
          <w:szCs w:val="28"/>
        </w:rPr>
        <w:t xml:space="preserve">Подпрограмма реализуется в один этап: 2019-2021 годы.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</w:p>
    <w:p w:rsidR="00111560" w:rsidRPr="00D155A6" w:rsidRDefault="00111560" w:rsidP="00111560">
      <w:pPr>
        <w:shd w:val="clear" w:color="auto" w:fill="FFFFFF"/>
        <w:autoSpaceDE w:val="0"/>
        <w:spacing w:before="1" w:after="1"/>
        <w:jc w:val="center"/>
        <w:rPr>
          <w:rFonts w:ascii="Times New Roman" w:hAnsi="Times New Roman" w:cs="Times New Roman"/>
          <w:color w:val="100D0F"/>
          <w:sz w:val="28"/>
          <w:szCs w:val="28"/>
        </w:rPr>
      </w:pP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  <w:lang w:val="en-US"/>
        </w:rPr>
        <w:t>III</w:t>
      </w: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 xml:space="preserve"> Характеристика основных мероприятий П</w:t>
      </w:r>
      <w:r w:rsid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>одп</w:t>
      </w:r>
      <w:r w:rsidRPr="00D155A6">
        <w:rPr>
          <w:rFonts w:ascii="Times New Roman" w:hAnsi="Times New Roman" w:cs="Times New Roman"/>
          <w:b/>
          <w:bCs/>
          <w:color w:val="100D0F"/>
          <w:sz w:val="28"/>
          <w:szCs w:val="28"/>
        </w:rPr>
        <w:t xml:space="preserve">рограммы </w:t>
      </w:r>
    </w:p>
    <w:p w:rsidR="00111560" w:rsidRPr="00D155A6" w:rsidRDefault="00111560" w:rsidP="00111560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00D0F"/>
          <w:sz w:val="28"/>
          <w:szCs w:val="28"/>
        </w:rPr>
      </w:pPr>
    </w:p>
    <w:p w:rsidR="00111560" w:rsidRPr="00D155A6" w:rsidRDefault="00111560" w:rsidP="00111560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00D0F"/>
          <w:sz w:val="28"/>
          <w:szCs w:val="28"/>
        </w:rPr>
      </w:pPr>
      <w:r w:rsidRPr="00D155A6">
        <w:rPr>
          <w:rFonts w:ascii="Times New Roman" w:hAnsi="Times New Roman" w:cs="Times New Roman"/>
          <w:color w:val="100D0F"/>
          <w:sz w:val="28"/>
          <w:szCs w:val="28"/>
        </w:rPr>
        <w:t>П</w:t>
      </w:r>
      <w:r w:rsidR="00D155A6">
        <w:rPr>
          <w:rFonts w:ascii="Times New Roman" w:hAnsi="Times New Roman" w:cs="Times New Roman"/>
          <w:color w:val="100D0F"/>
          <w:sz w:val="28"/>
          <w:szCs w:val="28"/>
        </w:rPr>
        <w:t>одп</w:t>
      </w:r>
      <w:r w:rsidRPr="00D155A6">
        <w:rPr>
          <w:rFonts w:ascii="Times New Roman" w:hAnsi="Times New Roman" w:cs="Times New Roman"/>
          <w:color w:val="100D0F"/>
          <w:sz w:val="28"/>
          <w:szCs w:val="28"/>
        </w:rPr>
        <w:t xml:space="preserve">рограмма  содержит </w:t>
      </w:r>
      <w:r w:rsidR="00D155A6">
        <w:rPr>
          <w:rFonts w:ascii="Times New Roman" w:hAnsi="Times New Roman" w:cs="Times New Roman"/>
          <w:color w:val="100D0F"/>
          <w:sz w:val="28"/>
          <w:szCs w:val="28"/>
        </w:rPr>
        <w:t>три</w:t>
      </w:r>
      <w:r w:rsidRPr="00D155A6">
        <w:rPr>
          <w:rFonts w:ascii="Times New Roman" w:hAnsi="Times New Roman" w:cs="Times New Roman"/>
          <w:color w:val="100D0F"/>
          <w:sz w:val="28"/>
          <w:szCs w:val="28"/>
        </w:rPr>
        <w:t xml:space="preserve"> основных мероприятия: </w:t>
      </w:r>
    </w:p>
    <w:p w:rsidR="00D155A6" w:rsidRDefault="00D155A6" w:rsidP="00D155A6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w w:val="111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w w:val="111"/>
          <w:sz w:val="28"/>
          <w:szCs w:val="28"/>
        </w:rPr>
        <w:t>.</w:t>
      </w:r>
      <w:r w:rsidRPr="00EE5B48">
        <w:rPr>
          <w:rFonts w:ascii="Times New Roman" w:hAnsi="Times New Roman" w:cs="Times New Roman"/>
          <w:color w:val="040203"/>
          <w:w w:val="11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40203"/>
          <w:w w:val="111"/>
          <w:sz w:val="28"/>
          <w:szCs w:val="28"/>
        </w:rPr>
        <w:t>«Содействие развитию муниципальной службы в Романовском сельсовете»</w:t>
      </w:r>
    </w:p>
    <w:p w:rsidR="00D155A6" w:rsidRPr="00EE5B48" w:rsidRDefault="00D155A6" w:rsidP="00D155A6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06"/>
          <w:sz w:val="28"/>
          <w:szCs w:val="28"/>
        </w:rPr>
        <w:t>В р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155A6" w:rsidRPr="00EE5B48" w:rsidRDefault="00D155A6" w:rsidP="00D155A6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  <w:shd w:val="clear" w:color="auto" w:fill="FFFF00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>- организация обучения муниципальных служащих на курсах повышения квалифи</w:t>
      </w:r>
      <w:r w:rsidRPr="00EE5B48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ации; </w:t>
      </w:r>
    </w:p>
    <w:p w:rsidR="00D155A6" w:rsidRPr="00EE5B48" w:rsidRDefault="00D155A6" w:rsidP="00D155A6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Основное мероприятие №</w:t>
      </w:r>
      <w:r>
        <w:rPr>
          <w:rFonts w:ascii="Times New Roman" w:hAnsi="Times New Roman" w:cs="Times New Roman"/>
          <w:bCs/>
          <w:color w:val="040203"/>
          <w:sz w:val="28"/>
          <w:szCs w:val="28"/>
        </w:rPr>
        <w:t xml:space="preserve"> 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  <w:lang w:val="en-US"/>
        </w:rPr>
        <w:t>I</w:t>
      </w: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.2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. Правовое регулирование оценки деятельности органов местного самоуправления Романовского сельсовета </w:t>
      </w:r>
      <w:r w:rsidRPr="00EE5B48">
        <w:rPr>
          <w:rFonts w:ascii="Times New Roman" w:hAnsi="Times New Roman" w:cs="Times New Roman"/>
          <w:color w:val="020001"/>
          <w:sz w:val="28"/>
          <w:szCs w:val="28"/>
        </w:rPr>
        <w:t xml:space="preserve">Хомутовского района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Курской области и обеспечение прозрачности, доступности и гласности в сфере местного самоуправления. </w:t>
      </w:r>
    </w:p>
    <w:p w:rsidR="00D155A6" w:rsidRPr="00EE5B48" w:rsidRDefault="00D155A6" w:rsidP="00D155A6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eastAsia="Arial" w:hAnsi="Times New Roman" w:cs="Times New Roman"/>
          <w:color w:val="040203"/>
          <w:w w:val="112"/>
          <w:sz w:val="28"/>
          <w:szCs w:val="28"/>
        </w:rPr>
        <w:t xml:space="preserve">В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>рамках осуществления этого основного мероприятия предусматривается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D155A6" w:rsidRPr="00EE5B48" w:rsidRDefault="00D155A6" w:rsidP="00D155A6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разработка методики комплексной оценки деятельности муниципальных служащих и ее внедрение; </w:t>
      </w:r>
    </w:p>
    <w:p w:rsidR="00D155A6" w:rsidRPr="00EE5B48" w:rsidRDefault="00D155A6" w:rsidP="00D155A6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мониторинг внутренних и внешних источников формирования резерва муниципальных служащих; </w:t>
      </w:r>
    </w:p>
    <w:p w:rsidR="00D155A6" w:rsidRPr="00EE5B48" w:rsidRDefault="00D155A6" w:rsidP="00D155A6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обеспечение гласности и равного доступа граждан к муниципальной службе; </w:t>
      </w:r>
    </w:p>
    <w:p w:rsidR="00D155A6" w:rsidRPr="00EE5B48" w:rsidRDefault="00D155A6" w:rsidP="00D155A6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bCs/>
          <w:color w:val="040203"/>
          <w:sz w:val="28"/>
          <w:szCs w:val="28"/>
        </w:rPr>
      </w:pP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- проведение мероприятий антикоррупционной направленности. </w:t>
      </w:r>
    </w:p>
    <w:p w:rsidR="00D155A6" w:rsidRDefault="00D155A6" w:rsidP="00D155A6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5B48">
        <w:rPr>
          <w:rFonts w:ascii="Times New Roman" w:hAnsi="Times New Roman" w:cs="Times New Roman"/>
          <w:bCs/>
          <w:color w:val="040203"/>
          <w:sz w:val="28"/>
          <w:szCs w:val="28"/>
        </w:rPr>
        <w:t>Основное мероприятие №1.3.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</w:r>
      <w:r w:rsidRPr="00EE5B48">
        <w:rPr>
          <w:rFonts w:ascii="Times New Roman" w:eastAsia="Arial" w:hAnsi="Times New Roman" w:cs="Times New Roman"/>
          <w:color w:val="040203"/>
          <w:w w:val="115"/>
          <w:sz w:val="28"/>
          <w:szCs w:val="28"/>
        </w:rPr>
        <w:t xml:space="preserve">том 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</w:r>
      <w:r w:rsidRPr="00EE5B48">
        <w:rPr>
          <w:rFonts w:ascii="Times New Roman" w:hAnsi="Times New Roman" w:cs="Times New Roman"/>
          <w:sz w:val="28"/>
          <w:szCs w:val="28"/>
        </w:rPr>
        <w:t>Романовского</w:t>
      </w:r>
      <w:r w:rsidRPr="00EE5B48">
        <w:rPr>
          <w:rFonts w:ascii="Times New Roman" w:hAnsi="Times New Roman" w:cs="Times New Roman"/>
          <w:color w:val="040203"/>
          <w:sz w:val="28"/>
          <w:szCs w:val="28"/>
        </w:rPr>
        <w:t xml:space="preserve"> сельсовета Хомутовского района Курской области</w:t>
      </w:r>
      <w:r w:rsidRPr="00EE5B4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b/>
          <w:bCs/>
          <w:color w:val="141113"/>
          <w:sz w:val="28"/>
          <w:szCs w:val="28"/>
        </w:rPr>
      </w:pPr>
    </w:p>
    <w:p w:rsidR="00111560" w:rsidRPr="004E621F" w:rsidRDefault="00111560" w:rsidP="00111560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b/>
          <w:bCs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b/>
          <w:bCs/>
          <w:color w:val="141113"/>
          <w:sz w:val="28"/>
          <w:szCs w:val="28"/>
          <w:lang w:val="en-US"/>
        </w:rPr>
        <w:t>I</w:t>
      </w:r>
      <w:r w:rsidRPr="004E621F">
        <w:rPr>
          <w:rFonts w:ascii="Times New Roman" w:hAnsi="Times New Roman" w:cs="Times New Roman"/>
          <w:b/>
          <w:bCs/>
          <w:color w:val="141113"/>
          <w:sz w:val="28"/>
          <w:szCs w:val="28"/>
        </w:rPr>
        <w:t>V. Обоснование объема финансовых ресурсов, необходимых для реализации Подпрограммы 1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color w:val="141113"/>
          <w:sz w:val="28"/>
          <w:szCs w:val="28"/>
        </w:rPr>
      </w:pP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Обоснование планируемых объемов ресурсов на реализацию подпрограммы заключается в следующем: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050305"/>
          <w:sz w:val="28"/>
          <w:szCs w:val="28"/>
        </w:rPr>
      </w:pP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Подпрограмма 1 обеспечивает значительный, а по ряду направлений решающий вклад в достижение всех целей муниципальной программы, в том числе путем создания и поддержания благоприятных условий для развития муниципальной службы в Администрации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сельсовета Хомутовского района Курской области.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ab/>
      </w:r>
      <w:r w:rsidRPr="004E621F">
        <w:rPr>
          <w:rFonts w:ascii="Times New Roman" w:hAnsi="Times New Roman" w:cs="Times New Roman"/>
          <w:color w:val="A7A7A7"/>
          <w:sz w:val="28"/>
          <w:szCs w:val="28"/>
        </w:rPr>
        <w:t xml:space="preserve">. </w:t>
      </w:r>
    </w:p>
    <w:p w:rsidR="00111560" w:rsidRPr="004E621F" w:rsidRDefault="00111560" w:rsidP="00111560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color w:val="141113"/>
          <w:sz w:val="28"/>
          <w:szCs w:val="28"/>
        </w:rPr>
      </w:pPr>
      <w:r w:rsidRPr="004E621F">
        <w:rPr>
          <w:rFonts w:ascii="Times New Roman" w:hAnsi="Times New Roman" w:cs="Times New Roman"/>
          <w:color w:val="050305"/>
          <w:sz w:val="28"/>
          <w:szCs w:val="28"/>
        </w:rPr>
        <w:lastRenderedPageBreak/>
        <w:t>Расходы на реализацию подпрограммы 1 «</w:t>
      </w:r>
      <w:r w:rsidRPr="004E621F">
        <w:rPr>
          <w:rFonts w:ascii="Times New Roman" w:hAnsi="Times New Roman" w:cs="Times New Roman"/>
          <w:color w:val="040203"/>
          <w:sz w:val="28"/>
          <w:szCs w:val="28"/>
        </w:rPr>
        <w:t>Развитие мероприятий, направленных на развитие муниципальной службы в Романовском  сельсовете Хомутовского района Курской области</w:t>
      </w:r>
      <w:r w:rsidRPr="004E621F">
        <w:rPr>
          <w:rFonts w:ascii="Times New Roman" w:hAnsi="Times New Roman" w:cs="Times New Roman"/>
          <w:color w:val="3C3B3C"/>
          <w:sz w:val="28"/>
          <w:szCs w:val="28"/>
        </w:rPr>
        <w:t xml:space="preserve">»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>осуществляются в рамках текущего финансирования деятельности участников подпрограммы в соответствии с утвержденной бюджетной</w:t>
      </w:r>
      <w:r w:rsidRPr="004E621F">
        <w:rPr>
          <w:rFonts w:ascii="Times New Roman" w:hAnsi="Times New Roman" w:cs="Times New Roman"/>
          <w:color w:val="676767"/>
          <w:sz w:val="28"/>
          <w:szCs w:val="28"/>
        </w:rPr>
        <w:t xml:space="preserve"> 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сметой в пределах доведенных лимитов бюджетных обязательств согласно решению Собрания депутатов </w:t>
      </w:r>
      <w:r w:rsidRPr="004E621F">
        <w:rPr>
          <w:rFonts w:ascii="Times New Roman" w:hAnsi="Times New Roman" w:cs="Times New Roman"/>
          <w:sz w:val="28"/>
          <w:szCs w:val="28"/>
        </w:rPr>
        <w:t>Романовского</w:t>
      </w:r>
      <w:r w:rsidRPr="004E621F">
        <w:rPr>
          <w:rFonts w:ascii="Times New Roman" w:hAnsi="Times New Roman" w:cs="Times New Roman"/>
          <w:color w:val="141113"/>
          <w:sz w:val="28"/>
          <w:szCs w:val="28"/>
        </w:rPr>
        <w:t xml:space="preserve"> сельсовета Хомутовского района Курской области о бюджете на очередной финансовый год и плановый период. </w:t>
      </w:r>
    </w:p>
    <w:p w:rsidR="00D155A6" w:rsidRPr="004E621F" w:rsidRDefault="00111560" w:rsidP="00D155A6">
      <w:pPr>
        <w:shd w:val="clear" w:color="auto" w:fill="FFFFFF"/>
        <w:tabs>
          <w:tab w:val="left" w:pos="2822"/>
        </w:tabs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Объем бюджетных ассигнований за счет средств местного бюджета Подпрограммы 1 муниципальной программы с 2019 по 202</w:t>
      </w:r>
      <w:r w:rsidR="00D155A6">
        <w:rPr>
          <w:rFonts w:ascii="Times New Roman" w:hAnsi="Times New Roman" w:cs="Times New Roman"/>
          <w:sz w:val="28"/>
          <w:szCs w:val="28"/>
        </w:rPr>
        <w:t>4</w:t>
      </w:r>
      <w:r w:rsidRPr="004E621F">
        <w:rPr>
          <w:rFonts w:ascii="Times New Roman" w:hAnsi="Times New Roman" w:cs="Times New Roman"/>
          <w:sz w:val="28"/>
          <w:szCs w:val="28"/>
        </w:rPr>
        <w:t xml:space="preserve"> гг. составляет – </w:t>
      </w:r>
      <w:r w:rsidR="00D155A6" w:rsidRPr="004E621F">
        <w:rPr>
          <w:rFonts w:ascii="Times New Roman" w:hAnsi="Times New Roman" w:cs="Times New Roman"/>
          <w:sz w:val="28"/>
          <w:szCs w:val="28"/>
        </w:rPr>
        <w:t xml:space="preserve">составляет: -  </w:t>
      </w:r>
      <w:r w:rsidR="00D155A6">
        <w:rPr>
          <w:rFonts w:ascii="Times New Roman" w:hAnsi="Times New Roman" w:cs="Times New Roman"/>
          <w:sz w:val="28"/>
          <w:szCs w:val="28"/>
        </w:rPr>
        <w:t>2773646,</w:t>
      </w:r>
      <w:r w:rsidR="00D155A6" w:rsidRPr="004B1463">
        <w:rPr>
          <w:rFonts w:ascii="Times New Roman" w:hAnsi="Times New Roman" w:cs="Times New Roman"/>
          <w:sz w:val="28"/>
          <w:szCs w:val="28"/>
        </w:rPr>
        <w:t>44</w:t>
      </w:r>
      <w:r w:rsidR="00D155A6" w:rsidRPr="004E621F">
        <w:rPr>
          <w:rFonts w:ascii="Times New Roman" w:hAnsi="Times New Roman" w:cs="Times New Roman"/>
          <w:sz w:val="28"/>
          <w:szCs w:val="28"/>
        </w:rPr>
        <w:t xml:space="preserve">рублей, в том числе: </w:t>
      </w:r>
    </w:p>
    <w:p w:rsidR="00D155A6" w:rsidRPr="004E621F" w:rsidRDefault="00D155A6" w:rsidP="00D155A6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в 2019 году –</w:t>
      </w:r>
      <w:r>
        <w:rPr>
          <w:rFonts w:ascii="Times New Roman" w:hAnsi="Times New Roman" w:cs="Times New Roman"/>
          <w:sz w:val="28"/>
          <w:szCs w:val="28"/>
        </w:rPr>
        <w:t>255850,82</w:t>
      </w:r>
      <w:r w:rsidRPr="004E621F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D155A6" w:rsidRPr="004E621F" w:rsidRDefault="00D155A6" w:rsidP="00D155A6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в 2020 году -</w:t>
      </w:r>
      <w:r>
        <w:rPr>
          <w:rFonts w:ascii="Times New Roman" w:hAnsi="Times New Roman" w:cs="Times New Roman"/>
          <w:sz w:val="28"/>
          <w:szCs w:val="28"/>
        </w:rPr>
        <w:t>11339,62</w:t>
      </w:r>
      <w:r w:rsidRPr="004E621F">
        <w:rPr>
          <w:rFonts w:ascii="Times New Roman" w:hAnsi="Times New Roman" w:cs="Times New Roman"/>
          <w:sz w:val="28"/>
          <w:szCs w:val="28"/>
        </w:rPr>
        <w:t xml:space="preserve"> рублей,</w:t>
      </w:r>
    </w:p>
    <w:p w:rsidR="00D155A6" w:rsidRDefault="00D155A6" w:rsidP="00D155A6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 w:rsidRPr="004E621F">
        <w:rPr>
          <w:rFonts w:ascii="Times New Roman" w:hAnsi="Times New Roman" w:cs="Times New Roman"/>
          <w:sz w:val="28"/>
          <w:szCs w:val="28"/>
        </w:rPr>
        <w:t>в 2021году –</w:t>
      </w:r>
      <w:r>
        <w:rPr>
          <w:rFonts w:ascii="Times New Roman" w:hAnsi="Times New Roman" w:cs="Times New Roman"/>
          <w:sz w:val="28"/>
          <w:szCs w:val="28"/>
        </w:rPr>
        <w:t>78000</w:t>
      </w:r>
      <w:r w:rsidRPr="004E621F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155A6" w:rsidRDefault="00D155A6" w:rsidP="00D155A6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915698 рублей,</w:t>
      </w:r>
    </w:p>
    <w:p w:rsidR="00D155A6" w:rsidRDefault="00D155A6" w:rsidP="00D155A6">
      <w:pPr>
        <w:shd w:val="clear" w:color="auto" w:fill="FFFFFF"/>
        <w:autoSpaceDE w:val="0"/>
        <w:spacing w:before="1" w:after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-756379 рублей,</w:t>
      </w:r>
    </w:p>
    <w:p w:rsidR="00EE5B48" w:rsidRPr="00111560" w:rsidRDefault="00D155A6" w:rsidP="00D155A6">
      <w:pPr>
        <w:shd w:val="clear" w:color="auto" w:fill="FFFFFF"/>
        <w:autoSpaceDE w:val="0"/>
        <w:spacing w:before="1" w:after="1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2024 году – 756379 рублей.</w:t>
      </w:r>
    </w:p>
    <w:p w:rsidR="00EE5B48" w:rsidRPr="00111560" w:rsidRDefault="00EE5B48" w:rsidP="001115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EE5B48" w:rsidRPr="00EE5B48" w:rsidRDefault="00EE5B48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11560" w:rsidRDefault="0011156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C61250" w:rsidRDefault="00C61250" w:rsidP="006C4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460CD" w:rsidRPr="000F4134" w:rsidRDefault="002460CD" w:rsidP="002460C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78C" w:rsidRPr="000F4134" w:rsidRDefault="0035678C" w:rsidP="0035678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678C" w:rsidRPr="000F4134" w:rsidRDefault="0035678C" w:rsidP="003567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1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35678C" w:rsidRPr="000F4134" w:rsidRDefault="0035678C" w:rsidP="003567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134">
        <w:rPr>
          <w:rFonts w:ascii="Times New Roman" w:hAnsi="Times New Roman" w:cs="Times New Roman"/>
          <w:b/>
          <w:bCs/>
          <w:color w:val="050305"/>
          <w:sz w:val="28"/>
          <w:szCs w:val="28"/>
        </w:rPr>
        <w:t xml:space="preserve">Подпрограммы </w:t>
      </w:r>
      <w:r w:rsidR="00D155A6">
        <w:rPr>
          <w:rFonts w:ascii="Times New Roman" w:hAnsi="Times New Roman" w:cs="Times New Roman"/>
          <w:b/>
          <w:bCs/>
          <w:color w:val="050305"/>
          <w:sz w:val="28"/>
          <w:szCs w:val="28"/>
        </w:rPr>
        <w:t xml:space="preserve">2 </w:t>
      </w:r>
      <w:r w:rsidRPr="000F4134">
        <w:rPr>
          <w:rFonts w:ascii="Times New Roman" w:hAnsi="Times New Roman" w:cs="Times New Roman"/>
          <w:b/>
          <w:color w:val="050305"/>
          <w:sz w:val="28"/>
          <w:szCs w:val="28"/>
        </w:rPr>
        <w:t>«</w:t>
      </w:r>
      <w:r w:rsidRPr="000F4134">
        <w:rPr>
          <w:rFonts w:ascii="Times New Roman" w:hAnsi="Times New Roman" w:cs="Times New Roman"/>
          <w:b/>
          <w:sz w:val="28"/>
          <w:szCs w:val="28"/>
        </w:rPr>
        <w:t xml:space="preserve">Развитие и укрепление материально технической базы в </w:t>
      </w:r>
      <w:r w:rsidRPr="000F4134">
        <w:rPr>
          <w:rFonts w:ascii="Times New Roman" w:hAnsi="Times New Roman" w:cs="Times New Roman"/>
          <w:b/>
          <w:color w:val="020001"/>
          <w:sz w:val="28"/>
          <w:szCs w:val="28"/>
        </w:rPr>
        <w:t>Романовском сельсовете Хомутовского района</w:t>
      </w:r>
      <w:r w:rsidRPr="000F4134">
        <w:rPr>
          <w:rFonts w:ascii="Times New Roman" w:hAnsi="Times New Roman" w:cs="Times New Roman"/>
          <w:b/>
          <w:color w:val="040203"/>
          <w:sz w:val="28"/>
          <w:szCs w:val="28"/>
        </w:rPr>
        <w:t xml:space="preserve"> Курской области</w:t>
      </w:r>
      <w:r w:rsidR="00BF3412" w:rsidRPr="000F4134">
        <w:rPr>
          <w:rFonts w:ascii="Times New Roman" w:hAnsi="Times New Roman" w:cs="Times New Roman"/>
          <w:b/>
          <w:color w:val="040203"/>
          <w:sz w:val="28"/>
          <w:szCs w:val="28"/>
        </w:rPr>
        <w:t>»</w:t>
      </w: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="00D155A6">
        <w:rPr>
          <w:rFonts w:ascii="Times New Roman" w:hAnsi="Times New Roman" w:cs="Times New Roman"/>
          <w:sz w:val="28"/>
          <w:szCs w:val="28"/>
        </w:rPr>
        <w:t>«</w:t>
      </w:r>
      <w:r w:rsidR="009E0F87" w:rsidRPr="000F41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подп</w:t>
      </w:r>
      <w:r w:rsidRPr="000F413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рограмма)</w:t>
      </w:r>
    </w:p>
    <w:p w:rsidR="0035678C" w:rsidRPr="000F4134" w:rsidRDefault="0035678C" w:rsidP="0035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386"/>
      </w:tblGrid>
      <w:tr w:rsidR="0035678C" w:rsidRPr="000F4134" w:rsidTr="000F4134">
        <w:tc>
          <w:tcPr>
            <w:tcW w:w="3686" w:type="dxa"/>
          </w:tcPr>
          <w:p w:rsidR="0035678C" w:rsidRPr="000F4134" w:rsidRDefault="0035678C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0F41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Романовского </w:t>
            </w:r>
            <w:r w:rsidR="008300B5" w:rsidRPr="000F4134">
              <w:rPr>
                <w:rFonts w:ascii="Times New Roman" w:hAnsi="Times New Roman" w:cs="Times New Roman"/>
                <w:sz w:val="28"/>
                <w:szCs w:val="28"/>
              </w:rPr>
              <w:t>сельсовета Хомутовского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35678C" w:rsidRPr="000F4134" w:rsidRDefault="0035678C" w:rsidP="000F41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678C" w:rsidRPr="000F4134" w:rsidRDefault="0035678C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5386" w:type="dxa"/>
            <w:tcBorders>
              <w:left w:val="nil"/>
            </w:tcBorders>
            <w:shd w:val="clear" w:color="auto" w:fill="auto"/>
          </w:tcPr>
          <w:p w:rsidR="0035678C" w:rsidRPr="000F4134" w:rsidRDefault="0035678C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Администрация Романовского сельсовета  Хомутовского района Курской области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C61250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подпрограммы</w:t>
            </w:r>
          </w:p>
          <w:p w:rsidR="0035678C" w:rsidRPr="000F4134" w:rsidRDefault="0035678C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8300B5" w:rsidP="000F413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5678C" w:rsidRPr="000F4134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муниципального управления;</w:t>
            </w:r>
          </w:p>
        </w:tc>
      </w:tr>
      <w:tr w:rsidR="00D155A6" w:rsidRPr="000F4134" w:rsidTr="000F4134">
        <w:tc>
          <w:tcPr>
            <w:tcW w:w="3686" w:type="dxa"/>
          </w:tcPr>
          <w:p w:rsidR="00D155A6" w:rsidRPr="000F4134" w:rsidRDefault="00D155A6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подпрограммы </w:t>
            </w:r>
          </w:p>
        </w:tc>
        <w:tc>
          <w:tcPr>
            <w:tcW w:w="5386" w:type="dxa"/>
            <w:tcBorders>
              <w:left w:val="nil"/>
            </w:tcBorders>
          </w:tcPr>
          <w:p w:rsidR="00D155A6" w:rsidRPr="000F4134" w:rsidRDefault="00D155A6" w:rsidP="00D155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укрепление материально-технической базы Администрации Романовского сельсовета Хомутовского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области;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C612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показатели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D155A6" w:rsidRPr="000F4134" w:rsidRDefault="00D155A6" w:rsidP="00D155A6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35678C" w:rsidRPr="000F4134" w:rsidRDefault="00D155A6" w:rsidP="00D155A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количество муниципальных служащих, прошедших диспансеризацию.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</w:t>
            </w:r>
            <w:r w:rsidR="00BF3412"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сроки </w:t>
            </w:r>
            <w:r w:rsidR="00C61250"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реализации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450B09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35678C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- 2024 годы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35678C" w:rsidP="00C612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общий объем средств бюджета сельсовета для</w:t>
            </w:r>
            <w:r w:rsidR="008300B5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Подпрограммы на </w:t>
            </w:r>
            <w:r w:rsidR="00A542D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A542DB"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2024 годы составляет </w:t>
            </w:r>
            <w:r w:rsidR="00C61250">
              <w:rPr>
                <w:rFonts w:ascii="Times New Roman" w:hAnsi="Times New Roman" w:cs="Times New Roman"/>
                <w:sz w:val="28"/>
                <w:szCs w:val="28"/>
              </w:rPr>
              <w:t>0 рублей .</w:t>
            </w:r>
          </w:p>
        </w:tc>
      </w:tr>
      <w:tr w:rsidR="0035678C" w:rsidRPr="000F4134" w:rsidTr="000F4134">
        <w:tc>
          <w:tcPr>
            <w:tcW w:w="3686" w:type="dxa"/>
          </w:tcPr>
          <w:p w:rsidR="0035678C" w:rsidRPr="000F4134" w:rsidRDefault="0035678C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41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 реализации муниципальной подпрограммы</w:t>
            </w:r>
          </w:p>
        </w:tc>
        <w:tc>
          <w:tcPr>
            <w:tcW w:w="5386" w:type="dxa"/>
            <w:tcBorders>
              <w:left w:val="nil"/>
            </w:tcBorders>
          </w:tcPr>
          <w:p w:rsidR="0035678C" w:rsidRPr="000F4134" w:rsidRDefault="0035678C" w:rsidP="000F41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автоматизация работ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и услуг, улучшение качества предоставляемой отчетности;</w:t>
            </w:r>
          </w:p>
          <w:p w:rsidR="0035678C" w:rsidRPr="000F4134" w:rsidRDefault="0035678C" w:rsidP="000F41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- материально-техническое обеспечение сельсовета;</w:t>
            </w:r>
          </w:p>
          <w:p w:rsidR="0035678C" w:rsidRPr="000F4134" w:rsidRDefault="0035678C" w:rsidP="000F413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имиджа Романовского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0F87" w:rsidRPr="000F4134">
              <w:rPr>
                <w:rFonts w:ascii="Times New Roman" w:hAnsi="Times New Roman" w:cs="Times New Roman"/>
                <w:sz w:val="28"/>
                <w:szCs w:val="28"/>
              </w:rPr>
              <w:t>сельсовета Хомутовского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35678C" w:rsidRPr="000F4134" w:rsidRDefault="0035678C" w:rsidP="000F413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5678C" w:rsidRPr="000F4134" w:rsidRDefault="0035678C" w:rsidP="003567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1. Х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 xml:space="preserve">арактеристика </w:t>
      </w:r>
      <w:r w:rsidR="009E0F87" w:rsidRPr="000F4134">
        <w:rPr>
          <w:rFonts w:ascii="Times New Roman" w:hAnsi="Times New Roman" w:cs="Times New Roman"/>
          <w:b/>
          <w:sz w:val="28"/>
          <w:szCs w:val="28"/>
        </w:rPr>
        <w:t xml:space="preserve">проблемы на </w:t>
      </w:r>
      <w:r w:rsidR="00694B4D" w:rsidRPr="000F4134">
        <w:rPr>
          <w:rFonts w:ascii="Times New Roman" w:hAnsi="Times New Roman" w:cs="Times New Roman"/>
          <w:b/>
          <w:sz w:val="28"/>
          <w:szCs w:val="28"/>
        </w:rPr>
        <w:t>решение которых</w:t>
      </w:r>
      <w:r w:rsidR="009E0F87" w:rsidRPr="000F4134">
        <w:rPr>
          <w:rFonts w:ascii="Times New Roman" w:hAnsi="Times New Roman" w:cs="Times New Roman"/>
          <w:b/>
          <w:sz w:val="28"/>
          <w:szCs w:val="28"/>
        </w:rPr>
        <w:t xml:space="preserve"> направлена подпрограмма </w:t>
      </w:r>
    </w:p>
    <w:p w:rsidR="0035678C" w:rsidRPr="000F4134" w:rsidRDefault="0035678C" w:rsidP="006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lastRenderedPageBreak/>
        <w:t>Не в полном объеме обеспечены компьютерной техникой, программным и материально-</w:t>
      </w:r>
      <w:r w:rsidR="009E0F87" w:rsidRPr="000F4134">
        <w:rPr>
          <w:rFonts w:ascii="Times New Roman" w:hAnsi="Times New Roman" w:cs="Times New Roman"/>
          <w:sz w:val="28"/>
          <w:szCs w:val="28"/>
        </w:rPr>
        <w:t>техническим обеспечением</w:t>
      </w:r>
      <w:r w:rsidRPr="000F413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694B4D" w:rsidRPr="000F4134">
        <w:rPr>
          <w:rFonts w:ascii="Times New Roman" w:hAnsi="Times New Roman" w:cs="Times New Roman"/>
          <w:sz w:val="28"/>
          <w:szCs w:val="28"/>
        </w:rPr>
        <w:t>Романовского сельсовета</w:t>
      </w:r>
      <w:r w:rsidRPr="000F4134">
        <w:rPr>
          <w:rFonts w:ascii="Times New Roman" w:hAnsi="Times New Roman" w:cs="Times New Roman"/>
          <w:sz w:val="28"/>
          <w:szCs w:val="28"/>
        </w:rPr>
        <w:t xml:space="preserve">  Хомутовского района Курской области.</w:t>
      </w:r>
    </w:p>
    <w:p w:rsidR="0035678C" w:rsidRPr="000F4134" w:rsidRDefault="0035678C" w:rsidP="006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Для поддержания и развития традиций сельского поселения Администрация Романовского сельсовета ежегодно проводит празднования, посвященные памятным датам сельского поселения и страны. Важным инструментом стимулирования высоких трудовых достижений является чествование и награждение отличившихся коллективов и отдельных представителей предприятий и учреждений. Для этого к юбилейным датам в жизни отдельных предприятий, отраслей и самого сельского поселения проводятся торжественные мероприятия, готовятся приветственные адреса, вручаются грамоты, благодарности.</w:t>
      </w:r>
    </w:p>
    <w:p w:rsidR="0035678C" w:rsidRPr="000F4134" w:rsidRDefault="0035678C" w:rsidP="006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Такая практика должна быть продолжена для сохранения исторической памяти в обществе, роста социальной ответственности бизнеса, повышения патриотизма и сохранения исторических традиций в новых поколениях</w:t>
      </w:r>
      <w:r w:rsidR="00BF3412" w:rsidRPr="000F4134">
        <w:rPr>
          <w:rFonts w:ascii="Times New Roman" w:hAnsi="Times New Roman" w:cs="Times New Roman"/>
          <w:sz w:val="28"/>
          <w:szCs w:val="28"/>
        </w:rPr>
        <w:t xml:space="preserve"> </w:t>
      </w:r>
      <w:r w:rsidRPr="000F4134">
        <w:rPr>
          <w:rFonts w:ascii="Times New Roman" w:hAnsi="Times New Roman" w:cs="Times New Roman"/>
          <w:sz w:val="28"/>
          <w:szCs w:val="28"/>
        </w:rPr>
        <w:t>сельчан.</w:t>
      </w:r>
    </w:p>
    <w:p w:rsidR="0035678C" w:rsidRPr="000F4134" w:rsidRDefault="00C61250" w:rsidP="003567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>. О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сновные цели и задачи подпрограммы,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5678C" w:rsidRPr="000F4134" w:rsidRDefault="0035678C" w:rsidP="003567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С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роки и этапы её реализации, целевые индикаторы и показатели, характеризующие эффективность реализации подпрограммы</w:t>
      </w:r>
    </w:p>
    <w:p w:rsidR="0035678C" w:rsidRPr="000F4134" w:rsidRDefault="0035678C" w:rsidP="006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Подпрограмма будет выполняться в период с 2022 по 2024 годы включительно.</w:t>
      </w:r>
    </w:p>
    <w:p w:rsidR="0035678C" w:rsidRPr="000F4134" w:rsidRDefault="0035678C" w:rsidP="00694B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</w:t>
      </w:r>
      <w:r w:rsidR="00C61250" w:rsidRPr="000F4134">
        <w:rPr>
          <w:rFonts w:ascii="Times New Roman" w:hAnsi="Times New Roman" w:cs="Times New Roman"/>
          <w:sz w:val="28"/>
          <w:szCs w:val="28"/>
        </w:rPr>
        <w:t>повышение эффективности системы муниципального управления;</w:t>
      </w:r>
    </w:p>
    <w:p w:rsidR="0035678C" w:rsidRPr="000F4134" w:rsidRDefault="0035678C" w:rsidP="00694B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</w:t>
      </w:r>
      <w:r w:rsidR="00C61250">
        <w:rPr>
          <w:rFonts w:ascii="Times New Roman" w:hAnsi="Times New Roman" w:cs="Times New Roman"/>
          <w:sz w:val="28"/>
          <w:szCs w:val="28"/>
        </w:rPr>
        <w:t xml:space="preserve">ей </w:t>
      </w:r>
      <w:r w:rsidRPr="000F4134">
        <w:rPr>
          <w:rFonts w:ascii="Times New Roman" w:hAnsi="Times New Roman" w:cs="Times New Roman"/>
          <w:sz w:val="28"/>
          <w:szCs w:val="28"/>
        </w:rPr>
        <w:t>задач</w:t>
      </w:r>
      <w:r w:rsidR="00C61250">
        <w:rPr>
          <w:rFonts w:ascii="Times New Roman" w:hAnsi="Times New Roman" w:cs="Times New Roman"/>
          <w:sz w:val="28"/>
          <w:szCs w:val="28"/>
        </w:rPr>
        <w:t>и</w:t>
      </w:r>
      <w:r w:rsidRPr="000F4134">
        <w:rPr>
          <w:rFonts w:ascii="Times New Roman" w:hAnsi="Times New Roman" w:cs="Times New Roman"/>
          <w:sz w:val="28"/>
          <w:szCs w:val="28"/>
        </w:rPr>
        <w:t>:</w:t>
      </w:r>
    </w:p>
    <w:p w:rsidR="00C61250" w:rsidRDefault="00C61250" w:rsidP="003567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Администрации Романовского сельсовета Хомутовского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35678C" w:rsidRPr="000F4134" w:rsidRDefault="00C61250" w:rsidP="0035678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412" w:rsidRPr="000F4134">
        <w:rPr>
          <w:rFonts w:ascii="Times New Roman" w:hAnsi="Times New Roman" w:cs="Times New Roman"/>
          <w:b/>
          <w:sz w:val="28"/>
          <w:szCs w:val="28"/>
        </w:rPr>
        <w:t>П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еречень мероприятий, сроки их реализации и объемы их финансирования</w:t>
      </w:r>
    </w:p>
    <w:p w:rsidR="0035678C" w:rsidRPr="000F4134" w:rsidRDefault="0035678C" w:rsidP="0035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1.1.       Мероприятия Подпрограммы предусматривают решение основных вопросов по усовершенствованию программного и материально-технического Администрацию Романовского сельсовета     Хомутовского района приведены в приложении.</w:t>
      </w:r>
    </w:p>
    <w:p w:rsidR="0035678C" w:rsidRPr="000F4134" w:rsidRDefault="0035678C" w:rsidP="0035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В этой связи предусматривается проведение следующих основных программных мероприятий:</w:t>
      </w:r>
    </w:p>
    <w:p w:rsidR="0035678C" w:rsidRPr="000F4134" w:rsidRDefault="0035678C" w:rsidP="0035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приобретение программного обеспечения;</w:t>
      </w:r>
    </w:p>
    <w:p w:rsidR="0035678C" w:rsidRPr="000F4134" w:rsidRDefault="0035678C" w:rsidP="0035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приобретение компьютерной техники, канцтоваров;</w:t>
      </w:r>
    </w:p>
    <w:p w:rsidR="0035678C" w:rsidRDefault="0035678C" w:rsidP="0035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>- текущий ремонт и содержание административного здания;</w:t>
      </w:r>
    </w:p>
    <w:p w:rsidR="00694B4D" w:rsidRPr="000F4134" w:rsidRDefault="00694B4D" w:rsidP="003567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приобретение оборудования и услуги по газификации зданий;</w:t>
      </w:r>
    </w:p>
    <w:p w:rsidR="0035678C" w:rsidRPr="000F4134" w:rsidRDefault="0035678C" w:rsidP="0035678C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8"/>
          <w:szCs w:val="28"/>
        </w:rPr>
      </w:pPr>
      <w:r w:rsidRPr="000F4134">
        <w:rPr>
          <w:rFonts w:ascii="Times New Roman" w:hAnsi="Times New Roman" w:cs="Times New Roman"/>
          <w:b w:val="0"/>
          <w:sz w:val="28"/>
          <w:szCs w:val="28"/>
        </w:rPr>
        <w:t>- услуги связи, интернет;</w:t>
      </w:r>
    </w:p>
    <w:p w:rsidR="0035678C" w:rsidRDefault="0035678C" w:rsidP="0035678C">
      <w:pPr>
        <w:pStyle w:val="ConsPlusTitle"/>
        <w:widowControl/>
        <w:tabs>
          <w:tab w:val="left" w:pos="1095"/>
        </w:tabs>
        <w:rPr>
          <w:rFonts w:ascii="Times New Roman" w:hAnsi="Times New Roman" w:cs="Times New Roman"/>
          <w:b w:val="0"/>
          <w:sz w:val="28"/>
          <w:szCs w:val="28"/>
        </w:rPr>
      </w:pPr>
      <w:r w:rsidRPr="000F4134">
        <w:rPr>
          <w:rFonts w:ascii="Times New Roman" w:hAnsi="Times New Roman" w:cs="Times New Roman"/>
          <w:b w:val="0"/>
          <w:sz w:val="28"/>
          <w:szCs w:val="28"/>
        </w:rPr>
        <w:t>- коммунальные услуги;</w:t>
      </w:r>
    </w:p>
    <w:p w:rsidR="00AF0ABB" w:rsidRPr="000F4134" w:rsidRDefault="00C61250" w:rsidP="00AF0AB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35678C" w:rsidRPr="000F4134">
        <w:rPr>
          <w:rFonts w:ascii="Times New Roman" w:hAnsi="Times New Roman" w:cs="Times New Roman"/>
          <w:b/>
          <w:sz w:val="28"/>
          <w:szCs w:val="28"/>
        </w:rPr>
        <w:t>. Р</w:t>
      </w:r>
      <w:r w:rsidR="00AF0ABB" w:rsidRPr="000F4134">
        <w:rPr>
          <w:rFonts w:ascii="Times New Roman" w:hAnsi="Times New Roman" w:cs="Times New Roman"/>
          <w:b/>
          <w:sz w:val="28"/>
          <w:szCs w:val="28"/>
        </w:rPr>
        <w:t>есурсное обеспечение подпрограммы.</w:t>
      </w:r>
    </w:p>
    <w:p w:rsidR="0035678C" w:rsidRPr="000F4134" w:rsidRDefault="0035678C" w:rsidP="00694B4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Подпрограммы осуществляется за счет </w:t>
      </w:r>
      <w:r w:rsidR="00C61250" w:rsidRPr="000F4134">
        <w:rPr>
          <w:rFonts w:ascii="Times New Roman" w:hAnsi="Times New Roman" w:cs="Times New Roman"/>
          <w:sz w:val="28"/>
          <w:szCs w:val="28"/>
        </w:rPr>
        <w:t>средств бюджета Романовского</w:t>
      </w:r>
      <w:r w:rsidRPr="000F4134">
        <w:rPr>
          <w:rFonts w:ascii="Times New Roman" w:hAnsi="Times New Roman" w:cs="Times New Roman"/>
          <w:sz w:val="28"/>
          <w:szCs w:val="28"/>
        </w:rPr>
        <w:t xml:space="preserve"> сельсовета   Хомутовского района Курской области.</w:t>
      </w:r>
    </w:p>
    <w:p w:rsidR="0035678C" w:rsidRPr="000F4134" w:rsidRDefault="0035678C" w:rsidP="00C612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Общий объем средств бюджета Романовского сельсовета   Хомутовского района Курской области для реализации Подпрограммы в 2022 - 2024 годах составляет </w:t>
      </w:r>
      <w:r w:rsidR="00C61250" w:rsidRPr="00C61250">
        <w:rPr>
          <w:rFonts w:ascii="Times New Roman" w:hAnsi="Times New Roman" w:cs="Times New Roman"/>
          <w:sz w:val="28"/>
          <w:szCs w:val="28"/>
        </w:rPr>
        <w:t>0</w:t>
      </w:r>
      <w:r w:rsidRPr="000F4134">
        <w:rPr>
          <w:rFonts w:ascii="Times New Roman" w:hAnsi="Times New Roman" w:cs="Times New Roman"/>
          <w:sz w:val="28"/>
          <w:szCs w:val="28"/>
        </w:rPr>
        <w:t xml:space="preserve"> рублей тыс. рублей, </w:t>
      </w:r>
    </w:p>
    <w:p w:rsidR="0035678C" w:rsidRPr="000F4134" w:rsidRDefault="0035678C" w:rsidP="006A1AA2">
      <w:pPr>
        <w:pStyle w:val="ConsPlusNonformat"/>
        <w:widowControl/>
        <w:rPr>
          <w:rFonts w:ascii="Times New Roman" w:hAnsi="Times New Roman" w:cs="Times New Roman"/>
          <w:color w:val="252525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35678C" w:rsidRPr="000F4134" w:rsidRDefault="0035678C" w:rsidP="003567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0F4134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35678C" w:rsidRPr="000F4134" w:rsidRDefault="0035678C" w:rsidP="003567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35678C" w:rsidRPr="000F4134" w:rsidRDefault="0035678C" w:rsidP="0035678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2460CD" w:rsidRPr="000F4134" w:rsidRDefault="007749AD" w:rsidP="007749AD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0CD" w:rsidRPr="000F4134" w:rsidRDefault="002460CD" w:rsidP="002460CD">
      <w:pPr>
        <w:shd w:val="clear" w:color="auto" w:fill="FFFFFF"/>
        <w:autoSpaceDE w:val="0"/>
        <w:spacing w:before="1" w:after="1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460CD" w:rsidRPr="000F4134" w:rsidSect="00BC3707">
          <w:pgSz w:w="11906" w:h="16838"/>
          <w:pgMar w:top="794" w:right="567" w:bottom="851" w:left="1134" w:header="720" w:footer="720" w:gutter="0"/>
          <w:cols w:space="720"/>
          <w:docGrid w:linePitch="360"/>
        </w:sectPr>
      </w:pPr>
    </w:p>
    <w:p w:rsidR="005463AA" w:rsidRPr="00FB05ED" w:rsidRDefault="005463AA" w:rsidP="00BF3412">
      <w:pPr>
        <w:tabs>
          <w:tab w:val="left" w:pos="88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№ 1</w:t>
      </w:r>
    </w:p>
    <w:p w:rsidR="005463AA" w:rsidRPr="00FB05ED" w:rsidRDefault="005463AA" w:rsidP="00546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к муниципальной программе «Развитие</w:t>
      </w:r>
    </w:p>
    <w:p w:rsidR="005463AA" w:rsidRPr="00FB05ED" w:rsidRDefault="005463AA" w:rsidP="00546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муниципальной службы в Романовском сельсовете </w:t>
      </w:r>
    </w:p>
    <w:p w:rsidR="005463AA" w:rsidRPr="00FB05ED" w:rsidRDefault="005463AA" w:rsidP="00546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Хомутовского района Курской области</w:t>
      </w:r>
      <w:r w:rsidR="00FB05ED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5463AA" w:rsidRPr="00FB05ED" w:rsidRDefault="005463AA" w:rsidP="005463A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463AA" w:rsidRPr="00C068D6" w:rsidRDefault="005463AA" w:rsidP="00546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</w:pP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>Сведения</w:t>
      </w:r>
    </w:p>
    <w:p w:rsidR="005463AA" w:rsidRPr="00C068D6" w:rsidRDefault="005463AA" w:rsidP="005463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</w:pP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о показателях (индикаторах) муниципальной программы Развитие муниципальной службы в Романовском сельсовете </w:t>
      </w:r>
      <w:r w:rsidRPr="00C068D6">
        <w:rPr>
          <w:rFonts w:ascii="Times New Roman" w:eastAsia="Times New Roman" w:hAnsi="Times New Roman" w:cs="Times New Roman"/>
          <w:b/>
          <w:color w:val="020001"/>
          <w:sz w:val="28"/>
          <w:szCs w:val="28"/>
          <w:lang w:eastAsia="ar-SA"/>
        </w:rPr>
        <w:t xml:space="preserve">Хомутовского района </w:t>
      </w: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Курской </w:t>
      </w:r>
      <w:r w:rsidR="00D70B8D"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>области и</w:t>
      </w:r>
      <w:r w:rsidRPr="00C068D6">
        <w:rPr>
          <w:rFonts w:ascii="Times New Roman" w:eastAsia="Times New Roman" w:hAnsi="Times New Roman" w:cs="Times New Roman"/>
          <w:b/>
          <w:color w:val="040203"/>
          <w:sz w:val="28"/>
          <w:szCs w:val="28"/>
          <w:lang w:eastAsia="ar-SA"/>
        </w:rPr>
        <w:t xml:space="preserve"> ее подпрограмм и их значениях</w:t>
      </w:r>
    </w:p>
    <w:tbl>
      <w:tblPr>
        <w:tblW w:w="649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1580"/>
        <w:gridCol w:w="1003"/>
        <w:gridCol w:w="999"/>
        <w:gridCol w:w="1809"/>
        <w:gridCol w:w="1749"/>
        <w:gridCol w:w="1021"/>
        <w:gridCol w:w="962"/>
        <w:gridCol w:w="1007"/>
        <w:gridCol w:w="1007"/>
        <w:gridCol w:w="1007"/>
        <w:gridCol w:w="1282"/>
        <w:gridCol w:w="4754"/>
      </w:tblGrid>
      <w:tr w:rsidR="003803A0" w:rsidRPr="00C068D6" w:rsidTr="00C61250">
        <w:tc>
          <w:tcPr>
            <w:tcW w:w="731" w:type="dxa"/>
            <w:vMerge w:val="restart"/>
            <w:shd w:val="clear" w:color="auto" w:fill="auto"/>
          </w:tcPr>
          <w:p w:rsidR="003803A0" w:rsidRPr="00C068D6" w:rsidRDefault="003803A0" w:rsidP="005463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№</w:t>
            </w:r>
          </w:p>
          <w:p w:rsidR="003803A0" w:rsidRPr="00C068D6" w:rsidRDefault="003803A0" w:rsidP="005463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391" w:type="dxa"/>
            <w:gridSpan w:val="4"/>
            <w:vMerge w:val="restart"/>
            <w:shd w:val="clear" w:color="auto" w:fill="auto"/>
          </w:tcPr>
          <w:p w:rsidR="003803A0" w:rsidRPr="00C068D6" w:rsidRDefault="007764FA" w:rsidP="00546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Наименование показателя</w:t>
            </w:r>
          </w:p>
          <w:p w:rsidR="003803A0" w:rsidRPr="00C068D6" w:rsidRDefault="003803A0" w:rsidP="00546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vMerge w:val="restart"/>
            <w:shd w:val="clear" w:color="auto" w:fill="auto"/>
          </w:tcPr>
          <w:p w:rsidR="003803A0" w:rsidRPr="00C068D6" w:rsidRDefault="003803A0" w:rsidP="00546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6286" w:type="dxa"/>
            <w:gridSpan w:val="6"/>
          </w:tcPr>
          <w:p w:rsidR="003803A0" w:rsidRPr="00C068D6" w:rsidRDefault="003803A0" w:rsidP="00546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Значение показателя по годам</w:t>
            </w:r>
          </w:p>
        </w:tc>
        <w:tc>
          <w:tcPr>
            <w:tcW w:w="475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803A0" w:rsidRPr="00C068D6" w:rsidRDefault="003803A0" w:rsidP="005463AA">
            <w:pPr>
              <w:suppressAutoHyphens/>
              <w:autoSpaceDE w:val="0"/>
              <w:autoSpaceDN w:val="0"/>
              <w:adjustRightInd w:val="0"/>
              <w:spacing w:after="0" w:line="223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3803A0" w:rsidRPr="00C068D6" w:rsidRDefault="003803A0" w:rsidP="005463AA">
            <w:pPr>
              <w:suppressAutoHyphens/>
              <w:autoSpaceDE w:val="0"/>
              <w:autoSpaceDN w:val="0"/>
              <w:adjustRightInd w:val="0"/>
              <w:spacing w:after="0" w:line="223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</w:t>
            </w:r>
          </w:p>
        </w:tc>
      </w:tr>
      <w:tr w:rsidR="003803A0" w:rsidRPr="00C068D6" w:rsidTr="00C61250">
        <w:tc>
          <w:tcPr>
            <w:tcW w:w="731" w:type="dxa"/>
            <w:vMerge/>
            <w:shd w:val="clear" w:color="auto" w:fill="auto"/>
          </w:tcPr>
          <w:p w:rsidR="003803A0" w:rsidRPr="00C068D6" w:rsidRDefault="003803A0" w:rsidP="005463A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391" w:type="dxa"/>
            <w:gridSpan w:val="4"/>
            <w:vMerge/>
            <w:shd w:val="clear" w:color="auto" w:fill="auto"/>
          </w:tcPr>
          <w:p w:rsidR="003803A0" w:rsidRPr="00C068D6" w:rsidRDefault="003803A0" w:rsidP="00546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vMerge/>
            <w:shd w:val="clear" w:color="auto" w:fill="auto"/>
          </w:tcPr>
          <w:p w:rsidR="003803A0" w:rsidRPr="00C068D6" w:rsidRDefault="003803A0" w:rsidP="00546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3803A0" w:rsidRPr="00C068D6" w:rsidRDefault="003803A0" w:rsidP="00546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962" w:type="dxa"/>
            <w:shd w:val="clear" w:color="auto" w:fill="auto"/>
          </w:tcPr>
          <w:p w:rsidR="003803A0" w:rsidRPr="00C068D6" w:rsidRDefault="003803A0" w:rsidP="00546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1007" w:type="dxa"/>
          </w:tcPr>
          <w:p w:rsidR="003803A0" w:rsidRPr="00C068D6" w:rsidRDefault="003803A0" w:rsidP="00546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2021</w:t>
            </w:r>
          </w:p>
        </w:tc>
        <w:tc>
          <w:tcPr>
            <w:tcW w:w="1007" w:type="dxa"/>
          </w:tcPr>
          <w:p w:rsidR="003803A0" w:rsidRPr="00C068D6" w:rsidRDefault="003803A0" w:rsidP="00546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2022</w:t>
            </w:r>
          </w:p>
        </w:tc>
        <w:tc>
          <w:tcPr>
            <w:tcW w:w="1007" w:type="dxa"/>
          </w:tcPr>
          <w:p w:rsidR="003803A0" w:rsidRPr="00C068D6" w:rsidRDefault="003803A0" w:rsidP="00546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2023</w:t>
            </w:r>
          </w:p>
        </w:tc>
        <w:tc>
          <w:tcPr>
            <w:tcW w:w="1282" w:type="dxa"/>
            <w:shd w:val="clear" w:color="auto" w:fill="auto"/>
          </w:tcPr>
          <w:p w:rsidR="003803A0" w:rsidRPr="00C068D6" w:rsidRDefault="003803A0" w:rsidP="005463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3803A0" w:rsidRPr="00C068D6" w:rsidRDefault="003803A0" w:rsidP="005463AA">
            <w:pPr>
              <w:suppressAutoHyphens/>
              <w:autoSpaceDE w:val="0"/>
              <w:autoSpaceDN w:val="0"/>
              <w:adjustRightInd w:val="0"/>
              <w:spacing w:after="0" w:line="223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03A0" w:rsidRPr="00C068D6" w:rsidTr="00C61250">
        <w:trPr>
          <w:tblHeader/>
        </w:trPr>
        <w:tc>
          <w:tcPr>
            <w:tcW w:w="731" w:type="dxa"/>
            <w:shd w:val="clear" w:color="auto" w:fill="auto"/>
          </w:tcPr>
          <w:p w:rsidR="003803A0" w:rsidRPr="00C068D6" w:rsidRDefault="003803A0" w:rsidP="005463AA">
            <w:pPr>
              <w:suppressAutoHyphens/>
              <w:autoSpaceDE w:val="0"/>
              <w:autoSpaceDN w:val="0"/>
              <w:adjustRightInd w:val="0"/>
              <w:spacing w:after="0" w:line="22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3803A0" w:rsidRPr="00C068D6" w:rsidRDefault="003803A0" w:rsidP="005463A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3803A0" w:rsidRPr="00C068D6" w:rsidRDefault="003803A0" w:rsidP="005463A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3803A0" w:rsidRPr="00C068D6" w:rsidRDefault="003803A0" w:rsidP="005463A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62" w:type="dxa"/>
            <w:shd w:val="clear" w:color="auto" w:fill="auto"/>
          </w:tcPr>
          <w:p w:rsidR="003803A0" w:rsidRPr="00C068D6" w:rsidRDefault="003803A0" w:rsidP="005463A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07" w:type="dxa"/>
          </w:tcPr>
          <w:p w:rsidR="003803A0" w:rsidRPr="00C068D6" w:rsidRDefault="006A1AA2" w:rsidP="005463A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07" w:type="dxa"/>
          </w:tcPr>
          <w:p w:rsidR="003803A0" w:rsidRPr="00C068D6" w:rsidRDefault="006A1AA2" w:rsidP="005463A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07" w:type="dxa"/>
          </w:tcPr>
          <w:p w:rsidR="003803A0" w:rsidRPr="00C068D6" w:rsidRDefault="006A1AA2" w:rsidP="005463A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282" w:type="dxa"/>
            <w:shd w:val="clear" w:color="auto" w:fill="auto"/>
          </w:tcPr>
          <w:p w:rsidR="003803A0" w:rsidRPr="00C068D6" w:rsidRDefault="006A1AA2" w:rsidP="005463A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3803A0" w:rsidRPr="00C068D6" w:rsidRDefault="003803A0" w:rsidP="005463AA">
            <w:pPr>
              <w:suppressAutoHyphens/>
              <w:autoSpaceDE w:val="0"/>
              <w:autoSpaceDN w:val="0"/>
              <w:adjustRightInd w:val="0"/>
              <w:spacing w:after="0" w:line="223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3803A0" w:rsidRPr="00C068D6" w:rsidTr="00C61250">
        <w:tc>
          <w:tcPr>
            <w:tcW w:w="2311" w:type="dxa"/>
            <w:gridSpan w:val="2"/>
            <w:tcBorders>
              <w:top w:val="nil"/>
            </w:tcBorders>
          </w:tcPr>
          <w:p w:rsidR="003803A0" w:rsidRPr="00C068D6" w:rsidRDefault="003803A0" w:rsidP="005463A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03" w:type="dxa"/>
            <w:tcBorders>
              <w:top w:val="nil"/>
            </w:tcBorders>
          </w:tcPr>
          <w:p w:rsidR="003803A0" w:rsidRPr="00C068D6" w:rsidRDefault="003803A0" w:rsidP="005463A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99" w:type="dxa"/>
            <w:tcBorders>
              <w:top w:val="nil"/>
            </w:tcBorders>
          </w:tcPr>
          <w:p w:rsidR="003803A0" w:rsidRPr="00C068D6" w:rsidRDefault="003803A0" w:rsidP="005463A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844" w:type="dxa"/>
            <w:gridSpan w:val="8"/>
            <w:tcBorders>
              <w:top w:val="nil"/>
            </w:tcBorders>
            <w:shd w:val="clear" w:color="auto" w:fill="auto"/>
          </w:tcPr>
          <w:p w:rsidR="003803A0" w:rsidRPr="00C068D6" w:rsidRDefault="003803A0" w:rsidP="005463A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Муниципальная программа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3803A0" w:rsidRPr="00C068D6" w:rsidRDefault="003803A0" w:rsidP="005463AA">
            <w:pPr>
              <w:suppressAutoHyphens/>
              <w:autoSpaceDE w:val="0"/>
              <w:autoSpaceDN w:val="0"/>
              <w:adjustRightInd w:val="0"/>
              <w:spacing w:after="0" w:line="223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C61250" w:rsidRPr="00C068D6" w:rsidTr="00C61250">
        <w:tc>
          <w:tcPr>
            <w:tcW w:w="731" w:type="dxa"/>
            <w:shd w:val="clear" w:color="auto" w:fill="auto"/>
          </w:tcPr>
          <w:p w:rsidR="00C61250" w:rsidRPr="00C068D6" w:rsidRDefault="00C61250" w:rsidP="00C61250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250" w:rsidRPr="00C61250" w:rsidRDefault="00C61250" w:rsidP="00C61250">
            <w:pPr>
              <w:shd w:val="clear" w:color="auto" w:fill="FFFFFF"/>
              <w:tabs>
                <w:tab w:val="left" w:pos="2822"/>
              </w:tabs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50305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- количество муниципальных служащих, прошедших переподготовку и повышение квалификации;</w:t>
            </w:r>
          </w:p>
        </w:tc>
        <w:tc>
          <w:tcPr>
            <w:tcW w:w="1749" w:type="dxa"/>
            <w:shd w:val="clear" w:color="auto" w:fill="auto"/>
          </w:tcPr>
          <w:p w:rsidR="00C61250" w:rsidRPr="00C068D6" w:rsidRDefault="00C61250" w:rsidP="00C61250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единицы</w:t>
            </w:r>
          </w:p>
        </w:tc>
        <w:tc>
          <w:tcPr>
            <w:tcW w:w="1021" w:type="dxa"/>
            <w:shd w:val="clear" w:color="auto" w:fill="auto"/>
          </w:tcPr>
          <w:p w:rsidR="00C61250" w:rsidRPr="00C068D6" w:rsidRDefault="00C61250" w:rsidP="00C61250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62" w:type="dxa"/>
            <w:shd w:val="clear" w:color="auto" w:fill="auto"/>
          </w:tcPr>
          <w:p w:rsidR="00C61250" w:rsidRPr="00C068D6" w:rsidRDefault="00C61250" w:rsidP="00C61250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07" w:type="dxa"/>
          </w:tcPr>
          <w:p w:rsidR="00C61250" w:rsidRPr="00C068D6" w:rsidRDefault="00C61250" w:rsidP="00C61250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07" w:type="dxa"/>
          </w:tcPr>
          <w:p w:rsidR="00C61250" w:rsidRPr="00C068D6" w:rsidRDefault="00C61250" w:rsidP="00C61250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07" w:type="dxa"/>
          </w:tcPr>
          <w:p w:rsidR="00C61250" w:rsidRPr="00C068D6" w:rsidRDefault="00C61250" w:rsidP="00C61250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2" w:type="dxa"/>
            <w:shd w:val="clear" w:color="auto" w:fill="auto"/>
          </w:tcPr>
          <w:p w:rsidR="00C61250" w:rsidRPr="00C068D6" w:rsidRDefault="00C61250" w:rsidP="00C61250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C61250" w:rsidRPr="00C068D6" w:rsidRDefault="00C61250" w:rsidP="00C61250">
            <w:pPr>
              <w:suppressAutoHyphens/>
              <w:autoSpaceDE w:val="0"/>
              <w:autoSpaceDN w:val="0"/>
              <w:adjustRightInd w:val="0"/>
              <w:spacing w:after="0" w:line="223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764FA" w:rsidRPr="00C068D6" w:rsidTr="00C61250">
        <w:tc>
          <w:tcPr>
            <w:tcW w:w="73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7764FA" w:rsidRPr="00C068D6" w:rsidRDefault="007764FA" w:rsidP="007764F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>доля вакантных должностей муниципальной службы, замещаемых на основе назначения из кадрового резерва, от числа назначений;</w:t>
            </w:r>
          </w:p>
        </w:tc>
        <w:tc>
          <w:tcPr>
            <w:tcW w:w="1749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2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7764FA" w:rsidRPr="00C068D6" w:rsidRDefault="007764FA" w:rsidP="007764FA">
            <w:pPr>
              <w:suppressAutoHyphens/>
              <w:autoSpaceDE w:val="0"/>
              <w:autoSpaceDN w:val="0"/>
              <w:adjustRightInd w:val="0"/>
              <w:spacing w:after="0" w:line="223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764FA" w:rsidRPr="00C068D6" w:rsidTr="00C61250">
        <w:tc>
          <w:tcPr>
            <w:tcW w:w="73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7764FA" w:rsidRPr="000F4134" w:rsidRDefault="007764FA" w:rsidP="007764FA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50305"/>
                <w:sz w:val="28"/>
                <w:szCs w:val="28"/>
              </w:rPr>
              <w:t xml:space="preserve">количество муниципальных служащих, включенных в кадровый резерв; </w:t>
            </w:r>
          </w:p>
          <w:p w:rsidR="007764FA" w:rsidRPr="00C068D6" w:rsidRDefault="007764FA" w:rsidP="007764F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7764FA" w:rsidRPr="00C068D6" w:rsidRDefault="007764FA" w:rsidP="007764FA">
            <w:pPr>
              <w:suppressAutoHyphens/>
              <w:autoSpaceDE w:val="0"/>
              <w:autoSpaceDN w:val="0"/>
              <w:adjustRightInd w:val="0"/>
              <w:spacing w:after="0" w:line="22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021" w:type="dxa"/>
            <w:shd w:val="clear" w:color="auto" w:fill="auto"/>
          </w:tcPr>
          <w:p w:rsidR="007764FA" w:rsidRPr="007764FA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7764FA" w:rsidRPr="007764FA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007" w:type="dxa"/>
          </w:tcPr>
          <w:p w:rsidR="007764FA" w:rsidRPr="007764FA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007" w:type="dxa"/>
          </w:tcPr>
          <w:p w:rsidR="007764FA" w:rsidRPr="007764FA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007" w:type="dxa"/>
          </w:tcPr>
          <w:p w:rsidR="007764FA" w:rsidRPr="007764FA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1282" w:type="dxa"/>
            <w:shd w:val="clear" w:color="auto" w:fill="auto"/>
          </w:tcPr>
          <w:p w:rsidR="007764FA" w:rsidRPr="007764FA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2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7764FA" w:rsidRPr="00C068D6" w:rsidRDefault="007764FA" w:rsidP="007764FA">
            <w:pPr>
              <w:suppressAutoHyphens/>
              <w:autoSpaceDE w:val="0"/>
              <w:autoSpaceDN w:val="0"/>
              <w:adjustRightInd w:val="0"/>
              <w:spacing w:after="0" w:line="223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764FA" w:rsidRPr="00C068D6" w:rsidTr="00C61250">
        <w:trPr>
          <w:trHeight w:val="448"/>
        </w:trPr>
        <w:tc>
          <w:tcPr>
            <w:tcW w:w="73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7764FA" w:rsidRPr="000F4134" w:rsidRDefault="007764FA" w:rsidP="007764FA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- доля граждан, доверяющих муниципальным служащим</w:t>
            </w:r>
            <w:r w:rsidRPr="000F4134"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>,</w:t>
            </w:r>
          </w:p>
          <w:p w:rsidR="007764FA" w:rsidRPr="00C068D6" w:rsidRDefault="007764FA" w:rsidP="007764F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7764FA" w:rsidRPr="00C068D6" w:rsidRDefault="007764FA" w:rsidP="007764FA">
            <w:pPr>
              <w:suppressAutoHyphens/>
              <w:autoSpaceDE w:val="0"/>
              <w:autoSpaceDN w:val="0"/>
              <w:adjustRightInd w:val="0"/>
              <w:spacing w:after="0" w:line="22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021" w:type="dxa"/>
            <w:shd w:val="clear" w:color="auto" w:fill="auto"/>
          </w:tcPr>
          <w:p w:rsidR="007764FA" w:rsidRPr="00C068D6" w:rsidRDefault="007764FA" w:rsidP="007764FA">
            <w:pPr>
              <w:suppressAutoHyphens/>
              <w:autoSpaceDE w:val="0"/>
              <w:autoSpaceDN w:val="0"/>
              <w:adjustRightInd w:val="0"/>
              <w:spacing w:after="0" w:line="22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90</w:t>
            </w:r>
          </w:p>
        </w:tc>
        <w:tc>
          <w:tcPr>
            <w:tcW w:w="962" w:type="dxa"/>
            <w:shd w:val="clear" w:color="auto" w:fill="auto"/>
          </w:tcPr>
          <w:p w:rsidR="007764FA" w:rsidRPr="00C068D6" w:rsidRDefault="007764FA" w:rsidP="007764FA">
            <w:pPr>
              <w:suppressAutoHyphens/>
              <w:autoSpaceDE w:val="0"/>
              <w:autoSpaceDN w:val="0"/>
              <w:adjustRightInd w:val="0"/>
              <w:spacing w:after="0" w:line="22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autoSpaceDE w:val="0"/>
              <w:autoSpaceDN w:val="0"/>
              <w:adjustRightInd w:val="0"/>
              <w:spacing w:after="0" w:line="22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autoSpaceDE w:val="0"/>
              <w:autoSpaceDN w:val="0"/>
              <w:adjustRightInd w:val="0"/>
              <w:spacing w:after="0" w:line="22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autoSpaceDE w:val="0"/>
              <w:autoSpaceDN w:val="0"/>
              <w:adjustRightInd w:val="0"/>
              <w:spacing w:after="0" w:line="22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2" w:type="dxa"/>
            <w:shd w:val="clear" w:color="auto" w:fill="auto"/>
          </w:tcPr>
          <w:p w:rsidR="007764FA" w:rsidRPr="00C068D6" w:rsidRDefault="007764FA" w:rsidP="007764FA">
            <w:pPr>
              <w:suppressAutoHyphens/>
              <w:autoSpaceDE w:val="0"/>
              <w:autoSpaceDN w:val="0"/>
              <w:adjustRightInd w:val="0"/>
              <w:spacing w:after="0" w:line="22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7764FA" w:rsidRPr="00C068D6" w:rsidRDefault="007764FA" w:rsidP="007764FA">
            <w:pPr>
              <w:suppressAutoHyphens/>
              <w:autoSpaceDE w:val="0"/>
              <w:autoSpaceDN w:val="0"/>
              <w:adjustRightInd w:val="0"/>
              <w:spacing w:after="0" w:line="223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764FA" w:rsidRPr="00C068D6" w:rsidTr="00C61250">
        <w:tc>
          <w:tcPr>
            <w:tcW w:w="73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5,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7764FA" w:rsidRPr="000F4134" w:rsidRDefault="007764FA" w:rsidP="007764FA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B090B"/>
                <w:w w:val="132"/>
                <w:sz w:val="28"/>
                <w:szCs w:val="28"/>
              </w:rPr>
              <w:t xml:space="preserve">- 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количество мероприятий по противодействию коррупции на муниципальной службе и снижению уровня коррупционных проявлений; </w:t>
            </w:r>
          </w:p>
          <w:p w:rsidR="007764FA" w:rsidRPr="00C068D6" w:rsidRDefault="007764FA" w:rsidP="007764F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человек</w:t>
            </w:r>
          </w:p>
        </w:tc>
        <w:tc>
          <w:tcPr>
            <w:tcW w:w="102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62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282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764FA" w:rsidRPr="00C068D6" w:rsidTr="00C61250">
        <w:tc>
          <w:tcPr>
            <w:tcW w:w="73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lastRenderedPageBreak/>
              <w:t>6.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7764FA" w:rsidRPr="000F4134" w:rsidRDefault="007764FA" w:rsidP="007764FA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уровень компьютеризации рабочих мест муниципальных служащих; </w:t>
            </w:r>
          </w:p>
          <w:p w:rsidR="007764FA" w:rsidRPr="00C068D6" w:rsidRDefault="007764FA" w:rsidP="007764F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2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764FA" w:rsidRPr="00C068D6" w:rsidTr="00C61250">
        <w:tc>
          <w:tcPr>
            <w:tcW w:w="73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7.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7764FA" w:rsidRPr="000F4134" w:rsidRDefault="007764FA" w:rsidP="007764FA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- улучшение и оздоровление условий труда путем обустройства рабочих мест муниципальных служащих (количество обустроенных рабочих мест); </w:t>
            </w:r>
          </w:p>
          <w:p w:rsidR="007764FA" w:rsidRPr="00C068D6" w:rsidRDefault="007764FA" w:rsidP="007764F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7764FA" w:rsidRPr="00C068D6" w:rsidRDefault="007764FA" w:rsidP="007764FA">
            <w:pPr>
              <w:suppressAutoHyphens/>
              <w:spacing w:after="0" w:line="22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2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764FA" w:rsidRPr="00C068D6" w:rsidTr="00C61250">
        <w:tc>
          <w:tcPr>
            <w:tcW w:w="73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7764FA" w:rsidRPr="000F4134" w:rsidRDefault="007764FA" w:rsidP="007764FA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B090B"/>
                <w:sz w:val="28"/>
                <w:szCs w:val="28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уровень выполнения бюджетных обязательств по материально-техническому обеспечению муниципальной службы </w:t>
            </w:r>
            <w:r w:rsidRPr="000F4134">
              <w:rPr>
                <w:rFonts w:ascii="Times New Roman" w:hAnsi="Times New Roman" w:cs="Times New Roman"/>
                <w:sz w:val="28"/>
                <w:szCs w:val="28"/>
              </w:rPr>
              <w:t>Романовского</w:t>
            </w: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 xml:space="preserve"> сельсовета по отношению к запланированным показателям; </w:t>
            </w:r>
          </w:p>
          <w:p w:rsidR="007764FA" w:rsidRPr="00C068D6" w:rsidRDefault="007764FA" w:rsidP="007764F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49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  <w:p w:rsidR="007764FA" w:rsidRPr="00C068D6" w:rsidRDefault="007764FA" w:rsidP="007764FA">
            <w:pPr>
              <w:suppressAutoHyphens/>
              <w:spacing w:after="0" w:line="223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962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2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right w:val="nil"/>
            </w:tcBorders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7764FA" w:rsidRPr="00C068D6" w:rsidTr="00C61250">
        <w:trPr>
          <w:trHeight w:val="628"/>
        </w:trPr>
        <w:tc>
          <w:tcPr>
            <w:tcW w:w="73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9.</w:t>
            </w:r>
          </w:p>
        </w:tc>
        <w:tc>
          <w:tcPr>
            <w:tcW w:w="5391" w:type="dxa"/>
            <w:gridSpan w:val="4"/>
            <w:shd w:val="clear" w:color="auto" w:fill="auto"/>
          </w:tcPr>
          <w:p w:rsidR="007764FA" w:rsidRPr="00C068D6" w:rsidRDefault="007764FA" w:rsidP="007764F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F4134">
              <w:rPr>
                <w:rFonts w:ascii="Times New Roman" w:hAnsi="Times New Roman" w:cs="Times New Roman"/>
                <w:color w:val="0B090B"/>
                <w:sz w:val="28"/>
                <w:szCs w:val="28"/>
              </w:rPr>
              <w:t>количество муниципальных служащих, прошедших диспансеризацию</w:t>
            </w:r>
          </w:p>
        </w:tc>
        <w:tc>
          <w:tcPr>
            <w:tcW w:w="1749" w:type="dxa"/>
            <w:shd w:val="clear" w:color="auto" w:fill="auto"/>
          </w:tcPr>
          <w:p w:rsidR="007764FA" w:rsidRPr="00C068D6" w:rsidRDefault="007764FA" w:rsidP="007764FA">
            <w:pPr>
              <w:suppressAutoHyphens/>
              <w:autoSpaceDE w:val="0"/>
              <w:autoSpaceDN w:val="0"/>
              <w:adjustRightInd w:val="0"/>
              <w:spacing w:after="0" w:line="223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процентов</w:t>
            </w:r>
          </w:p>
        </w:tc>
        <w:tc>
          <w:tcPr>
            <w:tcW w:w="1021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62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07" w:type="dxa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282" w:type="dxa"/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068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4754" w:type="dxa"/>
            <w:vMerge/>
            <w:tcBorders>
              <w:bottom w:val="nil"/>
              <w:right w:val="nil"/>
            </w:tcBorders>
            <w:shd w:val="clear" w:color="auto" w:fill="auto"/>
          </w:tcPr>
          <w:p w:rsidR="007764FA" w:rsidRPr="00C068D6" w:rsidRDefault="007764FA" w:rsidP="007764FA">
            <w:pPr>
              <w:suppressAutoHyphens/>
              <w:spacing w:after="0"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463AA" w:rsidRPr="00C068D6" w:rsidRDefault="005463AA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4F48" w:rsidRDefault="00814F48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Default="007764FA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764FA" w:rsidRPr="00C068D6" w:rsidRDefault="007764FA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14F48" w:rsidRPr="00814F48" w:rsidRDefault="00814F48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578B" w:rsidRPr="00814F48" w:rsidRDefault="002B578B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B578B" w:rsidRPr="00814F48" w:rsidRDefault="002B578B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к муниципальной программе «Развитие</w:t>
      </w:r>
    </w:p>
    <w:p w:rsidR="002B578B" w:rsidRPr="00814F48" w:rsidRDefault="002B578B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 муниципальной службы в Романовском сельсовете </w:t>
      </w:r>
    </w:p>
    <w:p w:rsidR="002B578B" w:rsidRPr="00814F48" w:rsidRDefault="002B578B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14F48">
        <w:rPr>
          <w:rFonts w:ascii="Times New Roman" w:hAnsi="Times New Roman" w:cs="Times New Roman"/>
          <w:sz w:val="24"/>
          <w:szCs w:val="24"/>
        </w:rPr>
        <w:t xml:space="preserve">  Хому</w:t>
      </w:r>
      <w:r w:rsidR="00FB05ED">
        <w:rPr>
          <w:rFonts w:ascii="Times New Roman" w:hAnsi="Times New Roman" w:cs="Times New Roman"/>
          <w:sz w:val="24"/>
          <w:szCs w:val="24"/>
        </w:rPr>
        <w:t>товского района Курской области»</w:t>
      </w:r>
    </w:p>
    <w:p w:rsidR="002B578B" w:rsidRPr="00814F48" w:rsidRDefault="002B578B" w:rsidP="005463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B578B" w:rsidRPr="00814F48" w:rsidRDefault="002B578B" w:rsidP="002B578B">
      <w:pPr>
        <w:jc w:val="center"/>
        <w:rPr>
          <w:rFonts w:ascii="Times New Roman" w:hAnsi="Times New Roman" w:cs="Times New Roman"/>
          <w:b/>
          <w:color w:val="040203"/>
          <w:sz w:val="24"/>
          <w:szCs w:val="24"/>
        </w:rPr>
      </w:pP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Перечень</w:t>
      </w:r>
    </w:p>
    <w:p w:rsidR="002B578B" w:rsidRPr="00814F48" w:rsidRDefault="002B578B" w:rsidP="002B57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Подпрограмм и основных мероприятий муниципальной программы «Развитие муниципальной службы в Романовском сельсовете Хомутовского района</w:t>
      </w:r>
      <w:r w:rsidR="005463AA" w:rsidRPr="00814F48">
        <w:rPr>
          <w:rFonts w:ascii="Times New Roman" w:hAnsi="Times New Roman" w:cs="Times New Roman"/>
          <w:b/>
          <w:color w:val="040203"/>
          <w:sz w:val="24"/>
          <w:szCs w:val="24"/>
        </w:rPr>
        <w:t xml:space="preserve"> Курской области</w:t>
      </w:r>
      <w:r w:rsidRPr="00814F48">
        <w:rPr>
          <w:rFonts w:ascii="Times New Roman" w:hAnsi="Times New Roman" w:cs="Times New Roman"/>
          <w:b/>
          <w:color w:val="040203"/>
          <w:sz w:val="24"/>
          <w:szCs w:val="24"/>
        </w:rPr>
        <w:t>»</w:t>
      </w: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1"/>
        <w:gridCol w:w="3651"/>
        <w:gridCol w:w="908"/>
        <w:gridCol w:w="930"/>
        <w:gridCol w:w="3158"/>
        <w:gridCol w:w="4253"/>
        <w:gridCol w:w="1615"/>
      </w:tblGrid>
      <w:tr w:rsidR="002B578B" w:rsidRPr="00814F48" w:rsidTr="00AF0ABB">
        <w:tc>
          <w:tcPr>
            <w:tcW w:w="51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№</w:t>
            </w:r>
          </w:p>
          <w:p w:rsidR="002B578B" w:rsidRPr="00814F48" w:rsidRDefault="002B578B" w:rsidP="00350B80">
            <w:pPr>
              <w:pStyle w:val="a7"/>
            </w:pPr>
            <w:r w:rsidRPr="00814F48">
              <w:t>п/п</w:t>
            </w:r>
          </w:p>
        </w:tc>
        <w:tc>
          <w:tcPr>
            <w:tcW w:w="36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Наименование подпрограммы муниципальной программы,</w:t>
            </w:r>
          </w:p>
          <w:p w:rsidR="002B578B" w:rsidRPr="00814F48" w:rsidRDefault="002B578B" w:rsidP="00350B80">
            <w:pPr>
              <w:pStyle w:val="a7"/>
            </w:pPr>
            <w:r w:rsidRPr="00814F48">
              <w:t xml:space="preserve">основного мероприятия </w:t>
            </w:r>
          </w:p>
        </w:tc>
        <w:tc>
          <w:tcPr>
            <w:tcW w:w="18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B578B" w:rsidRPr="00814F48" w:rsidRDefault="002B578B" w:rsidP="00350B80">
            <w:pPr>
              <w:pStyle w:val="a7"/>
            </w:pPr>
            <w:r w:rsidRPr="00814F48">
              <w:t xml:space="preserve">                 срок</w:t>
            </w:r>
          </w:p>
        </w:tc>
        <w:tc>
          <w:tcPr>
            <w:tcW w:w="315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 xml:space="preserve">Ожидаемый непосредственный результат </w:t>
            </w:r>
          </w:p>
        </w:tc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 xml:space="preserve">Последствия не реализации муниципальной программы, основного мероприятия </w:t>
            </w:r>
          </w:p>
        </w:tc>
        <w:tc>
          <w:tcPr>
            <w:tcW w:w="16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Показатель муниципальной программы (подпрограммы)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36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начало реализации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4F48">
              <w:rPr>
                <w:rFonts w:ascii="Times New Roman" w:hAnsi="Times New Roman" w:cs="Times New Roman"/>
                <w:sz w:val="24"/>
                <w:szCs w:val="24"/>
              </w:rPr>
              <w:t>окончание реализации</w:t>
            </w:r>
          </w:p>
        </w:tc>
        <w:tc>
          <w:tcPr>
            <w:tcW w:w="315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4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16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</w:tr>
      <w:tr w:rsidR="002B578B" w:rsidRPr="00814F48" w:rsidTr="00AF0ABB">
        <w:trPr>
          <w:trHeight w:val="25"/>
        </w:trPr>
        <w:tc>
          <w:tcPr>
            <w:tcW w:w="5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  <w:jc w:val="center"/>
            </w:pPr>
            <w:r w:rsidRPr="00814F48">
              <w:t>1</w:t>
            </w:r>
          </w:p>
        </w:tc>
        <w:tc>
          <w:tcPr>
            <w:tcW w:w="36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  <w:jc w:val="center"/>
            </w:pPr>
            <w:r w:rsidRPr="00814F48">
              <w:t>2</w:t>
            </w:r>
          </w:p>
        </w:tc>
        <w:tc>
          <w:tcPr>
            <w:tcW w:w="9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  <w:jc w:val="center"/>
            </w:pPr>
            <w:r w:rsidRPr="00814F48">
              <w:t>3</w:t>
            </w:r>
          </w:p>
        </w:tc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  <w:jc w:val="center"/>
            </w:pPr>
            <w:r w:rsidRPr="00814F48">
              <w:t>4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  <w:jc w:val="center"/>
            </w:pPr>
            <w:r w:rsidRPr="00814F48">
              <w:t>5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  <w:jc w:val="center"/>
            </w:pPr>
            <w:r w:rsidRPr="00814F48">
              <w:t>6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  <w:jc w:val="center"/>
            </w:pPr>
            <w:r w:rsidRPr="00814F48">
              <w:t>7</w:t>
            </w:r>
          </w:p>
        </w:tc>
      </w:tr>
      <w:tr w:rsidR="002B578B" w:rsidRPr="00814F48" w:rsidTr="00350B80">
        <w:tc>
          <w:tcPr>
            <w:tcW w:w="15026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B578B" w:rsidRPr="00814F48" w:rsidRDefault="007764FA" w:rsidP="00350B80">
            <w:pPr>
              <w:pStyle w:val="a7"/>
            </w:pPr>
            <w:r w:rsidRPr="00441211">
              <w:t xml:space="preserve">                 </w:t>
            </w:r>
            <w:r w:rsidR="002B578B" w:rsidRPr="00814F48">
              <w:t>Подпрограмма 1</w:t>
            </w:r>
          </w:p>
          <w:p w:rsidR="002B578B" w:rsidRPr="00814F48" w:rsidRDefault="00814F48" w:rsidP="00814F48">
            <w:pPr>
              <w:pStyle w:val="a7"/>
              <w:jc w:val="center"/>
              <w:rPr>
                <w:b/>
              </w:rPr>
            </w:pPr>
            <w:r w:rsidRPr="00814F48">
              <w:rPr>
                <w:b/>
              </w:rPr>
              <w:t xml:space="preserve">Реализация </w:t>
            </w:r>
            <w:r w:rsidR="002B578B" w:rsidRPr="00814F48">
              <w:rPr>
                <w:b/>
              </w:rPr>
              <w:t xml:space="preserve"> мероприятий, направленных на развитие муниципальной службы в Романовском сельсовете Хомутовского района Курской области</w:t>
            </w: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  <w:rPr>
                <w:color w:val="100D0F"/>
              </w:rPr>
            </w:pPr>
            <w:r w:rsidRPr="00814F48">
              <w:t>1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7764FA" w:rsidP="007764FA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 xml:space="preserve"> Основное мероприятие №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w w:val="111"/>
                <w:sz w:val="24"/>
                <w:szCs w:val="24"/>
              </w:rPr>
              <w:t>.</w:t>
            </w:r>
            <w:r w:rsidRPr="007764FA"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  <w:t xml:space="preserve"> «Содействие развитию муниципальной службы в Романовском сельсовете»</w:t>
            </w: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2019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20</w:t>
            </w:r>
            <w:r w:rsidR="005463AA" w:rsidRPr="00814F48">
              <w:t>24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Переподготовка и повышение квалификации муниципальных служащих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Снижение качества предоставляемых услуг населению муниципальными служащими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Показатель1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2B578B" w:rsidP="00350B80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Увеличение на 1 человека муниципальных служащих в кадровый резерв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Снижение профессионального уровня муниципальных служащих, включенных в кадровый резерв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Default="002B578B" w:rsidP="00350B80">
            <w:pPr>
              <w:pStyle w:val="a7"/>
            </w:pPr>
            <w:r w:rsidRPr="00814F48">
              <w:t>Показатель 2</w:t>
            </w:r>
          </w:p>
          <w:p w:rsidR="00441211" w:rsidRPr="00814F48" w:rsidRDefault="00441211" w:rsidP="00350B80">
            <w:pPr>
              <w:pStyle w:val="a7"/>
            </w:pPr>
            <w:r>
              <w:t>Показатель 6</w:t>
            </w: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  <w:rPr>
                <w:color w:val="100D0F"/>
              </w:rPr>
            </w:pPr>
            <w:r w:rsidRPr="00814F48">
              <w:t>2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7764FA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 xml:space="preserve">Основное мероприятие № 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  <w:lang w:val="en-US"/>
              </w:rPr>
              <w:t>I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.2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. Правовое регулирование оценки деятельности органов местного самоуправления Романовского сельсовета </w:t>
            </w:r>
            <w:r w:rsidRPr="007764FA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Хомутовского района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Курской области и обеспечение прозрачности, доступности и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lastRenderedPageBreak/>
              <w:t xml:space="preserve">гласности в сфере местного самоуправления. </w:t>
            </w:r>
          </w:p>
          <w:p w:rsidR="002B578B" w:rsidRPr="007764FA" w:rsidRDefault="002B578B" w:rsidP="00350B80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350B80">
            <w:pPr>
              <w:pStyle w:val="a7"/>
            </w:pPr>
            <w:r w:rsidRPr="00FB05ED">
              <w:lastRenderedPageBreak/>
              <w:t>2019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350B80">
            <w:pPr>
              <w:pStyle w:val="a7"/>
            </w:pPr>
            <w:r w:rsidRPr="00FB05ED">
              <w:t>202</w:t>
            </w:r>
            <w:r w:rsidR="005463AA" w:rsidRPr="00FB05ED">
              <w:t>4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350B80">
            <w:pPr>
              <w:pStyle w:val="a7"/>
            </w:pPr>
            <w:r w:rsidRPr="00FB05ED">
              <w:t>Повышения доверия к органам местного самоуправления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350B80">
            <w:pPr>
              <w:pStyle w:val="a7"/>
            </w:pPr>
            <w:r w:rsidRPr="00FB05ED">
              <w:t>Снижение доверия к муниципальной службе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FB05ED" w:rsidRDefault="002B578B" w:rsidP="00350B80">
            <w:pPr>
              <w:pStyle w:val="a7"/>
            </w:pPr>
            <w:r w:rsidRPr="00FB05ED">
              <w:t>Показатель 3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7764FA" w:rsidRDefault="002B578B" w:rsidP="00350B80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350B80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350B80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350B80">
            <w:pPr>
              <w:pStyle w:val="a7"/>
            </w:pPr>
            <w:r w:rsidRPr="00FB05ED">
              <w:t>Формирование нетерпимого отношения к коррупции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350B80">
            <w:pPr>
              <w:pStyle w:val="a7"/>
            </w:pPr>
            <w:r w:rsidRPr="00FB05ED">
              <w:t>Увеличение предпосылок к коррупционным деяниям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Default="002B578B" w:rsidP="00350B80">
            <w:pPr>
              <w:pStyle w:val="a7"/>
            </w:pPr>
            <w:r w:rsidRPr="00FB05ED">
              <w:t>Показатель 4</w:t>
            </w:r>
          </w:p>
          <w:p w:rsidR="00441211" w:rsidRPr="00FB05ED" w:rsidRDefault="00441211" w:rsidP="00350B80">
            <w:pPr>
              <w:pStyle w:val="a7"/>
            </w:pPr>
            <w:r>
              <w:t>Показатель 5</w:t>
            </w:r>
          </w:p>
        </w:tc>
      </w:tr>
      <w:tr w:rsidR="002B578B" w:rsidRPr="00814F48" w:rsidTr="00AF0ABB">
        <w:tc>
          <w:tcPr>
            <w:tcW w:w="51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  <w:rPr>
                <w:color w:val="100D0F"/>
              </w:rPr>
            </w:pPr>
            <w:r w:rsidRPr="00814F48">
              <w:t>3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7764FA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№1.3.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Организация мероприятий, проводимых с целью определения рисков развития заболеваний, раннего выявления имеющихся заболеваний, в </w:t>
            </w:r>
            <w:r w:rsidRPr="007764FA">
              <w:rPr>
                <w:rFonts w:ascii="Times New Roman" w:eastAsia="Arial" w:hAnsi="Times New Roman" w:cs="Times New Roman"/>
                <w:color w:val="040203"/>
                <w:w w:val="115"/>
                <w:sz w:val="24"/>
                <w:szCs w:val="24"/>
              </w:rPr>
              <w:t xml:space="preserve">том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числе препятствующих прохождению муниципальной службы, 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</w:t>
            </w:r>
            <w:r w:rsidRPr="0077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2B578B" w:rsidRPr="007764FA" w:rsidRDefault="002B578B" w:rsidP="00814F48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350B80">
            <w:pPr>
              <w:pStyle w:val="a7"/>
            </w:pPr>
            <w:r w:rsidRPr="00FB05ED">
              <w:t>2019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2B578B" w:rsidP="00350B80">
            <w:pPr>
              <w:pStyle w:val="a7"/>
            </w:pPr>
            <w:r w:rsidRPr="00FB05ED">
              <w:t>20</w:t>
            </w:r>
            <w:r w:rsidR="005463AA" w:rsidRPr="00FB05ED">
              <w:t>24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814F48" w:rsidP="00350B80">
            <w:pPr>
              <w:pStyle w:val="a7"/>
            </w:pPr>
            <w:r w:rsidRPr="00FB05ED">
              <w:t xml:space="preserve"> Разработка и внедрение комплекса мер, направленных на укрепление общественных связей органов местного самоуправления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FB05ED" w:rsidRDefault="00814F48" w:rsidP="00350B80">
            <w:pPr>
              <w:pStyle w:val="a7"/>
            </w:pPr>
            <w:r w:rsidRPr="00FB05ED">
              <w:t xml:space="preserve"> Недоверие к муниципальной службе и формирование негативного имиджа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64FA" w:rsidRPr="007764FA" w:rsidRDefault="007764FA" w:rsidP="00350B80">
            <w:pPr>
              <w:pStyle w:val="a7"/>
              <w:rPr>
                <w:lang w:val="en-US"/>
              </w:rPr>
            </w:pPr>
            <w:r>
              <w:rPr>
                <w:lang w:val="en-US"/>
              </w:rPr>
              <w:t>П</w:t>
            </w:r>
            <w:r w:rsidR="00441211">
              <w:rPr>
                <w:lang w:val="en-US"/>
              </w:rPr>
              <w:t>оказатель 7</w:t>
            </w:r>
          </w:p>
        </w:tc>
      </w:tr>
      <w:tr w:rsidR="002B578B" w:rsidRPr="00814F48" w:rsidTr="00350B80">
        <w:tc>
          <w:tcPr>
            <w:tcW w:w="15026" w:type="dxa"/>
            <w:gridSpan w:val="7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814F48">
            <w:pPr>
              <w:pStyle w:val="a7"/>
              <w:jc w:val="center"/>
              <w:rPr>
                <w:b/>
              </w:rPr>
            </w:pPr>
            <w:r w:rsidRPr="00814F48">
              <w:rPr>
                <w:b/>
              </w:rPr>
              <w:t>Подпрограмма 2</w:t>
            </w:r>
            <w:r w:rsidR="005463AA" w:rsidRPr="00814F48">
              <w:rPr>
                <w:b/>
              </w:rPr>
              <w:t xml:space="preserve">   </w:t>
            </w:r>
            <w:r w:rsidRPr="00814F48">
              <w:rPr>
                <w:b/>
              </w:rPr>
              <w:t xml:space="preserve">Развитие и укрепление материально технической базы в </w:t>
            </w:r>
            <w:r w:rsidRPr="00814F48">
              <w:rPr>
                <w:b/>
                <w:color w:val="020001"/>
              </w:rPr>
              <w:t>Романовском сельсовете Хомутовского района</w:t>
            </w:r>
            <w:r w:rsidRPr="00814F48">
              <w:rPr>
                <w:b/>
                <w:color w:val="040203"/>
              </w:rPr>
              <w:t xml:space="preserve"> Курской области</w:t>
            </w:r>
          </w:p>
        </w:tc>
      </w:tr>
      <w:tr w:rsidR="002B578B" w:rsidRPr="00814F48" w:rsidTr="00AF0ABB">
        <w:tc>
          <w:tcPr>
            <w:tcW w:w="51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  <w:rPr>
                <w:color w:val="141113"/>
              </w:rPr>
            </w:pPr>
            <w:r w:rsidRPr="00814F48">
              <w:t>4</w:t>
            </w:r>
          </w:p>
        </w:tc>
        <w:tc>
          <w:tcPr>
            <w:tcW w:w="36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64FA" w:rsidRPr="007764FA" w:rsidRDefault="007764FA" w:rsidP="007764FA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 2.1.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Обеспечение материально-техническими ресурсами и информационно-коммуникационное сопровождение рабочих мест муниципальных служащих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lastRenderedPageBreak/>
              <w:t xml:space="preserve">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области. </w:t>
            </w:r>
          </w:p>
          <w:p w:rsidR="002B578B" w:rsidRPr="007764FA" w:rsidRDefault="002B578B" w:rsidP="002B578B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lastRenderedPageBreak/>
              <w:t>20</w:t>
            </w:r>
            <w:r w:rsidR="005463AA" w:rsidRPr="00814F48">
              <w:t>22</w:t>
            </w:r>
          </w:p>
        </w:tc>
        <w:tc>
          <w:tcPr>
            <w:tcW w:w="93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20</w:t>
            </w:r>
            <w:r w:rsidR="005463AA" w:rsidRPr="00814F48">
              <w:t>24</w:t>
            </w: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Повышение уровня материально-технического обеспечения муниципальной службы до 75%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Снижение уровня материально-технического обеспечения муниципальной службы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7764FA" w:rsidRDefault="002B578B" w:rsidP="007764FA">
            <w:pPr>
              <w:pStyle w:val="a7"/>
              <w:rPr>
                <w:lang w:val="en-US"/>
              </w:rPr>
            </w:pPr>
            <w:r w:rsidRPr="00814F48">
              <w:t xml:space="preserve">Показатель </w:t>
            </w:r>
            <w:r w:rsidR="00441211">
              <w:rPr>
                <w:lang w:val="en-US"/>
              </w:rPr>
              <w:t>8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3AA" w:rsidRPr="00814F48" w:rsidRDefault="005463AA" w:rsidP="00350B80">
            <w:pPr>
              <w:pStyle w:val="a7"/>
            </w:pPr>
          </w:p>
          <w:p w:rsidR="002B578B" w:rsidRPr="00814F48" w:rsidRDefault="002B578B" w:rsidP="00350B80">
            <w:pPr>
              <w:pStyle w:val="a7"/>
            </w:pPr>
            <w:r w:rsidRPr="00814F48">
              <w:t>Приобретение лицензированных программных продуктов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Ухудшение уровня материально-технического обеспечения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63AA" w:rsidRPr="00814F48" w:rsidRDefault="005463AA" w:rsidP="00350B80">
            <w:pPr>
              <w:pStyle w:val="a7"/>
            </w:pPr>
          </w:p>
          <w:p w:rsidR="002B578B" w:rsidRPr="00814F48" w:rsidRDefault="00814F48" w:rsidP="00350B80">
            <w:pPr>
              <w:pStyle w:val="a7"/>
            </w:pPr>
            <w:r>
              <w:t>О</w:t>
            </w:r>
            <w:r w:rsidR="002B578B" w:rsidRPr="00814F48">
              <w:t>бустройство рабочих мест; обеспечение материально-техническими ресурсами муниципальных служащих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Снижение эффективности работы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Показатель 8</w:t>
            </w:r>
          </w:p>
        </w:tc>
      </w:tr>
      <w:tr w:rsidR="002B578B" w:rsidRPr="00814F48" w:rsidTr="00AF0ABB">
        <w:tc>
          <w:tcPr>
            <w:tcW w:w="51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365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90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93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</w:p>
        </w:tc>
        <w:tc>
          <w:tcPr>
            <w:tcW w:w="31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C13315" w:rsidP="00350B80">
            <w:pPr>
              <w:pStyle w:val="a7"/>
            </w:pPr>
            <w:r w:rsidRPr="00814F48">
              <w:t xml:space="preserve"> </w:t>
            </w:r>
            <w:r w:rsidR="002B578B" w:rsidRPr="00814F48">
              <w:t>Обеспечение доступа к сети «Интернет» 100 % рабочих мест муниципальных служащих</w:t>
            </w:r>
          </w:p>
          <w:p w:rsidR="005463AA" w:rsidRPr="00814F48" w:rsidRDefault="005463AA" w:rsidP="00350B80">
            <w:pPr>
              <w:pStyle w:val="a7"/>
            </w:pPr>
            <w:r w:rsidRPr="00814F48">
              <w:t xml:space="preserve">Создание комфортных условий  для работы  муниципальным служащим 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</w:pPr>
            <w:r w:rsidRPr="00814F48">
              <w:t>Снижение уровня обеспеченности муниципальных служащих информационными ресурсами</w:t>
            </w:r>
          </w:p>
          <w:p w:rsidR="005463AA" w:rsidRPr="00814F48" w:rsidRDefault="005463AA" w:rsidP="00350B80">
            <w:pPr>
              <w:pStyle w:val="a7"/>
            </w:pPr>
            <w:r w:rsidRPr="00814F48">
              <w:t>Снижение эффективности работы муниципальных служащих</w:t>
            </w:r>
          </w:p>
        </w:tc>
        <w:tc>
          <w:tcPr>
            <w:tcW w:w="16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B578B" w:rsidRPr="00814F48" w:rsidRDefault="002B578B" w:rsidP="00350B80">
            <w:pPr>
              <w:pStyle w:val="a7"/>
              <w:rPr>
                <w:b/>
              </w:rPr>
            </w:pPr>
            <w:r w:rsidRPr="00814F48">
              <w:t>Показатель 9</w:t>
            </w:r>
          </w:p>
        </w:tc>
      </w:tr>
    </w:tbl>
    <w:p w:rsidR="007764FA" w:rsidRDefault="002B578B" w:rsidP="002B578B">
      <w:pPr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7764FA" w:rsidRDefault="007764FA" w:rsidP="002B578B">
      <w:pPr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2B578B">
      <w:pPr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2B578B">
      <w:pPr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2B578B">
      <w:pPr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2B578B">
      <w:pPr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2B578B">
      <w:pPr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2B578B">
      <w:pPr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2B578B">
      <w:pPr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2B578B">
      <w:pPr>
        <w:rPr>
          <w:rFonts w:ascii="Times New Roman" w:hAnsi="Times New Roman" w:cs="Times New Roman"/>
          <w:sz w:val="28"/>
          <w:szCs w:val="28"/>
        </w:rPr>
      </w:pPr>
    </w:p>
    <w:p w:rsidR="00C80E8E" w:rsidRDefault="00C80E8E" w:rsidP="002B578B">
      <w:pPr>
        <w:rPr>
          <w:rFonts w:ascii="Times New Roman" w:hAnsi="Times New Roman" w:cs="Times New Roman"/>
          <w:sz w:val="28"/>
          <w:szCs w:val="28"/>
        </w:rPr>
      </w:pPr>
    </w:p>
    <w:p w:rsidR="002B578B" w:rsidRPr="000F4134" w:rsidRDefault="002B578B" w:rsidP="002B578B">
      <w:pPr>
        <w:rPr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7764FA" w:rsidRDefault="007764FA" w:rsidP="0038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803A0" w:rsidRPr="00FB05ED" w:rsidRDefault="00FB05ED" w:rsidP="0038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 w:rsidR="003803A0" w:rsidRPr="00FB05ED">
        <w:rPr>
          <w:rFonts w:ascii="Times New Roman" w:hAnsi="Times New Roman" w:cs="Times New Roman"/>
          <w:sz w:val="24"/>
          <w:szCs w:val="24"/>
        </w:rPr>
        <w:t>жение № 3</w:t>
      </w:r>
    </w:p>
    <w:p w:rsidR="003803A0" w:rsidRPr="00FB05ED" w:rsidRDefault="003803A0" w:rsidP="0038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«Развитие </w:t>
      </w:r>
    </w:p>
    <w:p w:rsidR="003803A0" w:rsidRPr="00FB05ED" w:rsidRDefault="003803A0" w:rsidP="0038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муниципальной службы в Романовском сельсовете </w:t>
      </w:r>
    </w:p>
    <w:p w:rsidR="003803A0" w:rsidRPr="00FB05ED" w:rsidRDefault="003803A0" w:rsidP="0038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Хомутовского района Курской области </w:t>
      </w:r>
      <w:r w:rsidR="00FB05ED">
        <w:rPr>
          <w:rFonts w:ascii="Times New Roman" w:hAnsi="Times New Roman" w:cs="Times New Roman"/>
          <w:sz w:val="24"/>
          <w:szCs w:val="24"/>
        </w:rPr>
        <w:t>«</w:t>
      </w:r>
    </w:p>
    <w:p w:rsidR="003803A0" w:rsidRPr="00FB05ED" w:rsidRDefault="003803A0" w:rsidP="0038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B05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03A0" w:rsidRPr="000F4134" w:rsidRDefault="003803A0" w:rsidP="003803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</w:t>
      </w:r>
      <w:r w:rsidR="00FB05ED">
        <w:rPr>
          <w:rFonts w:ascii="Times New Roman" w:hAnsi="Times New Roman" w:cs="Times New Roman"/>
          <w:b/>
          <w:sz w:val="28"/>
          <w:szCs w:val="28"/>
        </w:rPr>
        <w:t>реализации</w:t>
      </w:r>
    </w:p>
    <w:p w:rsidR="003803A0" w:rsidRPr="000F4134" w:rsidRDefault="003803A0" w:rsidP="003803A0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0F4134">
        <w:rPr>
          <w:rFonts w:ascii="Times New Roman" w:hAnsi="Times New Roman" w:cs="Times New Roman"/>
          <w:b/>
          <w:sz w:val="28"/>
          <w:szCs w:val="28"/>
        </w:rPr>
        <w:t>муниципальной программы «Развитие муниципальной службы в Романовском сельсовете Хомутовского района Курской области</w:t>
      </w:r>
      <w:r w:rsidRPr="000F4134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502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2293"/>
        <w:gridCol w:w="5130"/>
        <w:gridCol w:w="1559"/>
        <w:gridCol w:w="992"/>
        <w:gridCol w:w="993"/>
        <w:gridCol w:w="884"/>
        <w:gridCol w:w="1100"/>
        <w:gridCol w:w="1134"/>
        <w:gridCol w:w="1181"/>
        <w:gridCol w:w="236"/>
      </w:tblGrid>
      <w:tr w:rsidR="003803A0" w:rsidRPr="00FB05ED" w:rsidTr="00C80E8E">
        <w:trPr>
          <w:gridAfter w:val="1"/>
          <w:wAfter w:w="236" w:type="dxa"/>
          <w:trHeight w:val="348"/>
        </w:trPr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A0" w:rsidRPr="00BB3EAB" w:rsidRDefault="003803A0" w:rsidP="00350B80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B3EA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5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A0" w:rsidRPr="00BB3EAB" w:rsidRDefault="003803A0" w:rsidP="00350B80">
            <w:pPr>
              <w:pStyle w:val="ad"/>
              <w:jc w:val="center"/>
              <w:rPr>
                <w:rFonts w:ascii="Times New Roman" w:hAnsi="Times New Roman" w:cs="Times New Roman"/>
                <w:b/>
              </w:rPr>
            </w:pPr>
            <w:r w:rsidRPr="00BB3EAB">
              <w:rPr>
                <w:rFonts w:ascii="Times New Roman" w:hAnsi="Times New Roman" w:cs="Times New Roman"/>
                <w:b/>
              </w:rPr>
              <w:t xml:space="preserve">Наименование муниципальной программы, подпрограмм муниципальной программы, основного мероприятия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A0" w:rsidRPr="00564DBA" w:rsidRDefault="003803A0" w:rsidP="00350B80">
            <w:pPr>
              <w:pStyle w:val="ad"/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 w:rsidRPr="00564DBA">
              <w:rPr>
                <w:rFonts w:ascii="Times New Roman" w:hAnsi="Times New Roman" w:cs="Times New Roman"/>
                <w:b/>
              </w:rPr>
              <w:t>Источник ресурсного обеспечения</w:t>
            </w:r>
          </w:p>
        </w:tc>
        <w:tc>
          <w:tcPr>
            <w:tcW w:w="62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564DBA" w:rsidRDefault="003803A0" w:rsidP="00350B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в т.ч. по годам (рублей)</w:t>
            </w:r>
          </w:p>
        </w:tc>
      </w:tr>
      <w:tr w:rsidR="00586413" w:rsidRPr="00FB05ED" w:rsidTr="00C80E8E"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BB3EAB" w:rsidRDefault="003803A0" w:rsidP="00350B8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BB3EAB" w:rsidRDefault="003803A0" w:rsidP="00350B8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A0" w:rsidRPr="00564DBA" w:rsidRDefault="003803A0" w:rsidP="00350B80">
            <w:pPr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564DBA" w:rsidRDefault="003803A0" w:rsidP="0035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564DBA" w:rsidRDefault="003803A0" w:rsidP="0035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564DBA" w:rsidRDefault="003803A0" w:rsidP="0035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564DBA" w:rsidRDefault="003803A0" w:rsidP="0035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564DBA" w:rsidRDefault="003803A0" w:rsidP="0035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564DBA" w:rsidRDefault="003803A0" w:rsidP="00350B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DBA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3803A0" w:rsidRPr="00FB05ED" w:rsidRDefault="003803A0" w:rsidP="0035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413" w:rsidRPr="00FB05ED" w:rsidTr="00C80E8E">
        <w:trPr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3A0" w:rsidRPr="00BB3EAB" w:rsidRDefault="003803A0" w:rsidP="00350B80">
            <w:pPr>
              <w:pStyle w:val="ad"/>
              <w:ind w:right="-108"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BB3EAB" w:rsidRDefault="00FB05ED" w:rsidP="00FB0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803A0" w:rsidRPr="00BB3EA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муниципальной службы Романовского сельсовета Хомутовского района Курской области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FB05ED" w:rsidRDefault="003803A0" w:rsidP="00350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C80E8E" w:rsidRDefault="00C80E8E" w:rsidP="00350B80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C80E8E" w:rsidRDefault="00C80E8E" w:rsidP="00350B80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C80E8E" w:rsidRDefault="00C80E8E" w:rsidP="00350B80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A0" w:rsidRPr="00C80E8E" w:rsidRDefault="00C80E8E" w:rsidP="00350B80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C80E8E" w:rsidRDefault="00C80E8E" w:rsidP="00350B80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03A0" w:rsidRPr="00C80E8E" w:rsidRDefault="00C80E8E" w:rsidP="00350B80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3803A0" w:rsidRPr="00FB05ED" w:rsidRDefault="003803A0" w:rsidP="00350B80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8E" w:rsidRPr="00BB3EAB" w:rsidRDefault="00C80E8E" w:rsidP="00C80E8E">
            <w:pPr>
              <w:pStyle w:val="a7"/>
              <w:ind w:right="-108"/>
            </w:pPr>
            <w:r w:rsidRPr="00BB3EAB">
              <w:t>Подпрограмма 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a7"/>
              <w:rPr>
                <w:b/>
              </w:rPr>
            </w:pPr>
            <w:r w:rsidRPr="00BB3EAB">
              <w:rPr>
                <w:b/>
              </w:rPr>
              <w:t>Реализация мероприятий, направленных на развитие муниципальной службы Романовского сельсовета Хомутовского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</w:tr>
      <w:tr w:rsidR="00C80E8E" w:rsidRPr="00FB05ED" w:rsidTr="00C80E8E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8E" w:rsidRPr="00BB3EAB" w:rsidRDefault="00C80E8E" w:rsidP="00C80E8E">
            <w:pPr>
              <w:pStyle w:val="a7"/>
              <w:ind w:right="-108"/>
              <w:rPr>
                <w:color w:val="100D0F"/>
              </w:rPr>
            </w:pPr>
            <w:r w:rsidRPr="00BB3EAB">
              <w:t>Основное мероприятие 1.1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E8E" w:rsidRPr="007764FA" w:rsidRDefault="00C80E8E" w:rsidP="00C80E8E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w w:val="111"/>
                <w:sz w:val="24"/>
                <w:szCs w:val="24"/>
              </w:rPr>
              <w:t xml:space="preserve"> «Содействие развитию муниципальной службы в Романовском сельсовете»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</w:tr>
      <w:tr w:rsidR="00C80E8E" w:rsidRPr="00FB05ED" w:rsidTr="00C80E8E">
        <w:trPr>
          <w:gridAfter w:val="1"/>
          <w:wAfter w:w="236" w:type="dxa"/>
          <w:trHeight w:val="5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Основное мероприятие №1</w:t>
            </w:r>
            <w:r w:rsidRPr="00BB3EAB"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  <w:t>.2.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E8E" w:rsidRPr="00C80E8E" w:rsidRDefault="00C80E8E" w:rsidP="00C80E8E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Правовое регулирование оценки деятельности органов местного самоуправления Романовского сельсовета </w:t>
            </w:r>
            <w:r w:rsidRPr="007764FA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 xml:space="preserve">Хомутовского района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Курской области и обеспечение прозрачности, доступности и гласности в сфере местного самоуправления.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1033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ind w:right="-108"/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color w:val="100D0F"/>
                <w:sz w:val="24"/>
                <w:szCs w:val="24"/>
              </w:rPr>
              <w:t>Основное мероприятие №1.</w:t>
            </w:r>
            <w:r w:rsidRPr="00BB3EAB">
              <w:rPr>
                <w:rFonts w:ascii="Times New Roman" w:hAnsi="Times New Roman" w:cs="Times New Roman"/>
                <w:color w:val="100D0F"/>
                <w:w w:val="89"/>
                <w:sz w:val="24"/>
                <w:szCs w:val="24"/>
              </w:rPr>
              <w:t>3.</w:t>
            </w:r>
          </w:p>
        </w:tc>
        <w:tc>
          <w:tcPr>
            <w:tcW w:w="5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E8E" w:rsidRPr="00C80E8E" w:rsidRDefault="00C80E8E" w:rsidP="00C80E8E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Организация мероприятий, проводимых с целью определения рисков развития заболеваний, раннего выявления имеющихся заболеваний, в </w:t>
            </w:r>
            <w:r w:rsidRPr="007764FA">
              <w:rPr>
                <w:rFonts w:ascii="Times New Roman" w:eastAsia="Arial" w:hAnsi="Times New Roman" w:cs="Times New Roman"/>
                <w:color w:val="040203"/>
                <w:w w:val="115"/>
                <w:sz w:val="24"/>
                <w:szCs w:val="24"/>
              </w:rPr>
              <w:t xml:space="preserve">том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числе препятствующих прохождению муниципальной службы, 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lastRenderedPageBreak/>
              <w:t xml:space="preserve">сохранения и укрепления физического и психического здоровья муниципальных служащих, замещающих должности муниципальной службы в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</w:t>
            </w:r>
            <w:r w:rsidRPr="007764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90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  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E8E" w:rsidRPr="00C80E8E" w:rsidRDefault="00C80E8E" w:rsidP="00C80E8E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0E8E">
              <w:rPr>
                <w:rFonts w:ascii="Times New Roman" w:hAnsi="Times New Roman" w:cs="Times New Roman"/>
                <w:b/>
              </w:rPr>
              <w:t xml:space="preserve">Развитие и укрепление материально технической базы в </w:t>
            </w:r>
            <w:r w:rsidRPr="00C80E8E">
              <w:rPr>
                <w:rFonts w:ascii="Times New Roman" w:hAnsi="Times New Roman" w:cs="Times New Roman"/>
                <w:b/>
                <w:color w:val="020001"/>
              </w:rPr>
              <w:t>Романовском сельсовете Хомутовского района</w:t>
            </w:r>
            <w:r w:rsidRPr="00C80E8E">
              <w:rPr>
                <w:rFonts w:ascii="Times New Roman" w:hAnsi="Times New Roman" w:cs="Times New Roman"/>
                <w:b/>
                <w:color w:val="040203"/>
              </w:rPr>
              <w:t xml:space="preserve">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E8E" w:rsidRPr="00FB05ED" w:rsidTr="00C80E8E">
        <w:trPr>
          <w:gridAfter w:val="1"/>
          <w:wAfter w:w="236" w:type="dxa"/>
          <w:trHeight w:val="90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Основное мероприятие №2.1</w:t>
            </w:r>
            <w:r w:rsidRPr="007764FA"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  <w:t>.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80E8E" w:rsidRPr="007764FA" w:rsidRDefault="00C80E8E" w:rsidP="00C80E8E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eastAsia="Arial" w:hAnsi="Times New Roman" w:cs="Times New Roman"/>
                <w:color w:val="040203"/>
                <w:w w:val="112"/>
                <w:sz w:val="24"/>
                <w:szCs w:val="24"/>
              </w:rPr>
            </w:pP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Обеспечение материально-техническими ресурсами и информационно-коммуникационное сопровождение рабочих мест муниципальных служащих Администрации </w:t>
            </w:r>
            <w:r w:rsidRPr="007764FA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r w:rsidRPr="007764FA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сельсовета Хомутовского района Курской области. </w:t>
            </w:r>
          </w:p>
          <w:p w:rsidR="00C80E8E" w:rsidRDefault="00C80E8E" w:rsidP="00C80E8E">
            <w:pPr>
              <w:shd w:val="clear" w:color="auto" w:fill="FFFFFF"/>
              <w:autoSpaceDE w:val="0"/>
              <w:spacing w:before="1" w:after="1"/>
              <w:jc w:val="both"/>
              <w:rPr>
                <w:rFonts w:ascii="Times New Roman" w:hAnsi="Times New Roman" w:cs="Times New Roman"/>
                <w:bCs/>
                <w:color w:val="040203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E8E" w:rsidRPr="00FB05ED" w:rsidTr="00C80E8E">
        <w:trPr>
          <w:gridAfter w:val="1"/>
          <w:wAfter w:w="236" w:type="dxa"/>
          <w:trHeight w:val="554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7668F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-Заправка картриджей </w:t>
            </w:r>
            <w:bookmarkStart w:id="0" w:name="_GoBack"/>
            <w:bookmarkEnd w:id="0"/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 и техническое обслуживание оргтехники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67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3EAB">
              <w:rPr>
                <w:rFonts w:ascii="Times New Roman" w:hAnsi="Times New Roman" w:cs="Times New Roman"/>
              </w:rPr>
              <w:t>Абонентская плата за услуги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-обслуживание программного обеспечения;</w:t>
            </w:r>
          </w:p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-покупка запчастей к оргтехнике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2,5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стендов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канцтоваров;</w:t>
            </w:r>
          </w:p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2.7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 мероприятия, направленные на развитие сайта и программного обеспечения;</w:t>
            </w:r>
          </w:p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оргтехники;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2.8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-покупка конвертов и марок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2.9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-почтовые расходы по доставке заказной корреспонденции;</w:t>
            </w:r>
          </w:p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2.10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-подписка на газеты и журналы;</w:t>
            </w:r>
          </w:p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2.11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-обучение по охране труда;</w:t>
            </w:r>
          </w:p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2.12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журналов регистрации (входящая и исходящая корреспонденция);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2.13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pStyle w:val="ConsPlusCel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-приобретение офисной мебели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2.14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екущий ремонт и содержание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2.15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риобретение оборудования и услуги газификации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572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плата коммунальных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E8E" w:rsidRPr="00FB05ED" w:rsidTr="00C80E8E">
        <w:trPr>
          <w:gridAfter w:val="1"/>
          <w:wAfter w:w="236" w:type="dxa"/>
          <w:trHeight w:val="821"/>
        </w:trPr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>Мероприятие 2.16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41113"/>
                <w:sz w:val="24"/>
                <w:szCs w:val="24"/>
              </w:rPr>
              <w:t>-</w:t>
            </w:r>
            <w:r w:rsidRPr="00BB3EAB">
              <w:rPr>
                <w:rFonts w:ascii="Times New Roman" w:hAnsi="Times New Roman" w:cs="Times New Roman"/>
                <w:color w:val="141113"/>
                <w:sz w:val="24"/>
                <w:szCs w:val="24"/>
              </w:rPr>
              <w:t xml:space="preserve">обслуживание охранной и пожарной сигнализации  </w:t>
            </w:r>
          </w:p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141113"/>
                <w:sz w:val="24"/>
                <w:szCs w:val="24"/>
              </w:rPr>
            </w:pPr>
          </w:p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FB05ED" w:rsidRDefault="00C80E8E" w:rsidP="00C80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3EAB" w:rsidRDefault="00BB3EAB" w:rsidP="002B578B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Pr="00BB3EAB" w:rsidRDefault="00BB3EAB" w:rsidP="00BB3E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AB" w:rsidRDefault="00BB3EAB" w:rsidP="00BB3E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BB3E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BB3E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BB3E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Default="00586413" w:rsidP="00BB3E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413" w:rsidRPr="00BB3EAB" w:rsidRDefault="00586413" w:rsidP="00BB3E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B2B" w:rsidRDefault="00BB3EAB" w:rsidP="00BB3EAB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BB3EAB" w:rsidRPr="00BB3EAB" w:rsidRDefault="00450B09" w:rsidP="00BB3EAB">
      <w:pPr>
        <w:spacing w:after="0" w:line="276" w:lineRule="auto"/>
        <w:ind w:left="10348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BB3EAB" w:rsidRPr="00BB3EAB" w:rsidRDefault="00BB3EAB" w:rsidP="00BB3EAB">
      <w:pPr>
        <w:spacing w:after="0" w:line="276" w:lineRule="auto"/>
        <w:ind w:left="1034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3EAB">
        <w:rPr>
          <w:rFonts w:ascii="Times New Roman" w:eastAsia="Calibri" w:hAnsi="Times New Roman" w:cs="Times New Roman"/>
          <w:sz w:val="24"/>
          <w:szCs w:val="24"/>
        </w:rPr>
        <w:t>к муниципальной программе</w:t>
      </w:r>
    </w:p>
    <w:p w:rsidR="00BB3EAB" w:rsidRPr="00BB3EAB" w:rsidRDefault="00BB3EAB" w:rsidP="00BB3EAB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AB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муниципальной службы в</w:t>
      </w:r>
    </w:p>
    <w:p w:rsidR="00BB3EAB" w:rsidRPr="00BB3EAB" w:rsidRDefault="00BB3EAB" w:rsidP="00BB3EAB">
      <w:pPr>
        <w:spacing w:after="0" w:line="240" w:lineRule="auto"/>
        <w:ind w:left="1034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Романовском сельсовете </w:t>
      </w:r>
      <w:r w:rsidRPr="00BB3EA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Хомутовском районе Курской области»</w:t>
      </w:r>
    </w:p>
    <w:p w:rsidR="00BB3EAB" w:rsidRPr="00BB3EAB" w:rsidRDefault="00BB3EAB" w:rsidP="00BB3EAB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EAB" w:rsidRPr="00BB3EAB" w:rsidRDefault="00BB3EAB" w:rsidP="00BB3EA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Ресурсное обеспечение </w:t>
      </w:r>
    </w:p>
    <w:p w:rsidR="00BB3EAB" w:rsidRPr="00BB3EAB" w:rsidRDefault="00BB3EAB" w:rsidP="00BB3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и прогнозная оценка  расходов областного бюджета, федерального бюджета, местного бюджета и внебюджетных </w:t>
      </w:r>
    </w:p>
    <w:p w:rsidR="00BB3EAB" w:rsidRPr="00BB3EAB" w:rsidRDefault="00BB3EAB" w:rsidP="00BB3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B3EAB">
        <w:rPr>
          <w:rFonts w:ascii="Times New Roman" w:eastAsia="Calibri" w:hAnsi="Times New Roman" w:cs="Times New Roman"/>
          <w:b/>
          <w:sz w:val="28"/>
          <w:szCs w:val="28"/>
        </w:rPr>
        <w:t xml:space="preserve">источников на реализацию муниципальной программы </w:t>
      </w:r>
    </w:p>
    <w:tbl>
      <w:tblPr>
        <w:tblW w:w="146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6"/>
        <w:gridCol w:w="3969"/>
        <w:gridCol w:w="1984"/>
        <w:gridCol w:w="1134"/>
        <w:gridCol w:w="992"/>
        <w:gridCol w:w="1134"/>
        <w:gridCol w:w="1134"/>
        <w:gridCol w:w="1134"/>
        <w:gridCol w:w="1134"/>
      </w:tblGrid>
      <w:tr w:rsidR="00D33FDE" w:rsidRPr="00BB3EAB" w:rsidTr="00C80E8E">
        <w:tc>
          <w:tcPr>
            <w:tcW w:w="1986" w:type="dxa"/>
            <w:vMerge w:val="restart"/>
          </w:tcPr>
          <w:p w:rsidR="00D33FDE" w:rsidRPr="00BB3EAB" w:rsidRDefault="00D33FDE" w:rsidP="00BB3EAB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</w:tcPr>
          <w:p w:rsidR="00D33FDE" w:rsidRPr="00BB3EAB" w:rsidRDefault="00D33FDE" w:rsidP="00BB3E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4" w:type="dxa"/>
            <w:vMerge w:val="restart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6662" w:type="dxa"/>
            <w:gridSpan w:val="6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расходов (руб.), годы</w:t>
            </w:r>
          </w:p>
        </w:tc>
      </w:tr>
      <w:tr w:rsidR="00D33FDE" w:rsidRPr="00BB3EAB" w:rsidTr="00C80E8E">
        <w:trPr>
          <w:trHeight w:val="394"/>
        </w:trPr>
        <w:tc>
          <w:tcPr>
            <w:tcW w:w="1986" w:type="dxa"/>
            <w:vMerge/>
            <w:vAlign w:val="center"/>
          </w:tcPr>
          <w:p w:rsidR="00D33FDE" w:rsidRPr="00BB3EAB" w:rsidRDefault="00D33FDE" w:rsidP="00BB3E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D33FDE" w:rsidRPr="00BB3EAB" w:rsidRDefault="00D33FDE" w:rsidP="00BB3E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D33FDE" w:rsidRPr="00BB3EAB" w:rsidRDefault="00D33FDE" w:rsidP="00BB3EAB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D33FDE" w:rsidRPr="00BB3EAB" w:rsidRDefault="00D33FDE" w:rsidP="00BB3EA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2024</w:t>
            </w:r>
          </w:p>
        </w:tc>
      </w:tr>
      <w:tr w:rsidR="00C80E8E" w:rsidRPr="00BB3EAB" w:rsidTr="00C80E8E">
        <w:trPr>
          <w:trHeight w:val="136"/>
        </w:trPr>
        <w:tc>
          <w:tcPr>
            <w:tcW w:w="1986" w:type="dxa"/>
            <w:vMerge w:val="restart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</w:p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3969" w:type="dxa"/>
            <w:vMerge w:val="restart"/>
          </w:tcPr>
          <w:p w:rsidR="00C80E8E" w:rsidRPr="00BB3EAB" w:rsidRDefault="00C80E8E" w:rsidP="00C80E8E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муниципальной службы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Романовском сельсовете </w:t>
            </w: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Хомутовском районе Курской области»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rPr>
          <w:trHeight w:val="66"/>
        </w:trPr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</w:tr>
      <w:tr w:rsidR="00C80E8E" w:rsidRPr="00BB3EAB" w:rsidTr="00C80E8E">
        <w:trPr>
          <w:trHeight w:val="305"/>
        </w:trPr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c>
          <w:tcPr>
            <w:tcW w:w="1986" w:type="dxa"/>
            <w:vMerge w:val="restart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 1.</w:t>
            </w:r>
          </w:p>
        </w:tc>
        <w:tc>
          <w:tcPr>
            <w:tcW w:w="3969" w:type="dxa"/>
            <w:vMerge w:val="restart"/>
          </w:tcPr>
          <w:p w:rsidR="00C80E8E" w:rsidRPr="00BB3EAB" w:rsidRDefault="00C80E8E" w:rsidP="00C80E8E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«Реализация мероприятий, направленных на развитие муниципальной службы»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</w:tr>
      <w:tr w:rsidR="00C80E8E" w:rsidRPr="00BB3EAB" w:rsidTr="00C80E8E">
        <w:trPr>
          <w:trHeight w:val="302"/>
        </w:trPr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rPr>
          <w:trHeight w:val="285"/>
        </w:trPr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255850,82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11339,62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78000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915698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0E8E" w:rsidRPr="00C80E8E" w:rsidRDefault="00C80E8E" w:rsidP="00C80E8E">
            <w:pPr>
              <w:snapToGrid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80E8E">
              <w:rPr>
                <w:rFonts w:ascii="Times New Roman" w:hAnsi="Times New Roman" w:cs="Times New Roman"/>
                <w:b/>
                <w:sz w:val="18"/>
                <w:szCs w:val="18"/>
              </w:rPr>
              <w:t>756379</w:t>
            </w: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c>
          <w:tcPr>
            <w:tcW w:w="1986" w:type="dxa"/>
            <w:vMerge w:val="restart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 2</w:t>
            </w:r>
          </w:p>
        </w:tc>
        <w:tc>
          <w:tcPr>
            <w:tcW w:w="3969" w:type="dxa"/>
            <w:vMerge w:val="restart"/>
          </w:tcPr>
          <w:p w:rsidR="00C80E8E" w:rsidRPr="00BB3EAB" w:rsidRDefault="00C80E8E" w:rsidP="00C80E8E">
            <w:pPr>
              <w:shd w:val="clear" w:color="auto" w:fill="FFFFFF"/>
              <w:autoSpaceDE w:val="0"/>
              <w:spacing w:before="1" w:after="1"/>
              <w:rPr>
                <w:rFonts w:ascii="Times New Roman" w:hAnsi="Times New Roman" w:cs="Times New Roman"/>
                <w:color w:val="141113"/>
                <w:w w:val="10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3EA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укрепление материально технической базы в </w:t>
            </w:r>
            <w:r w:rsidRPr="00BB3EAB">
              <w:rPr>
                <w:rFonts w:ascii="Times New Roman" w:hAnsi="Times New Roman" w:cs="Times New Roman"/>
                <w:color w:val="020001"/>
                <w:sz w:val="24"/>
                <w:szCs w:val="24"/>
              </w:rPr>
              <w:t>Романовском сельсовете Хомутовского района</w:t>
            </w:r>
            <w:r w:rsidRPr="00BB3EAB"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color w:val="040203"/>
                <w:sz w:val="24"/>
                <w:szCs w:val="24"/>
              </w:rPr>
              <w:t>»</w:t>
            </w:r>
          </w:p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80E8E" w:rsidRPr="00BB3EAB" w:rsidTr="00C80E8E">
        <w:tc>
          <w:tcPr>
            <w:tcW w:w="1986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C80E8E" w:rsidRPr="00BB3EAB" w:rsidRDefault="00C80E8E" w:rsidP="00C80E8E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3EAB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80E8E" w:rsidRPr="00BB3EAB" w:rsidRDefault="00C80E8E" w:rsidP="00C80E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3EAB" w:rsidRPr="00BB3EAB" w:rsidRDefault="00BB3EAB" w:rsidP="00BB3EA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1016"/>
      <w:bookmarkEnd w:id="1"/>
    </w:p>
    <w:p w:rsidR="00BB3EAB" w:rsidRPr="00BB3EAB" w:rsidRDefault="00BB3EAB" w:rsidP="00BB3EAB">
      <w:pPr>
        <w:tabs>
          <w:tab w:val="left" w:pos="798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BB3EAB" w:rsidRPr="00BB3EAB" w:rsidSect="00D70B8D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D6E" w:rsidRDefault="00877D6E" w:rsidP="005463AA">
      <w:pPr>
        <w:spacing w:after="0" w:line="240" w:lineRule="auto"/>
      </w:pPr>
      <w:r>
        <w:separator/>
      </w:r>
    </w:p>
  </w:endnote>
  <w:endnote w:type="continuationSeparator" w:id="0">
    <w:p w:rsidR="00877D6E" w:rsidRDefault="00877D6E" w:rsidP="00546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D6E" w:rsidRDefault="00877D6E" w:rsidP="005463AA">
      <w:pPr>
        <w:spacing w:after="0" w:line="240" w:lineRule="auto"/>
      </w:pPr>
      <w:r>
        <w:separator/>
      </w:r>
    </w:p>
  </w:footnote>
  <w:footnote w:type="continuationSeparator" w:id="0">
    <w:p w:rsidR="00877D6E" w:rsidRDefault="00877D6E" w:rsidP="005463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0D60"/>
    <w:multiLevelType w:val="multilevel"/>
    <w:tmpl w:val="9EFC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C8C"/>
    <w:rsid w:val="000252B7"/>
    <w:rsid w:val="000C4187"/>
    <w:rsid w:val="000E5E9F"/>
    <w:rsid w:val="000F4134"/>
    <w:rsid w:val="001058EF"/>
    <w:rsid w:val="00111560"/>
    <w:rsid w:val="001735F4"/>
    <w:rsid w:val="00190DBD"/>
    <w:rsid w:val="00196E3A"/>
    <w:rsid w:val="001C6287"/>
    <w:rsid w:val="001D037F"/>
    <w:rsid w:val="001E6DA3"/>
    <w:rsid w:val="00205145"/>
    <w:rsid w:val="0024293F"/>
    <w:rsid w:val="002460CD"/>
    <w:rsid w:val="0024610F"/>
    <w:rsid w:val="0026253D"/>
    <w:rsid w:val="002B26CA"/>
    <w:rsid w:val="002B4D56"/>
    <w:rsid w:val="002B578B"/>
    <w:rsid w:val="002C3A37"/>
    <w:rsid w:val="002D4954"/>
    <w:rsid w:val="00350B80"/>
    <w:rsid w:val="0035678C"/>
    <w:rsid w:val="003803A0"/>
    <w:rsid w:val="00435973"/>
    <w:rsid w:val="00441211"/>
    <w:rsid w:val="00443159"/>
    <w:rsid w:val="00450B09"/>
    <w:rsid w:val="00492F87"/>
    <w:rsid w:val="004B1463"/>
    <w:rsid w:val="004E127E"/>
    <w:rsid w:val="004E7C92"/>
    <w:rsid w:val="005126FE"/>
    <w:rsid w:val="005463AA"/>
    <w:rsid w:val="00564DBA"/>
    <w:rsid w:val="00586413"/>
    <w:rsid w:val="00625706"/>
    <w:rsid w:val="00691491"/>
    <w:rsid w:val="00694B4D"/>
    <w:rsid w:val="006A1AA2"/>
    <w:rsid w:val="006C45E6"/>
    <w:rsid w:val="00704AEA"/>
    <w:rsid w:val="007621C0"/>
    <w:rsid w:val="007668F4"/>
    <w:rsid w:val="007749AD"/>
    <w:rsid w:val="007764FA"/>
    <w:rsid w:val="007B231E"/>
    <w:rsid w:val="00814F48"/>
    <w:rsid w:val="008300B5"/>
    <w:rsid w:val="00834468"/>
    <w:rsid w:val="0087144C"/>
    <w:rsid w:val="008720A6"/>
    <w:rsid w:val="00877D6E"/>
    <w:rsid w:val="008C0A94"/>
    <w:rsid w:val="008C1895"/>
    <w:rsid w:val="008D118F"/>
    <w:rsid w:val="008E50B5"/>
    <w:rsid w:val="008E79DF"/>
    <w:rsid w:val="009274ED"/>
    <w:rsid w:val="00992414"/>
    <w:rsid w:val="009E0F87"/>
    <w:rsid w:val="00A542DB"/>
    <w:rsid w:val="00A6261E"/>
    <w:rsid w:val="00AE5051"/>
    <w:rsid w:val="00AF0ABB"/>
    <w:rsid w:val="00B77500"/>
    <w:rsid w:val="00B77B2B"/>
    <w:rsid w:val="00B81B61"/>
    <w:rsid w:val="00B87B5B"/>
    <w:rsid w:val="00BB3EAB"/>
    <w:rsid w:val="00BC3707"/>
    <w:rsid w:val="00BF3412"/>
    <w:rsid w:val="00C0628B"/>
    <w:rsid w:val="00C068D6"/>
    <w:rsid w:val="00C11EF5"/>
    <w:rsid w:val="00C13315"/>
    <w:rsid w:val="00C22E0D"/>
    <w:rsid w:val="00C32A94"/>
    <w:rsid w:val="00C45588"/>
    <w:rsid w:val="00C57CB4"/>
    <w:rsid w:val="00C61250"/>
    <w:rsid w:val="00C80E8E"/>
    <w:rsid w:val="00C96F54"/>
    <w:rsid w:val="00D103CB"/>
    <w:rsid w:val="00D155A6"/>
    <w:rsid w:val="00D33FDE"/>
    <w:rsid w:val="00D70B8D"/>
    <w:rsid w:val="00DA1FE9"/>
    <w:rsid w:val="00DC4A92"/>
    <w:rsid w:val="00E147CC"/>
    <w:rsid w:val="00ED1C8C"/>
    <w:rsid w:val="00EE5B48"/>
    <w:rsid w:val="00F246EC"/>
    <w:rsid w:val="00F76C99"/>
    <w:rsid w:val="00F85F63"/>
    <w:rsid w:val="00FB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C365-1B3B-431A-A215-C7D5EA72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D1C8C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rmal (Web)"/>
    <w:basedOn w:val="a"/>
    <w:uiPriority w:val="99"/>
    <w:semiHidden/>
    <w:unhideWhenUsed/>
    <w:rsid w:val="008E7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79DF"/>
    <w:pPr>
      <w:ind w:left="720"/>
      <w:contextualSpacing/>
    </w:pPr>
  </w:style>
  <w:style w:type="paragraph" w:customStyle="1" w:styleId="ConsPlusNonformat">
    <w:name w:val="ConsPlusNonformat"/>
    <w:uiPriority w:val="99"/>
    <w:rsid w:val="008D11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118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ody Text Indent"/>
    <w:basedOn w:val="a"/>
    <w:link w:val="a6"/>
    <w:unhideWhenUsed/>
    <w:rsid w:val="008D118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8D118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7">
    <w:name w:val="Содержимое таблицы"/>
    <w:basedOn w:val="a"/>
    <w:rsid w:val="002460C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54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63AA"/>
  </w:style>
  <w:style w:type="paragraph" w:styleId="aa">
    <w:name w:val="footer"/>
    <w:basedOn w:val="a"/>
    <w:link w:val="ab"/>
    <w:uiPriority w:val="99"/>
    <w:unhideWhenUsed/>
    <w:rsid w:val="00546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63AA"/>
  </w:style>
  <w:style w:type="character" w:customStyle="1" w:styleId="ac">
    <w:name w:val="Цветовое выделение"/>
    <w:rsid w:val="003803A0"/>
    <w:rPr>
      <w:b/>
      <w:bCs/>
      <w:color w:val="26282F"/>
    </w:rPr>
  </w:style>
  <w:style w:type="paragraph" w:customStyle="1" w:styleId="ad">
    <w:name w:val="Нормальный (таблица)"/>
    <w:basedOn w:val="a"/>
    <w:next w:val="a"/>
    <w:rsid w:val="003803A0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rmal">
    <w:name w:val="ConsPlusNormal Знак"/>
    <w:rsid w:val="00350B8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Cell">
    <w:name w:val="ConsPlusCell"/>
    <w:rsid w:val="00814F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style41">
    <w:name w:val="style41"/>
    <w:rsid w:val="00111560"/>
    <w:rPr>
      <w:rFonts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7316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416BD-A088-4229-AE59-A9AC2352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7936</Words>
  <Characters>45241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2022-04-28T07:29:00Z</dcterms:created>
  <dcterms:modified xsi:type="dcterms:W3CDTF">2022-04-28T07:29:00Z</dcterms:modified>
</cp:coreProperties>
</file>