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C8C" w:rsidRPr="00DF2CBE" w:rsidRDefault="00ED1C8C" w:rsidP="00834468">
      <w:pPr>
        <w:pStyle w:val="1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F2CBE">
        <w:rPr>
          <w:rFonts w:ascii="Arial" w:hAnsi="Arial" w:cs="Arial"/>
          <w:b/>
          <w:sz w:val="32"/>
          <w:szCs w:val="32"/>
        </w:rPr>
        <w:t>АДМИНИСТРАЦИЯ</w:t>
      </w:r>
    </w:p>
    <w:p w:rsidR="006C45E6" w:rsidRDefault="00ED1C8C" w:rsidP="00834468">
      <w:pPr>
        <w:pStyle w:val="1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F2CBE">
        <w:rPr>
          <w:rFonts w:ascii="Arial" w:hAnsi="Arial" w:cs="Arial"/>
          <w:b/>
          <w:sz w:val="32"/>
          <w:szCs w:val="32"/>
        </w:rPr>
        <w:t>РОМАНОВСКОГО СЕЛЬСОВЕТА</w:t>
      </w:r>
    </w:p>
    <w:p w:rsidR="00ED1C8C" w:rsidRPr="00DF2CBE" w:rsidRDefault="00ED1C8C" w:rsidP="00834468">
      <w:pPr>
        <w:pStyle w:val="1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F2CBE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ED1C8C" w:rsidRPr="00DF2CBE" w:rsidRDefault="00ED1C8C" w:rsidP="00834468">
      <w:pPr>
        <w:pStyle w:val="1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F2CBE">
        <w:rPr>
          <w:rFonts w:ascii="Arial" w:hAnsi="Arial" w:cs="Arial"/>
          <w:b/>
          <w:sz w:val="32"/>
          <w:szCs w:val="32"/>
        </w:rPr>
        <w:t>КУРСКОЙ ОБЛАСТИ</w:t>
      </w:r>
    </w:p>
    <w:p w:rsidR="00ED1C8C" w:rsidRPr="00DF2CBE" w:rsidRDefault="00ED1C8C" w:rsidP="00834468">
      <w:pPr>
        <w:pStyle w:val="1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ED1C8C" w:rsidRPr="00DF2CBE" w:rsidRDefault="00ED1C8C" w:rsidP="00834468">
      <w:pPr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DF2CBE">
        <w:rPr>
          <w:rFonts w:ascii="Arial" w:hAnsi="Arial" w:cs="Arial"/>
          <w:b/>
          <w:sz w:val="32"/>
          <w:szCs w:val="32"/>
        </w:rPr>
        <w:t>ПОСТАНОВЛЕНИЕ</w:t>
      </w:r>
    </w:p>
    <w:p w:rsidR="00ED1C8C" w:rsidRPr="00DF2CBE" w:rsidRDefault="00ED1C8C" w:rsidP="00834468">
      <w:pPr>
        <w:pStyle w:val="1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ED1C8C" w:rsidRDefault="00ED1C8C" w:rsidP="00834468">
      <w:pPr>
        <w:pStyle w:val="1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DF2CBE">
        <w:rPr>
          <w:rFonts w:ascii="Arial" w:hAnsi="Arial" w:cs="Arial"/>
          <w:b/>
          <w:sz w:val="32"/>
          <w:szCs w:val="32"/>
          <w:lang w:eastAsia="ru-RU"/>
        </w:rPr>
        <w:t>от</w:t>
      </w:r>
      <w:r w:rsidR="00B77500">
        <w:rPr>
          <w:rFonts w:ascii="Arial" w:hAnsi="Arial" w:cs="Arial"/>
          <w:b/>
          <w:sz w:val="32"/>
          <w:szCs w:val="32"/>
          <w:lang w:eastAsia="ru-RU"/>
        </w:rPr>
        <w:t xml:space="preserve"> 25.11.</w:t>
      </w:r>
      <w:r>
        <w:rPr>
          <w:rFonts w:ascii="Arial" w:hAnsi="Arial" w:cs="Arial"/>
          <w:b/>
          <w:sz w:val="32"/>
          <w:szCs w:val="32"/>
          <w:lang w:eastAsia="ru-RU"/>
        </w:rPr>
        <w:t>2020</w:t>
      </w:r>
      <w:r w:rsidRPr="00DF2CBE">
        <w:rPr>
          <w:rFonts w:ascii="Arial" w:hAnsi="Arial" w:cs="Arial"/>
          <w:b/>
          <w:sz w:val="32"/>
          <w:szCs w:val="32"/>
          <w:lang w:eastAsia="ru-RU"/>
        </w:rPr>
        <w:t>г. №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  <w:lang w:eastAsia="ru-RU"/>
        </w:rPr>
        <w:t>26</w:t>
      </w:r>
    </w:p>
    <w:p w:rsidR="00834468" w:rsidRPr="00DF2CBE" w:rsidRDefault="00834468" w:rsidP="00834468">
      <w:pPr>
        <w:pStyle w:val="1"/>
        <w:ind w:firstLine="709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proofErr w:type="spellStart"/>
      <w:r>
        <w:rPr>
          <w:rFonts w:ascii="Arial" w:hAnsi="Arial" w:cs="Arial"/>
          <w:b/>
          <w:sz w:val="32"/>
          <w:szCs w:val="32"/>
          <w:lang w:eastAsia="ru-RU"/>
        </w:rPr>
        <w:t>с.Романово</w:t>
      </w:r>
      <w:proofErr w:type="spellEnd"/>
    </w:p>
    <w:p w:rsidR="00ED1C8C" w:rsidRPr="00DF2CBE" w:rsidRDefault="00ED1C8C" w:rsidP="00834468">
      <w:pPr>
        <w:pStyle w:val="1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ED1C8C" w:rsidRDefault="00ED1C8C" w:rsidP="00834468">
      <w:pPr>
        <w:pStyle w:val="1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="00992414">
        <w:rPr>
          <w:rFonts w:ascii="Arial" w:hAnsi="Arial" w:cs="Arial"/>
          <w:b/>
          <w:sz w:val="32"/>
          <w:szCs w:val="32"/>
        </w:rPr>
        <w:t>в муниципальную</w:t>
      </w:r>
      <w:r w:rsidR="00DC4A92">
        <w:rPr>
          <w:rFonts w:ascii="Arial" w:hAnsi="Arial" w:cs="Arial"/>
          <w:b/>
          <w:sz w:val="32"/>
          <w:szCs w:val="32"/>
        </w:rPr>
        <w:t xml:space="preserve"> </w:t>
      </w:r>
      <w:r w:rsidR="00992414">
        <w:rPr>
          <w:rFonts w:ascii="Arial" w:hAnsi="Arial" w:cs="Arial"/>
          <w:b/>
          <w:sz w:val="32"/>
          <w:szCs w:val="32"/>
        </w:rPr>
        <w:t>программу «</w:t>
      </w:r>
      <w:r w:rsidRPr="00DF2CBE">
        <w:rPr>
          <w:rFonts w:ascii="Arial" w:hAnsi="Arial" w:cs="Arial"/>
          <w:b/>
          <w:sz w:val="32"/>
          <w:szCs w:val="32"/>
        </w:rPr>
        <w:t xml:space="preserve">Развитие муниципальной службы в Романовском сельсовете </w:t>
      </w:r>
      <w:proofErr w:type="spellStart"/>
      <w:r w:rsidRPr="00DF2CBE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DF2CBE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>
        <w:rPr>
          <w:rFonts w:ascii="Arial" w:hAnsi="Arial" w:cs="Arial"/>
          <w:b/>
          <w:sz w:val="32"/>
          <w:szCs w:val="32"/>
        </w:rPr>
        <w:t>»</w:t>
      </w:r>
    </w:p>
    <w:p w:rsidR="00834468" w:rsidRDefault="00834468" w:rsidP="00834468">
      <w:pPr>
        <w:pStyle w:val="1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834468" w:rsidRDefault="00834468" w:rsidP="00834468">
      <w:pPr>
        <w:pStyle w:val="1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834468" w:rsidRPr="00834468" w:rsidRDefault="00834468" w:rsidP="00834468">
      <w:pPr>
        <w:pStyle w:val="1"/>
        <w:ind w:firstLine="709"/>
        <w:jc w:val="center"/>
        <w:rPr>
          <w:rFonts w:ascii="Segoe UI" w:hAnsi="Segoe UI" w:cs="Segoe UI"/>
          <w:bCs/>
          <w:color w:val="252525"/>
          <w:sz w:val="24"/>
          <w:szCs w:val="24"/>
          <w:lang w:eastAsia="ru-RU"/>
        </w:rPr>
      </w:pPr>
    </w:p>
    <w:p w:rsidR="00DC4A92" w:rsidRPr="00834468" w:rsidRDefault="00DC4A92" w:rsidP="006C45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В целях реализации положений Федерального закона от 6 октября 2003 года № 131-ФЗ «Об общих принципах организации местного самоуправления в Российской Федерации», в связи с необходимостью дополнительного финансирования мероприятий муниципальной программы «Развитие муниципальной службы в Романовском сельсовете </w:t>
      </w:r>
      <w:proofErr w:type="spellStart"/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Хомутовского</w:t>
      </w:r>
      <w:proofErr w:type="spellEnd"/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района Курской области»  утвержденной Постановлением Администрации  Романовского сельсовета </w:t>
      </w:r>
      <w:proofErr w:type="spellStart"/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Хомутовского</w:t>
      </w:r>
      <w:proofErr w:type="spellEnd"/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района Курской области от 04.12.2018г. №</w:t>
      </w:r>
      <w:r w:rsidR="00DA1FE9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55</w:t>
      </w:r>
      <w:r w:rsidR="006C45E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Администрация Романовского сельсовета  </w:t>
      </w:r>
      <w:proofErr w:type="spellStart"/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Хомутовского</w:t>
      </w:r>
      <w:proofErr w:type="spellEnd"/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района Курской области</w:t>
      </w:r>
      <w:r w:rsidR="00834468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постановляет</w:t>
      </w: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:</w:t>
      </w:r>
    </w:p>
    <w:p w:rsidR="00DC4A92" w:rsidRPr="00834468" w:rsidRDefault="00DC4A92" w:rsidP="006C45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1.</w:t>
      </w:r>
      <w:r w:rsidR="00625706" w:rsidRPr="00834468">
        <w:rPr>
          <w:rFonts w:ascii="Arial" w:hAnsi="Arial" w:cs="Arial"/>
          <w:sz w:val="24"/>
          <w:szCs w:val="24"/>
        </w:rPr>
        <w:t xml:space="preserve"> </w:t>
      </w:r>
      <w:r w:rsidR="00625706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. Продлить срок действия муниципальной Программы на 2022,2023 год   </w:t>
      </w: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Внести следующие изменения и дополнения в муниципальную программу «Развитие муниципальной службы в Романовском сельсовете </w:t>
      </w:r>
      <w:proofErr w:type="spellStart"/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Хомутовского</w:t>
      </w:r>
      <w:proofErr w:type="spellEnd"/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района Курской области» (далее - Программа):</w:t>
      </w:r>
    </w:p>
    <w:p w:rsidR="00ED1C8C" w:rsidRPr="00834468" w:rsidRDefault="00DC4A92" w:rsidP="006C45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1.1. Пункт паспорта Программы «</w:t>
      </w:r>
      <w:r w:rsidR="00F76C99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Объемы и</w:t>
      </w: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источники финансирования</w:t>
      </w:r>
      <w:r w:rsidR="00F76C99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программы</w:t>
      </w:r>
      <w:r w:rsidR="002B4D56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»</w:t>
      </w: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изложить в следующей редакции: </w:t>
      </w:r>
    </w:p>
    <w:p w:rsidR="00F76C99" w:rsidRPr="00834468" w:rsidRDefault="002B4D56" w:rsidP="006C45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468">
        <w:rPr>
          <w:rFonts w:ascii="Arial" w:hAnsi="Arial" w:cs="Arial"/>
          <w:sz w:val="24"/>
          <w:szCs w:val="24"/>
        </w:rPr>
        <w:t>«</w:t>
      </w:r>
      <w:r w:rsidR="00F76C99" w:rsidRPr="00834468">
        <w:rPr>
          <w:rFonts w:ascii="Arial" w:hAnsi="Arial" w:cs="Arial"/>
          <w:sz w:val="24"/>
          <w:szCs w:val="24"/>
        </w:rPr>
        <w:t>Общий объем финансирования Программы составляет</w:t>
      </w:r>
      <w:r w:rsidR="00B77B2B" w:rsidRPr="00834468">
        <w:rPr>
          <w:rFonts w:ascii="Arial" w:hAnsi="Arial" w:cs="Arial"/>
          <w:sz w:val="24"/>
          <w:szCs w:val="24"/>
        </w:rPr>
        <w:t xml:space="preserve"> </w:t>
      </w:r>
      <w:r w:rsidR="00DA1FE9" w:rsidRPr="00834468">
        <w:rPr>
          <w:rFonts w:ascii="Arial" w:hAnsi="Arial" w:cs="Arial"/>
          <w:sz w:val="24"/>
          <w:szCs w:val="24"/>
        </w:rPr>
        <w:t>23339,62</w:t>
      </w:r>
      <w:r w:rsidRPr="00834468">
        <w:rPr>
          <w:rFonts w:ascii="Arial" w:hAnsi="Arial" w:cs="Arial"/>
          <w:sz w:val="24"/>
          <w:szCs w:val="24"/>
        </w:rPr>
        <w:t xml:space="preserve"> </w:t>
      </w:r>
      <w:r w:rsidR="00834468" w:rsidRPr="00834468">
        <w:rPr>
          <w:rFonts w:ascii="Arial" w:hAnsi="Arial" w:cs="Arial"/>
          <w:sz w:val="24"/>
          <w:szCs w:val="24"/>
        </w:rPr>
        <w:t>рублей,</w:t>
      </w:r>
      <w:r w:rsidR="00F76C99" w:rsidRPr="00834468">
        <w:rPr>
          <w:rFonts w:ascii="Arial" w:hAnsi="Arial" w:cs="Arial"/>
          <w:sz w:val="24"/>
          <w:szCs w:val="24"/>
        </w:rPr>
        <w:t xml:space="preserve"> в том числе</w:t>
      </w:r>
      <w:r w:rsidR="00DA1FE9" w:rsidRPr="00834468">
        <w:rPr>
          <w:rFonts w:ascii="Arial" w:hAnsi="Arial" w:cs="Arial"/>
          <w:sz w:val="24"/>
          <w:szCs w:val="24"/>
        </w:rPr>
        <w:t xml:space="preserve"> </w:t>
      </w:r>
      <w:r w:rsidR="00F76C99" w:rsidRPr="00834468">
        <w:rPr>
          <w:rFonts w:ascii="Arial" w:hAnsi="Arial" w:cs="Arial"/>
          <w:sz w:val="24"/>
          <w:szCs w:val="24"/>
        </w:rPr>
        <w:t>за счёт средств местного бюджета — 23339,62 рублей</w:t>
      </w:r>
    </w:p>
    <w:p w:rsidR="00F76C99" w:rsidRPr="00834468" w:rsidRDefault="00F76C99" w:rsidP="006C45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468">
        <w:rPr>
          <w:rFonts w:ascii="Arial" w:hAnsi="Arial" w:cs="Arial"/>
          <w:sz w:val="24"/>
          <w:szCs w:val="24"/>
        </w:rPr>
        <w:t xml:space="preserve"> в том числе: </w:t>
      </w:r>
    </w:p>
    <w:p w:rsidR="00F76C99" w:rsidRPr="00834468" w:rsidRDefault="00F76C99" w:rsidP="006C45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468">
        <w:rPr>
          <w:rFonts w:ascii="Arial" w:hAnsi="Arial" w:cs="Arial"/>
          <w:sz w:val="24"/>
          <w:szCs w:val="24"/>
        </w:rPr>
        <w:t>2020 год –   11339,62 рублей;</w:t>
      </w:r>
    </w:p>
    <w:p w:rsidR="00F76C99" w:rsidRPr="00834468" w:rsidRDefault="00F76C99" w:rsidP="006C45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468">
        <w:rPr>
          <w:rFonts w:ascii="Arial" w:hAnsi="Arial" w:cs="Arial"/>
          <w:sz w:val="24"/>
          <w:szCs w:val="24"/>
        </w:rPr>
        <w:t>2021 год -    4 000 рублей;</w:t>
      </w:r>
    </w:p>
    <w:p w:rsidR="00F76C99" w:rsidRPr="00834468" w:rsidRDefault="00F76C99" w:rsidP="006C45E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4468">
        <w:rPr>
          <w:rFonts w:ascii="Arial" w:hAnsi="Arial" w:cs="Arial"/>
          <w:sz w:val="24"/>
          <w:szCs w:val="24"/>
        </w:rPr>
        <w:t>2022 год –   4 000 рублей</w:t>
      </w:r>
    </w:p>
    <w:p w:rsidR="00F76C99" w:rsidRPr="00834468" w:rsidRDefault="00F76C99" w:rsidP="006C45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34468">
        <w:rPr>
          <w:rFonts w:ascii="Arial" w:hAnsi="Arial" w:cs="Arial"/>
          <w:sz w:val="24"/>
          <w:szCs w:val="24"/>
        </w:rPr>
        <w:t>2023 год -  4 000 рублей</w:t>
      </w:r>
      <w:r w:rsidR="002B4D56" w:rsidRPr="00834468">
        <w:rPr>
          <w:rFonts w:ascii="Arial" w:hAnsi="Arial" w:cs="Arial"/>
          <w:sz w:val="24"/>
          <w:szCs w:val="24"/>
        </w:rPr>
        <w:t>.»</w:t>
      </w:r>
    </w:p>
    <w:p w:rsidR="00DA1FE9" w:rsidRPr="00834468" w:rsidRDefault="00DA1FE9" w:rsidP="006C45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1.2</w:t>
      </w:r>
      <w:r w:rsidR="00834468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В</w:t>
      </w:r>
      <w:r w:rsidR="00ED1C8C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разделе</w:t>
      </w:r>
      <w:r w:rsidR="00F76C99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r w:rsidR="00B77B2B" w:rsidRPr="00834468">
        <w:rPr>
          <w:rFonts w:ascii="Arial" w:eastAsia="Times New Roman" w:hAnsi="Arial" w:cs="Arial"/>
          <w:color w:val="252525"/>
          <w:sz w:val="24"/>
          <w:szCs w:val="24"/>
          <w:lang w:val="en-US" w:eastAsia="ru-RU"/>
        </w:rPr>
        <w:t>VI</w:t>
      </w:r>
      <w:r w:rsidR="00B77B2B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Обоснование</w:t>
      </w:r>
      <w:r w:rsidR="00F76C99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объема финансовых ресурсов, необходимых для реализации муниципальной программы </w:t>
      </w:r>
      <w:r w:rsidR="002B4D56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  пункт 2 изложить в следующей редакции:  </w:t>
      </w:r>
    </w:p>
    <w:p w:rsidR="002B4D56" w:rsidRPr="00834468" w:rsidRDefault="002B4D56" w:rsidP="006C45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«Объем бюджетных ассигнований местного бюджета определяется на основе решения Собрания депутатов Романовского сельсовета </w:t>
      </w:r>
      <w:proofErr w:type="spellStart"/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Хомутовского</w:t>
      </w:r>
      <w:proofErr w:type="spellEnd"/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района Курской области «О бюджете Романовского сельсовета </w:t>
      </w:r>
      <w:proofErr w:type="spellStart"/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Хомутовского</w:t>
      </w:r>
      <w:proofErr w:type="spellEnd"/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района Курской области на очередной финансовый год и плановый период» и составляет на 2020-2023 годы - 23339,62 рублей</w:t>
      </w:r>
    </w:p>
    <w:p w:rsidR="002B4D56" w:rsidRPr="00834468" w:rsidRDefault="002B4D56" w:rsidP="006C45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lastRenderedPageBreak/>
        <w:t xml:space="preserve"> в том числе: </w:t>
      </w:r>
    </w:p>
    <w:p w:rsidR="002B4D56" w:rsidRPr="00834468" w:rsidRDefault="002B4D56" w:rsidP="006C45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2020 год –   11339,62 рублей;</w:t>
      </w:r>
    </w:p>
    <w:p w:rsidR="002B4D56" w:rsidRPr="00834468" w:rsidRDefault="002B4D56" w:rsidP="006C45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2021 год -    4 000 рублей;</w:t>
      </w:r>
    </w:p>
    <w:p w:rsidR="002B4D56" w:rsidRPr="00834468" w:rsidRDefault="002B4D56" w:rsidP="006C45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2022 год –   4 000 рублей</w:t>
      </w:r>
    </w:p>
    <w:p w:rsidR="00F76C99" w:rsidRPr="00834468" w:rsidRDefault="002B4D56" w:rsidP="006C45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2023 год -  4 000 рублей.»  </w:t>
      </w:r>
    </w:p>
    <w:p w:rsidR="002B4D56" w:rsidRPr="00834468" w:rsidRDefault="00834468" w:rsidP="006C45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r w:rsidR="00DA1FE9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1.3</w:t>
      </w:r>
      <w:r w:rsidR="00ED1C8C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В паспорте подпрограммы «</w:t>
      </w:r>
      <w:r w:rsidR="002B4D56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Развитие мероприятий, направленных на развитие муниципальной службы в Романовском сельсовете </w:t>
      </w:r>
      <w:proofErr w:type="spellStart"/>
      <w:r w:rsidR="002B4D56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Хомутовского</w:t>
      </w:r>
      <w:proofErr w:type="spellEnd"/>
      <w:r w:rsidR="002B4D56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района Курской </w:t>
      </w: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области»</w:t>
      </w:r>
      <w:r w:rsidRPr="00834468">
        <w:rPr>
          <w:rFonts w:ascii="Arial" w:hAnsi="Arial" w:cs="Arial"/>
          <w:sz w:val="24"/>
          <w:szCs w:val="24"/>
        </w:rPr>
        <w:t xml:space="preserve"> пункт</w:t>
      </w:r>
      <w:r w:rsidR="002B4D56" w:rsidRPr="00834468">
        <w:rPr>
          <w:rFonts w:ascii="Arial" w:hAnsi="Arial" w:cs="Arial"/>
          <w:sz w:val="24"/>
          <w:szCs w:val="24"/>
        </w:rPr>
        <w:t xml:space="preserve"> «</w:t>
      </w:r>
      <w:r w:rsidR="002B4D56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Объемы бюджетных ассигнований подпрограммы»</w:t>
      </w:r>
      <w:r w:rsidR="002B4D56" w:rsidRPr="00834468">
        <w:rPr>
          <w:rFonts w:ascii="Arial" w:hAnsi="Arial" w:cs="Arial"/>
          <w:sz w:val="24"/>
          <w:szCs w:val="24"/>
        </w:rPr>
        <w:t xml:space="preserve"> </w:t>
      </w:r>
      <w:r w:rsidR="002B4D56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изложить в следующей редакции: </w:t>
      </w:r>
    </w:p>
    <w:p w:rsidR="002B4D56" w:rsidRPr="00834468" w:rsidRDefault="002B4D56" w:rsidP="006C45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«Общий объем финансирования подпрограммы за счёт средств местного бюджета — 23339,62 рублей</w:t>
      </w:r>
    </w:p>
    <w:p w:rsidR="002B4D56" w:rsidRPr="00834468" w:rsidRDefault="002B4D56" w:rsidP="006C45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в том числе: </w:t>
      </w:r>
    </w:p>
    <w:p w:rsidR="002B4D56" w:rsidRPr="00834468" w:rsidRDefault="002B4D56" w:rsidP="006C45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2020 год –   11339,62 рублей;</w:t>
      </w:r>
    </w:p>
    <w:p w:rsidR="002B4D56" w:rsidRPr="00834468" w:rsidRDefault="002B4D56" w:rsidP="006C45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2021 год -    4 000 рублей;</w:t>
      </w:r>
    </w:p>
    <w:p w:rsidR="002B4D56" w:rsidRPr="00834468" w:rsidRDefault="002B4D56" w:rsidP="006C45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2022 год –   4 000 рублей</w:t>
      </w:r>
    </w:p>
    <w:p w:rsidR="002B4D56" w:rsidRPr="00834468" w:rsidRDefault="002B4D56" w:rsidP="006C45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2023 год -  4 000 рублей.»</w:t>
      </w:r>
    </w:p>
    <w:p w:rsidR="00B77B2B" w:rsidRPr="00834468" w:rsidRDefault="00ED1C8C" w:rsidP="006C45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r w:rsidR="00834468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1.4 В</w:t>
      </w:r>
      <w:r w:rsidR="00DA1FE9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разделе </w:t>
      </w:r>
      <w:r w:rsidR="00B77B2B" w:rsidRPr="00834468">
        <w:rPr>
          <w:rFonts w:ascii="Arial" w:eastAsia="Times New Roman" w:hAnsi="Arial" w:cs="Arial"/>
          <w:color w:val="252525"/>
          <w:sz w:val="24"/>
          <w:szCs w:val="24"/>
          <w:lang w:val="en-US" w:eastAsia="ru-RU"/>
        </w:rPr>
        <w:t>I</w:t>
      </w:r>
      <w:r w:rsidR="00B77B2B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V «</w:t>
      </w:r>
      <w:r w:rsidR="00DA1FE9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Обоснование объема финансовых ресурсов, необходимых для реализации муниципальной </w:t>
      </w:r>
      <w:r w:rsidR="00B77B2B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подпрограммы» пункт</w:t>
      </w:r>
      <w:r w:rsidR="00DA1FE9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4 изложить в следующей редакции:  </w:t>
      </w:r>
    </w:p>
    <w:p w:rsidR="00DA1FE9" w:rsidRPr="00834468" w:rsidRDefault="00DA1FE9" w:rsidP="006C45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«Объем бюджетных ассигнований за </w:t>
      </w:r>
      <w:r w:rsidR="00B77B2B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счет местного</w:t>
      </w: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r w:rsidR="00B77B2B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бюджета подпрограммы муниципальной</w:t>
      </w: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программы с 2020-2023 годы </w:t>
      </w:r>
      <w:r w:rsidR="00B77B2B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составляет -</w:t>
      </w: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23339,62 </w:t>
      </w:r>
      <w:r w:rsidR="00B77B2B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рублей в</w:t>
      </w: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том числе: </w:t>
      </w:r>
    </w:p>
    <w:p w:rsidR="00DA1FE9" w:rsidRPr="00834468" w:rsidRDefault="00DA1FE9" w:rsidP="006C45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2020 год –   11339,62 рублей;</w:t>
      </w:r>
    </w:p>
    <w:p w:rsidR="00DA1FE9" w:rsidRPr="00834468" w:rsidRDefault="00DA1FE9" w:rsidP="006C45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2021 год -    4 000 рублей;</w:t>
      </w:r>
    </w:p>
    <w:p w:rsidR="00DA1FE9" w:rsidRPr="00834468" w:rsidRDefault="00DA1FE9" w:rsidP="006C45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2022 год –   4 000 рублей</w:t>
      </w:r>
    </w:p>
    <w:p w:rsidR="00625706" w:rsidRPr="00834468" w:rsidRDefault="00DA1FE9" w:rsidP="006C45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2023 год -  4 000 рублей.» </w:t>
      </w:r>
    </w:p>
    <w:p w:rsidR="00ED1C8C" w:rsidRPr="00834468" w:rsidRDefault="00834468" w:rsidP="006C45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1.5 По</w:t>
      </w:r>
      <w:r w:rsidR="00625706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тексту программы «2019-2021 годы» читать «2019- 2023 годы»</w:t>
      </w:r>
    </w:p>
    <w:p w:rsidR="00DA1FE9" w:rsidRPr="00834468" w:rsidRDefault="00DA1FE9" w:rsidP="006C45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2</w:t>
      </w:r>
      <w:r w:rsidR="00ED1C8C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. </w:t>
      </w: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Настоящее постановление подлежит размещению на официальном сайте </w:t>
      </w:r>
      <w:r w:rsidR="00B77B2B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Романовского сельсовета </w:t>
      </w:r>
      <w:proofErr w:type="spellStart"/>
      <w:r w:rsidR="00B77B2B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Хомутовского</w:t>
      </w:r>
      <w:proofErr w:type="spellEnd"/>
      <w:r w:rsidR="00B77B2B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района в сети Интернет</w:t>
      </w: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.</w:t>
      </w:r>
    </w:p>
    <w:p w:rsidR="00ED1C8C" w:rsidRPr="00834468" w:rsidRDefault="00834468" w:rsidP="006C45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3. Контроль за исполнением</w:t>
      </w:r>
      <w:r w:rsidR="00DA1FE9"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настоящего постановления оставляю за </w:t>
      </w: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собой.</w:t>
      </w:r>
    </w:p>
    <w:p w:rsidR="00ED1C8C" w:rsidRPr="00834468" w:rsidRDefault="00ED1C8C" w:rsidP="0083446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B77B2B" w:rsidRPr="00834468" w:rsidRDefault="00B77B2B" w:rsidP="0083446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834468" w:rsidRPr="00834468" w:rsidRDefault="00834468" w:rsidP="0083446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834468" w:rsidRPr="00834468" w:rsidRDefault="00834468" w:rsidP="0083446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B77B2B" w:rsidRPr="00834468" w:rsidRDefault="00B77B2B" w:rsidP="0083446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Глава Романовского сельсовета</w:t>
      </w:r>
    </w:p>
    <w:p w:rsidR="00B77B2B" w:rsidRPr="00ED1C8C" w:rsidRDefault="00B77B2B" w:rsidP="00834468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</w:pPr>
      <w:proofErr w:type="spellStart"/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Хомутовского</w:t>
      </w:r>
      <w:proofErr w:type="spellEnd"/>
      <w:r w:rsidRPr="0083446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района</w:t>
      </w:r>
      <w:r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 xml:space="preserve">                                                       И.П. </w:t>
      </w:r>
      <w:proofErr w:type="spellStart"/>
      <w:r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>Колотилин</w:t>
      </w:r>
      <w:proofErr w:type="spellEnd"/>
    </w:p>
    <w:sectPr w:rsidR="00B77B2B" w:rsidRPr="00ED1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00D60"/>
    <w:multiLevelType w:val="multilevel"/>
    <w:tmpl w:val="9EFC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8C"/>
    <w:rsid w:val="001735F4"/>
    <w:rsid w:val="00196E3A"/>
    <w:rsid w:val="002B4D56"/>
    <w:rsid w:val="00625706"/>
    <w:rsid w:val="006C45E6"/>
    <w:rsid w:val="00834468"/>
    <w:rsid w:val="008E79DF"/>
    <w:rsid w:val="00992414"/>
    <w:rsid w:val="00B77500"/>
    <w:rsid w:val="00B77B2B"/>
    <w:rsid w:val="00DA1FE9"/>
    <w:rsid w:val="00DC4A92"/>
    <w:rsid w:val="00ED1C8C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1C365-1B3B-431A-A215-C7D5EA72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D1C8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semiHidden/>
    <w:unhideWhenUsed/>
    <w:rsid w:val="008E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7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16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dcterms:created xsi:type="dcterms:W3CDTF">2020-12-03T10:44:00Z</dcterms:created>
  <dcterms:modified xsi:type="dcterms:W3CDTF">2020-12-03T11:16:00Z</dcterms:modified>
</cp:coreProperties>
</file>