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97" w:rsidRPr="00735F98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735F98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РОМАНОВС</w:t>
      </w:r>
      <w:r w:rsidR="004A50EF" w:rsidRPr="00735F98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735F98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735F98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735F98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735F98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РЕШЕНИЕ</w:t>
      </w:r>
    </w:p>
    <w:p w:rsidR="00DE5997" w:rsidRPr="00735F98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735F98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 xml:space="preserve">от </w:t>
      </w:r>
      <w:r w:rsidR="003C1FD0" w:rsidRPr="00735F98">
        <w:rPr>
          <w:rFonts w:ascii="Arial" w:hAnsi="Arial" w:cs="Arial"/>
          <w:b/>
          <w:sz w:val="32"/>
          <w:szCs w:val="32"/>
        </w:rPr>
        <w:t>29</w:t>
      </w:r>
      <w:r w:rsidR="001042C9" w:rsidRPr="00735F98">
        <w:rPr>
          <w:rFonts w:ascii="Arial" w:hAnsi="Arial" w:cs="Arial"/>
          <w:b/>
          <w:sz w:val="32"/>
          <w:szCs w:val="32"/>
        </w:rPr>
        <w:t xml:space="preserve"> </w:t>
      </w:r>
      <w:r w:rsidR="003C1FD0" w:rsidRPr="00735F98">
        <w:rPr>
          <w:rFonts w:ascii="Arial" w:hAnsi="Arial" w:cs="Arial"/>
          <w:b/>
          <w:sz w:val="32"/>
          <w:szCs w:val="32"/>
        </w:rPr>
        <w:t>июля</w:t>
      </w:r>
      <w:r w:rsidR="00DE5997" w:rsidRPr="00735F98">
        <w:rPr>
          <w:rFonts w:ascii="Arial" w:hAnsi="Arial" w:cs="Arial"/>
          <w:b/>
          <w:sz w:val="32"/>
          <w:szCs w:val="32"/>
        </w:rPr>
        <w:t xml:space="preserve"> </w:t>
      </w:r>
      <w:r w:rsidR="00DD3946" w:rsidRPr="00735F98">
        <w:rPr>
          <w:rFonts w:ascii="Arial" w:hAnsi="Arial" w:cs="Arial"/>
          <w:b/>
          <w:sz w:val="32"/>
          <w:szCs w:val="32"/>
        </w:rPr>
        <w:t>201</w:t>
      </w:r>
      <w:r w:rsidR="005C4D04" w:rsidRPr="00735F98">
        <w:rPr>
          <w:rFonts w:ascii="Arial" w:hAnsi="Arial" w:cs="Arial"/>
          <w:b/>
          <w:sz w:val="32"/>
          <w:szCs w:val="32"/>
        </w:rPr>
        <w:t>9</w:t>
      </w:r>
      <w:r w:rsidR="00C95C20" w:rsidRPr="00735F98">
        <w:rPr>
          <w:rFonts w:ascii="Arial" w:hAnsi="Arial" w:cs="Arial"/>
          <w:b/>
          <w:sz w:val="32"/>
          <w:szCs w:val="32"/>
        </w:rPr>
        <w:t xml:space="preserve"> </w:t>
      </w:r>
      <w:r w:rsidR="00DD3946" w:rsidRPr="00735F98">
        <w:rPr>
          <w:rFonts w:ascii="Arial" w:hAnsi="Arial" w:cs="Arial"/>
          <w:b/>
          <w:sz w:val="32"/>
          <w:szCs w:val="32"/>
        </w:rPr>
        <w:t>г</w:t>
      </w:r>
      <w:r w:rsidR="00C95C20" w:rsidRPr="00735F98">
        <w:rPr>
          <w:rFonts w:ascii="Arial" w:hAnsi="Arial" w:cs="Arial"/>
          <w:b/>
          <w:sz w:val="32"/>
          <w:szCs w:val="32"/>
        </w:rPr>
        <w:t>.</w:t>
      </w:r>
      <w:r w:rsidR="00A8003E" w:rsidRPr="00735F98">
        <w:rPr>
          <w:rFonts w:ascii="Arial" w:hAnsi="Arial" w:cs="Arial"/>
          <w:b/>
          <w:sz w:val="32"/>
          <w:szCs w:val="32"/>
        </w:rPr>
        <w:t xml:space="preserve"> </w:t>
      </w:r>
      <w:r w:rsidR="00ED0777" w:rsidRPr="00735F98">
        <w:rPr>
          <w:rFonts w:ascii="Arial" w:hAnsi="Arial" w:cs="Arial"/>
          <w:b/>
          <w:sz w:val="32"/>
          <w:szCs w:val="32"/>
        </w:rPr>
        <w:t>№</w:t>
      </w:r>
      <w:r w:rsidR="005C4D04" w:rsidRPr="00735F98">
        <w:rPr>
          <w:rFonts w:ascii="Arial" w:hAnsi="Arial" w:cs="Arial"/>
          <w:b/>
          <w:sz w:val="32"/>
          <w:szCs w:val="32"/>
        </w:rPr>
        <w:t xml:space="preserve"> </w:t>
      </w:r>
      <w:r w:rsidR="00623CAD" w:rsidRPr="00735F98">
        <w:rPr>
          <w:rFonts w:ascii="Arial" w:hAnsi="Arial" w:cs="Arial"/>
          <w:b/>
          <w:sz w:val="32"/>
          <w:szCs w:val="32"/>
        </w:rPr>
        <w:t>50/143</w:t>
      </w:r>
    </w:p>
    <w:p w:rsidR="00DD3946" w:rsidRPr="00735F98" w:rsidRDefault="00572F49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с.</w:t>
      </w:r>
      <w:r w:rsidR="003C1FD0" w:rsidRPr="00735F98">
        <w:rPr>
          <w:rFonts w:ascii="Arial" w:hAnsi="Arial" w:cs="Arial"/>
          <w:b/>
          <w:sz w:val="32"/>
          <w:szCs w:val="32"/>
        </w:rPr>
        <w:t xml:space="preserve"> </w:t>
      </w:r>
      <w:r w:rsidRPr="00735F98">
        <w:rPr>
          <w:rFonts w:ascii="Arial" w:hAnsi="Arial" w:cs="Arial"/>
          <w:b/>
          <w:sz w:val="32"/>
          <w:szCs w:val="32"/>
        </w:rPr>
        <w:t>Романово</w:t>
      </w:r>
    </w:p>
    <w:p w:rsidR="00572F49" w:rsidRPr="00735F98" w:rsidRDefault="00572F49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735F98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735F98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735F98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735F98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№</w:t>
      </w:r>
      <w:r w:rsidR="005C4D04" w:rsidRPr="00735F98">
        <w:rPr>
          <w:rFonts w:ascii="Arial" w:hAnsi="Arial" w:cs="Arial"/>
          <w:b/>
          <w:sz w:val="32"/>
          <w:szCs w:val="32"/>
        </w:rPr>
        <w:t>44</w:t>
      </w:r>
      <w:r w:rsidRPr="00735F98">
        <w:rPr>
          <w:rFonts w:ascii="Arial" w:hAnsi="Arial" w:cs="Arial"/>
          <w:b/>
          <w:sz w:val="32"/>
          <w:szCs w:val="32"/>
        </w:rPr>
        <w:t>/</w:t>
      </w:r>
      <w:r w:rsidR="005C4D04" w:rsidRPr="00735F98">
        <w:rPr>
          <w:rFonts w:ascii="Arial" w:hAnsi="Arial" w:cs="Arial"/>
          <w:b/>
          <w:sz w:val="32"/>
          <w:szCs w:val="32"/>
        </w:rPr>
        <w:t>125</w:t>
      </w:r>
      <w:r w:rsidRPr="00735F98">
        <w:rPr>
          <w:rFonts w:ascii="Arial" w:hAnsi="Arial" w:cs="Arial"/>
          <w:b/>
          <w:sz w:val="32"/>
          <w:szCs w:val="32"/>
        </w:rPr>
        <w:t xml:space="preserve"> от 2</w:t>
      </w:r>
      <w:r w:rsidR="005C4D04" w:rsidRPr="00735F98">
        <w:rPr>
          <w:rFonts w:ascii="Arial" w:hAnsi="Arial" w:cs="Arial"/>
          <w:b/>
          <w:sz w:val="32"/>
          <w:szCs w:val="32"/>
        </w:rPr>
        <w:t>4</w:t>
      </w:r>
      <w:r w:rsidRPr="00735F98">
        <w:rPr>
          <w:rFonts w:ascii="Arial" w:hAnsi="Arial" w:cs="Arial"/>
          <w:b/>
          <w:sz w:val="32"/>
          <w:szCs w:val="32"/>
        </w:rPr>
        <w:t>.12.201</w:t>
      </w:r>
      <w:r w:rsidR="005C4D04" w:rsidRPr="00735F98">
        <w:rPr>
          <w:rFonts w:ascii="Arial" w:hAnsi="Arial" w:cs="Arial"/>
          <w:b/>
          <w:sz w:val="32"/>
          <w:szCs w:val="32"/>
        </w:rPr>
        <w:t>8</w:t>
      </w:r>
      <w:r w:rsidRPr="00735F98">
        <w:rPr>
          <w:rFonts w:ascii="Arial" w:hAnsi="Arial" w:cs="Arial"/>
          <w:b/>
          <w:sz w:val="32"/>
          <w:szCs w:val="32"/>
        </w:rPr>
        <w:t>г.</w:t>
      </w:r>
    </w:p>
    <w:p w:rsidR="00DD3946" w:rsidRPr="00735F98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Pr="00735F98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 w:rsidRPr="00735F98">
        <w:rPr>
          <w:rFonts w:ascii="Arial" w:hAnsi="Arial" w:cs="Arial"/>
          <w:b/>
          <w:sz w:val="32"/>
          <w:szCs w:val="32"/>
        </w:rPr>
        <w:t>9</w:t>
      </w:r>
      <w:r w:rsidRPr="00735F98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735F98">
        <w:rPr>
          <w:rFonts w:ascii="Arial" w:hAnsi="Arial" w:cs="Arial"/>
          <w:b/>
          <w:sz w:val="32"/>
          <w:szCs w:val="32"/>
        </w:rPr>
        <w:t>и на плановый период 20</w:t>
      </w:r>
      <w:r w:rsidR="005C4D04" w:rsidRPr="00735F98">
        <w:rPr>
          <w:rFonts w:ascii="Arial" w:hAnsi="Arial" w:cs="Arial"/>
          <w:b/>
          <w:sz w:val="32"/>
          <w:szCs w:val="32"/>
        </w:rPr>
        <w:t>20</w:t>
      </w:r>
      <w:r w:rsidR="007A49B5" w:rsidRPr="00735F98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735F98">
        <w:rPr>
          <w:rFonts w:ascii="Arial" w:hAnsi="Arial" w:cs="Arial"/>
          <w:b/>
          <w:sz w:val="32"/>
          <w:szCs w:val="32"/>
        </w:rPr>
        <w:t>2</w:t>
      </w:r>
      <w:r w:rsidR="005C4D04" w:rsidRPr="00735F98">
        <w:rPr>
          <w:rFonts w:ascii="Arial" w:hAnsi="Arial" w:cs="Arial"/>
          <w:b/>
          <w:sz w:val="32"/>
          <w:szCs w:val="32"/>
        </w:rPr>
        <w:t>1</w:t>
      </w:r>
      <w:r w:rsidR="007A49B5" w:rsidRPr="00735F98">
        <w:rPr>
          <w:rFonts w:ascii="Arial" w:hAnsi="Arial" w:cs="Arial"/>
          <w:b/>
          <w:sz w:val="32"/>
          <w:szCs w:val="32"/>
        </w:rPr>
        <w:t xml:space="preserve"> годов</w:t>
      </w:r>
      <w:r w:rsidRPr="00735F98">
        <w:rPr>
          <w:rFonts w:ascii="Arial" w:hAnsi="Arial" w:cs="Arial"/>
          <w:b/>
          <w:sz w:val="32"/>
          <w:szCs w:val="32"/>
        </w:rPr>
        <w:t>»</w:t>
      </w:r>
    </w:p>
    <w:p w:rsidR="00A864A7" w:rsidRPr="00735F98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735F98" w:rsidRDefault="00A864A7" w:rsidP="00DE5997">
      <w:pPr>
        <w:jc w:val="center"/>
        <w:rPr>
          <w:rFonts w:ascii="Arial" w:hAnsi="Arial" w:cs="Arial"/>
          <w:b/>
        </w:rPr>
      </w:pPr>
    </w:p>
    <w:p w:rsidR="00DD3946" w:rsidRPr="00735F98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735F98" w:rsidRDefault="00517F74" w:rsidP="00204129">
      <w:pPr>
        <w:ind w:firstLine="709"/>
        <w:jc w:val="both"/>
        <w:rPr>
          <w:rFonts w:ascii="Arial" w:hAnsi="Arial" w:cs="Arial"/>
        </w:rPr>
      </w:pPr>
      <w:r w:rsidRPr="00735F98">
        <w:rPr>
          <w:rFonts w:ascii="Arial" w:hAnsi="Arial" w:cs="Arial"/>
        </w:rPr>
        <w:t xml:space="preserve">В соответствии с Бюджетным кодексом Российской Федерации и Уставом муниципального образования «Романовский сельсовет» Хомутовского района Курской области </w:t>
      </w:r>
      <w:r w:rsidR="00204129" w:rsidRPr="00735F98">
        <w:rPr>
          <w:rFonts w:ascii="Arial" w:hAnsi="Arial" w:cs="Arial"/>
        </w:rPr>
        <w:t>Собрание депутатов</w:t>
      </w:r>
      <w:r w:rsidRPr="00735F98">
        <w:rPr>
          <w:rFonts w:ascii="Arial" w:hAnsi="Arial" w:cs="Arial"/>
        </w:rPr>
        <w:t xml:space="preserve"> Романовского сельсовета Хомутовского района Курской области </w:t>
      </w:r>
      <w:r w:rsidR="00A0335F" w:rsidRPr="00735F98">
        <w:rPr>
          <w:rFonts w:ascii="Arial" w:hAnsi="Arial" w:cs="Arial"/>
        </w:rPr>
        <w:t>решило</w:t>
      </w:r>
      <w:r w:rsidRPr="00735F98">
        <w:rPr>
          <w:rFonts w:ascii="Arial" w:hAnsi="Arial" w:cs="Arial"/>
        </w:rPr>
        <w:t>:</w:t>
      </w:r>
    </w:p>
    <w:p w:rsidR="00517F74" w:rsidRPr="00735F98" w:rsidRDefault="00517F74" w:rsidP="00204129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735F98">
        <w:rPr>
          <w:rFonts w:ascii="Arial" w:hAnsi="Arial" w:cs="Arial"/>
        </w:rPr>
        <w:t xml:space="preserve">Внести в решение собрания депутатов </w:t>
      </w:r>
      <w:r w:rsidR="00204129" w:rsidRPr="00735F98">
        <w:rPr>
          <w:rFonts w:ascii="Arial" w:hAnsi="Arial" w:cs="Arial"/>
        </w:rPr>
        <w:t>от 24</w:t>
      </w:r>
      <w:r w:rsidRPr="00735F98">
        <w:rPr>
          <w:rFonts w:ascii="Arial" w:hAnsi="Arial" w:cs="Arial"/>
        </w:rPr>
        <w:t xml:space="preserve"> декабря 2018 года № 44/125 </w:t>
      </w:r>
      <w:r w:rsidR="00204129" w:rsidRPr="00735F98">
        <w:rPr>
          <w:rFonts w:ascii="Arial" w:hAnsi="Arial" w:cs="Arial"/>
        </w:rPr>
        <w:t>«О</w:t>
      </w:r>
      <w:r w:rsidRPr="00735F98">
        <w:rPr>
          <w:rFonts w:ascii="Arial" w:hAnsi="Arial" w:cs="Arial"/>
        </w:rPr>
        <w:t xml:space="preserve"> бюджете Романовского сельсовета Хомутовского района Курской области на 2019 год и плановый период 2020 и 2021 </w:t>
      </w:r>
      <w:r w:rsidR="00735F98" w:rsidRPr="00735F98">
        <w:rPr>
          <w:rFonts w:ascii="Arial" w:hAnsi="Arial" w:cs="Arial"/>
        </w:rPr>
        <w:t>годов» следующие</w:t>
      </w:r>
      <w:r w:rsidRPr="00735F98">
        <w:rPr>
          <w:rFonts w:ascii="Arial" w:hAnsi="Arial" w:cs="Arial"/>
        </w:rPr>
        <w:t xml:space="preserve"> изменения:</w:t>
      </w:r>
    </w:p>
    <w:p w:rsidR="00517F74" w:rsidRPr="00735F98" w:rsidRDefault="00517F74" w:rsidP="00204129">
      <w:pPr>
        <w:ind w:firstLine="709"/>
        <w:jc w:val="both"/>
        <w:rPr>
          <w:rFonts w:ascii="Arial" w:hAnsi="Arial" w:cs="Arial"/>
        </w:rPr>
      </w:pPr>
      <w:r w:rsidRPr="00735F98">
        <w:rPr>
          <w:rFonts w:ascii="Arial" w:hAnsi="Arial" w:cs="Arial"/>
        </w:rPr>
        <w:t>Пункт 1 изложить в следующей редакции:</w:t>
      </w:r>
    </w:p>
    <w:p w:rsidR="00D53C87" w:rsidRPr="00735F98" w:rsidRDefault="00517F74" w:rsidP="00204129">
      <w:pPr>
        <w:ind w:firstLine="709"/>
        <w:jc w:val="both"/>
        <w:rPr>
          <w:rFonts w:ascii="Arial" w:hAnsi="Arial" w:cs="Arial"/>
        </w:rPr>
      </w:pPr>
      <w:r w:rsidRPr="00735F98">
        <w:rPr>
          <w:rFonts w:ascii="Arial" w:hAnsi="Arial" w:cs="Arial"/>
        </w:rPr>
        <w:t>1</w:t>
      </w:r>
      <w:r w:rsidR="00DE0B95" w:rsidRPr="00735F98">
        <w:rPr>
          <w:rFonts w:ascii="Arial" w:hAnsi="Arial" w:cs="Arial"/>
        </w:rPr>
        <w:t xml:space="preserve">. </w:t>
      </w:r>
      <w:r w:rsidR="00A22B33" w:rsidRPr="00735F98">
        <w:rPr>
          <w:rFonts w:ascii="Arial" w:hAnsi="Arial" w:cs="Arial"/>
        </w:rPr>
        <w:t xml:space="preserve">«Утвердить </w:t>
      </w:r>
      <w:r w:rsidR="00204129" w:rsidRPr="00735F98">
        <w:rPr>
          <w:rFonts w:ascii="Arial" w:hAnsi="Arial" w:cs="Arial"/>
        </w:rPr>
        <w:t>бюджет Романовского</w:t>
      </w:r>
      <w:r w:rsidR="00A22B33" w:rsidRPr="00735F98">
        <w:rPr>
          <w:rFonts w:ascii="Arial" w:hAnsi="Arial" w:cs="Arial"/>
        </w:rPr>
        <w:t xml:space="preserve"> сельсовета на 2019 год по </w:t>
      </w:r>
      <w:r w:rsidR="00204129" w:rsidRPr="00735F98">
        <w:rPr>
          <w:rFonts w:ascii="Arial" w:hAnsi="Arial" w:cs="Arial"/>
        </w:rPr>
        <w:t xml:space="preserve">доходам </w:t>
      </w:r>
      <w:r w:rsidR="00471A0D" w:rsidRPr="00735F98">
        <w:rPr>
          <w:rFonts w:ascii="Arial" w:hAnsi="Arial" w:cs="Arial"/>
        </w:rPr>
        <w:t>2669000</w:t>
      </w:r>
      <w:r w:rsidR="00A22B33" w:rsidRPr="00735F98">
        <w:rPr>
          <w:rFonts w:ascii="Arial" w:hAnsi="Arial" w:cs="Arial"/>
        </w:rPr>
        <w:t xml:space="preserve"> </w:t>
      </w:r>
      <w:r w:rsidR="00204129" w:rsidRPr="00735F98">
        <w:rPr>
          <w:rFonts w:ascii="Arial" w:hAnsi="Arial" w:cs="Arial"/>
        </w:rPr>
        <w:t>рублей, по</w:t>
      </w:r>
      <w:r w:rsidR="00A22B33" w:rsidRPr="00735F98">
        <w:rPr>
          <w:rFonts w:ascii="Arial" w:hAnsi="Arial" w:cs="Arial"/>
        </w:rPr>
        <w:t xml:space="preserve"> расходам </w:t>
      </w:r>
      <w:r w:rsidR="00471A0D" w:rsidRPr="00735F98">
        <w:rPr>
          <w:rFonts w:ascii="Arial" w:hAnsi="Arial" w:cs="Arial"/>
        </w:rPr>
        <w:t>3007921</w:t>
      </w:r>
      <w:r w:rsidR="00A22B33" w:rsidRPr="00735F98">
        <w:rPr>
          <w:rFonts w:ascii="Arial" w:hAnsi="Arial" w:cs="Arial"/>
          <w:b/>
        </w:rPr>
        <w:t xml:space="preserve"> </w:t>
      </w:r>
      <w:r w:rsidR="005C10D8" w:rsidRPr="00735F98">
        <w:rPr>
          <w:rFonts w:ascii="Arial" w:hAnsi="Arial" w:cs="Arial"/>
        </w:rPr>
        <w:t>рубл</w:t>
      </w:r>
      <w:r w:rsidR="00471A0D" w:rsidRPr="00735F98">
        <w:rPr>
          <w:rFonts w:ascii="Arial" w:hAnsi="Arial" w:cs="Arial"/>
        </w:rPr>
        <w:t>ь</w:t>
      </w:r>
      <w:r w:rsidR="005C10D8" w:rsidRPr="00735F98">
        <w:rPr>
          <w:rFonts w:ascii="Arial" w:hAnsi="Arial" w:cs="Arial"/>
        </w:rPr>
        <w:t xml:space="preserve"> 38 копеек с превышением расходов над доходами (дефицит бюджета) в сумме </w:t>
      </w:r>
      <w:r w:rsidR="00471A0D" w:rsidRPr="00735F98">
        <w:rPr>
          <w:rFonts w:ascii="Arial" w:hAnsi="Arial" w:cs="Arial"/>
        </w:rPr>
        <w:t>338921</w:t>
      </w:r>
      <w:r w:rsidR="00DE0B95" w:rsidRPr="00735F98">
        <w:rPr>
          <w:rFonts w:ascii="Arial" w:hAnsi="Arial" w:cs="Arial"/>
        </w:rPr>
        <w:t xml:space="preserve"> </w:t>
      </w:r>
      <w:r w:rsidR="005C10D8" w:rsidRPr="00735F98">
        <w:rPr>
          <w:rFonts w:ascii="Arial" w:hAnsi="Arial" w:cs="Arial"/>
        </w:rPr>
        <w:t>рубл</w:t>
      </w:r>
      <w:r w:rsidR="00471A0D" w:rsidRPr="00735F98">
        <w:rPr>
          <w:rFonts w:ascii="Arial" w:hAnsi="Arial" w:cs="Arial"/>
        </w:rPr>
        <w:t>ь</w:t>
      </w:r>
      <w:r w:rsidR="005C10D8" w:rsidRPr="00735F98">
        <w:rPr>
          <w:rFonts w:ascii="Arial" w:hAnsi="Arial" w:cs="Arial"/>
        </w:rPr>
        <w:t xml:space="preserve"> 38 копеек</w:t>
      </w:r>
      <w:r w:rsidR="00204129" w:rsidRPr="00735F98">
        <w:rPr>
          <w:rFonts w:ascii="Arial" w:hAnsi="Arial" w:cs="Arial"/>
        </w:rPr>
        <w:t>»</w:t>
      </w:r>
    </w:p>
    <w:p w:rsidR="00517F74" w:rsidRPr="00735F98" w:rsidRDefault="00517F74" w:rsidP="00204129">
      <w:pPr>
        <w:ind w:firstLine="709"/>
        <w:jc w:val="both"/>
        <w:rPr>
          <w:rFonts w:ascii="Arial" w:hAnsi="Arial" w:cs="Arial"/>
        </w:rPr>
      </w:pPr>
      <w:r w:rsidRPr="00735F98">
        <w:rPr>
          <w:rFonts w:ascii="Arial" w:hAnsi="Arial" w:cs="Arial"/>
        </w:rPr>
        <w:t>2. Утвердить приложения № 1,</w:t>
      </w:r>
      <w:r w:rsidR="00471A0D" w:rsidRPr="00735F98">
        <w:rPr>
          <w:rFonts w:ascii="Arial" w:hAnsi="Arial" w:cs="Arial"/>
        </w:rPr>
        <w:t xml:space="preserve">5 </w:t>
      </w:r>
      <w:r w:rsidR="00623CAD" w:rsidRPr="00735F98">
        <w:rPr>
          <w:rFonts w:ascii="Arial" w:hAnsi="Arial" w:cs="Arial"/>
        </w:rPr>
        <w:t xml:space="preserve"> </w:t>
      </w:r>
      <w:r w:rsidRPr="00735F98">
        <w:rPr>
          <w:rFonts w:ascii="Arial" w:hAnsi="Arial" w:cs="Arial"/>
        </w:rPr>
        <w:t xml:space="preserve"> в новой редакции (прилагаются).</w:t>
      </w:r>
    </w:p>
    <w:p w:rsidR="00517F74" w:rsidRPr="00735F98" w:rsidRDefault="00517F74" w:rsidP="00204129">
      <w:pPr>
        <w:ind w:firstLine="709"/>
        <w:jc w:val="both"/>
        <w:rPr>
          <w:rFonts w:ascii="Arial" w:hAnsi="Arial" w:cs="Arial"/>
        </w:rPr>
      </w:pPr>
      <w:r w:rsidRPr="00735F98">
        <w:rPr>
          <w:rFonts w:ascii="Arial" w:hAnsi="Arial" w:cs="Arial"/>
        </w:rPr>
        <w:t xml:space="preserve">3. </w:t>
      </w:r>
      <w:r w:rsidR="00735F98" w:rsidRPr="00735F98">
        <w:rPr>
          <w:rFonts w:ascii="Arial" w:hAnsi="Arial" w:cs="Arial"/>
        </w:rPr>
        <w:t>. Настоящее Решение вступает в силу со дня его обнародования и распространяется на правоотношения возникшие с 01 января 2019 года.</w:t>
      </w:r>
    </w:p>
    <w:p w:rsidR="00DD3946" w:rsidRPr="00735F98" w:rsidRDefault="00DD3946" w:rsidP="00204129">
      <w:pPr>
        <w:ind w:firstLine="709"/>
        <w:jc w:val="both"/>
        <w:rPr>
          <w:rFonts w:ascii="Arial" w:hAnsi="Arial" w:cs="Arial"/>
        </w:rPr>
      </w:pPr>
    </w:p>
    <w:p w:rsidR="00DD3946" w:rsidRPr="00735F98" w:rsidRDefault="00DD3946" w:rsidP="00204129">
      <w:pPr>
        <w:ind w:firstLine="709"/>
        <w:jc w:val="both"/>
        <w:rPr>
          <w:rFonts w:ascii="Arial" w:hAnsi="Arial" w:cs="Arial"/>
        </w:rPr>
      </w:pPr>
    </w:p>
    <w:p w:rsidR="00A864A7" w:rsidRPr="00735F98" w:rsidRDefault="00A864A7" w:rsidP="00204129">
      <w:pPr>
        <w:jc w:val="both"/>
        <w:rPr>
          <w:rFonts w:ascii="Arial" w:hAnsi="Arial" w:cs="Arial"/>
        </w:rPr>
      </w:pPr>
    </w:p>
    <w:p w:rsidR="00204129" w:rsidRPr="00735F98" w:rsidRDefault="00204129" w:rsidP="00204129">
      <w:pPr>
        <w:jc w:val="both"/>
        <w:rPr>
          <w:rFonts w:ascii="Arial" w:hAnsi="Arial" w:cs="Arial"/>
        </w:rPr>
      </w:pPr>
    </w:p>
    <w:p w:rsidR="0054240B" w:rsidRPr="00735F98" w:rsidRDefault="00DE5997" w:rsidP="00204129">
      <w:pPr>
        <w:pStyle w:val="a4"/>
        <w:jc w:val="both"/>
        <w:rPr>
          <w:rFonts w:ascii="Arial" w:hAnsi="Arial" w:cs="Arial"/>
          <w:sz w:val="24"/>
          <w:szCs w:val="24"/>
        </w:rPr>
      </w:pPr>
      <w:r w:rsidRPr="00735F98">
        <w:rPr>
          <w:rFonts w:ascii="Arial" w:hAnsi="Arial" w:cs="Arial"/>
          <w:sz w:val="24"/>
          <w:szCs w:val="24"/>
        </w:rPr>
        <w:t>Пр</w:t>
      </w:r>
      <w:r w:rsidR="0054240B" w:rsidRPr="00735F98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735F98" w:rsidRDefault="0054240B" w:rsidP="00204129">
      <w:pPr>
        <w:pStyle w:val="a4"/>
        <w:jc w:val="both"/>
        <w:rPr>
          <w:rFonts w:ascii="Arial" w:hAnsi="Arial" w:cs="Arial"/>
          <w:sz w:val="24"/>
          <w:szCs w:val="24"/>
        </w:rPr>
      </w:pPr>
      <w:r w:rsidRPr="00735F98">
        <w:rPr>
          <w:rFonts w:ascii="Arial" w:hAnsi="Arial" w:cs="Arial"/>
          <w:sz w:val="24"/>
          <w:szCs w:val="24"/>
        </w:rPr>
        <w:t>Ро</w:t>
      </w:r>
      <w:r w:rsidR="001F7EE4" w:rsidRPr="00735F98">
        <w:rPr>
          <w:rFonts w:ascii="Arial" w:hAnsi="Arial" w:cs="Arial"/>
          <w:sz w:val="24"/>
          <w:szCs w:val="24"/>
        </w:rPr>
        <w:t>мановс</w:t>
      </w:r>
      <w:r w:rsidR="004A50EF" w:rsidRPr="00735F98">
        <w:rPr>
          <w:rFonts w:ascii="Arial" w:hAnsi="Arial" w:cs="Arial"/>
          <w:sz w:val="24"/>
          <w:szCs w:val="24"/>
        </w:rPr>
        <w:t>кого сельсовета</w:t>
      </w:r>
      <w:r w:rsidRPr="00735F98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735F98">
        <w:rPr>
          <w:rFonts w:ascii="Arial" w:hAnsi="Arial" w:cs="Arial"/>
          <w:sz w:val="24"/>
          <w:szCs w:val="24"/>
        </w:rPr>
        <w:t xml:space="preserve">                </w:t>
      </w:r>
      <w:r w:rsidRPr="00735F98">
        <w:rPr>
          <w:rFonts w:ascii="Arial" w:hAnsi="Arial" w:cs="Arial"/>
          <w:sz w:val="24"/>
          <w:szCs w:val="24"/>
        </w:rPr>
        <w:t>.Маленкина</w:t>
      </w:r>
      <w:r w:rsidR="00572F49" w:rsidRPr="00735F98">
        <w:rPr>
          <w:rFonts w:ascii="Arial" w:hAnsi="Arial" w:cs="Arial"/>
          <w:sz w:val="24"/>
          <w:szCs w:val="24"/>
        </w:rPr>
        <w:t xml:space="preserve"> Н.А.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820"/>
        <w:gridCol w:w="1558"/>
        <w:gridCol w:w="147"/>
      </w:tblGrid>
      <w:tr w:rsidR="00F07E19" w:rsidRPr="00735F98" w:rsidTr="005912D1">
        <w:trPr>
          <w:trHeight w:val="300"/>
        </w:trPr>
        <w:tc>
          <w:tcPr>
            <w:tcW w:w="10920" w:type="dxa"/>
            <w:gridSpan w:val="5"/>
            <w:noWrap/>
          </w:tcPr>
          <w:p w:rsidR="00DE0B95" w:rsidRPr="00735F98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623CAD" w:rsidRPr="00735F98" w:rsidRDefault="00623CAD" w:rsidP="00DE0B95">
            <w:pPr>
              <w:jc w:val="right"/>
              <w:rPr>
                <w:rFonts w:ascii="Arial" w:hAnsi="Arial" w:cs="Arial"/>
              </w:rPr>
            </w:pPr>
          </w:p>
          <w:p w:rsidR="00A0335F" w:rsidRPr="00735F98" w:rsidRDefault="00A0335F" w:rsidP="00DE0B95">
            <w:pPr>
              <w:jc w:val="right"/>
              <w:rPr>
                <w:rFonts w:ascii="Arial" w:hAnsi="Arial" w:cs="Arial"/>
              </w:rPr>
            </w:pPr>
          </w:p>
          <w:p w:rsidR="00F07E19" w:rsidRPr="00735F98" w:rsidRDefault="00F07E19" w:rsidP="00DE0B95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lastRenderedPageBreak/>
              <w:t xml:space="preserve"> Приложение №1</w:t>
            </w:r>
          </w:p>
        </w:tc>
      </w:tr>
      <w:tr w:rsidR="00F07E19" w:rsidRPr="00735F98" w:rsidTr="005912D1">
        <w:trPr>
          <w:trHeight w:val="300"/>
        </w:trPr>
        <w:tc>
          <w:tcPr>
            <w:tcW w:w="10920" w:type="dxa"/>
            <w:gridSpan w:val="5"/>
            <w:noWrap/>
          </w:tcPr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Курской области №</w:t>
            </w:r>
            <w:r w:rsidR="00DE0B95" w:rsidRPr="00735F98">
              <w:rPr>
                <w:rFonts w:ascii="Arial" w:hAnsi="Arial" w:cs="Arial"/>
              </w:rPr>
              <w:t xml:space="preserve"> </w:t>
            </w:r>
            <w:r w:rsidR="00735F98">
              <w:rPr>
                <w:rFonts w:ascii="Arial" w:hAnsi="Arial" w:cs="Arial"/>
              </w:rPr>
              <w:t>50/143</w:t>
            </w:r>
            <w:bookmarkStart w:id="0" w:name="_GoBack"/>
            <w:bookmarkEnd w:id="0"/>
            <w:r w:rsidR="003C1FD0" w:rsidRPr="00735F98">
              <w:rPr>
                <w:rFonts w:ascii="Arial" w:hAnsi="Arial" w:cs="Arial"/>
              </w:rPr>
              <w:t xml:space="preserve"> </w:t>
            </w:r>
            <w:r w:rsidRPr="00735F98">
              <w:rPr>
                <w:rFonts w:ascii="Arial" w:hAnsi="Arial" w:cs="Arial"/>
              </w:rPr>
              <w:t xml:space="preserve"> от </w:t>
            </w:r>
            <w:r w:rsidR="003C1FD0" w:rsidRPr="00735F98">
              <w:rPr>
                <w:rFonts w:ascii="Arial" w:hAnsi="Arial" w:cs="Arial"/>
              </w:rPr>
              <w:t>29</w:t>
            </w:r>
            <w:r w:rsidRPr="00735F98">
              <w:rPr>
                <w:rFonts w:ascii="Arial" w:hAnsi="Arial" w:cs="Arial"/>
              </w:rPr>
              <w:t>.0</w:t>
            </w:r>
            <w:r w:rsidR="003C1FD0" w:rsidRPr="00735F98">
              <w:rPr>
                <w:rFonts w:ascii="Arial" w:hAnsi="Arial" w:cs="Arial"/>
              </w:rPr>
              <w:t>7</w:t>
            </w:r>
            <w:r w:rsidRPr="00735F98">
              <w:rPr>
                <w:rFonts w:ascii="Arial" w:hAnsi="Arial" w:cs="Arial"/>
              </w:rPr>
              <w:t>.2019 г.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в решение Собрания депутатов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района Курской области на 2019 год и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на плановый период 2020 и 2021 годов»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204129">
            <w:pPr>
              <w:jc w:val="right"/>
              <w:rPr>
                <w:rFonts w:ascii="Arial" w:hAnsi="Arial" w:cs="Arial"/>
              </w:rPr>
            </w:pPr>
          </w:p>
          <w:p w:rsidR="00FE36CD" w:rsidRPr="00735F98" w:rsidRDefault="00FE36CD" w:rsidP="00204129">
            <w:pPr>
              <w:jc w:val="right"/>
              <w:rPr>
                <w:rFonts w:ascii="Arial" w:hAnsi="Arial" w:cs="Arial"/>
              </w:rPr>
            </w:pPr>
          </w:p>
          <w:p w:rsidR="00FE36CD" w:rsidRPr="00735F98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5F98">
              <w:rPr>
                <w:rFonts w:ascii="Arial" w:hAnsi="Arial" w:cs="Arial"/>
                <w:b/>
                <w:sz w:val="32"/>
                <w:szCs w:val="32"/>
              </w:rPr>
              <w:t>Источники финансирования дефицита-бюджета</w:t>
            </w:r>
          </w:p>
          <w:p w:rsidR="00FE36CD" w:rsidRPr="00735F98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5F98">
              <w:rPr>
                <w:rFonts w:ascii="Arial" w:hAnsi="Arial" w:cs="Arial"/>
                <w:b/>
                <w:sz w:val="32"/>
                <w:szCs w:val="32"/>
              </w:rPr>
              <w:t>Романовского сельсовета Хомутовского района Курской</w:t>
            </w:r>
          </w:p>
          <w:p w:rsidR="00DE0B95" w:rsidRPr="00735F98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5F98">
              <w:rPr>
                <w:rFonts w:ascii="Arial" w:hAnsi="Arial" w:cs="Arial"/>
                <w:b/>
                <w:sz w:val="32"/>
                <w:szCs w:val="32"/>
              </w:rPr>
              <w:t>области на 2019 год</w:t>
            </w:r>
          </w:p>
          <w:p w:rsidR="00DE0B95" w:rsidRPr="00735F98" w:rsidRDefault="00DE0B95" w:rsidP="00204129">
            <w:pPr>
              <w:jc w:val="right"/>
              <w:rPr>
                <w:rFonts w:ascii="Arial" w:hAnsi="Arial" w:cs="Arial"/>
              </w:rPr>
            </w:pPr>
          </w:p>
        </w:tc>
      </w:tr>
      <w:tr w:rsidR="00517F74" w:rsidRPr="00735F98" w:rsidTr="005912D1">
        <w:trPr>
          <w:gridBefore w:val="1"/>
          <w:gridAfter w:val="1"/>
          <w:wBefore w:w="993" w:type="dxa"/>
          <w:wAfter w:w="147" w:type="dxa"/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735F98" w:rsidRDefault="005912D1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 xml:space="preserve"> </w:t>
            </w:r>
            <w:r w:rsidR="00517F74" w:rsidRPr="00735F9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735F98" w:rsidRDefault="00517F74" w:rsidP="00C553D1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735F98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Сумма</w:t>
            </w:r>
          </w:p>
        </w:tc>
      </w:tr>
      <w:tr w:rsidR="00517F74" w:rsidRPr="00735F98" w:rsidTr="005912D1">
        <w:trPr>
          <w:gridBefore w:val="1"/>
          <w:gridAfter w:val="1"/>
          <w:wBefore w:w="993" w:type="dxa"/>
          <w:wAfter w:w="147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735F98" w:rsidRDefault="00517F74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735F98" w:rsidRDefault="00517F74" w:rsidP="00C553D1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Pr="00735F98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338921,38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color w:val="000000"/>
              </w:rPr>
              <w:t>01  03  00  00  00  0000 000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color w:val="000000"/>
              </w:rPr>
              <w:t>01  03  01  00  00  0000 000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01  03  01  00  00  0000 700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color w:val="000000"/>
              </w:rPr>
              <w:t>01   03  01  00  00  0000 710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123765,90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01  00  00  00  00  0000  000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215155,48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</w:rPr>
              <w:t>-2792765,90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-2792765,90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-2792765,90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-2792765,90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01  05  00  00  00  0000  600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3007921,38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lastRenderedPageBreak/>
              <w:t>01  05  02  00  00  0000  600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3007921,38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01  05  02  01  00  0000  610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3007921,38</w:t>
            </w:r>
          </w:p>
        </w:tc>
      </w:tr>
      <w:tr w:rsidR="00471A0D" w:rsidRPr="00735F98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A0D" w:rsidRPr="00735F98" w:rsidRDefault="00471A0D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735F9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3007921,38</w:t>
            </w:r>
          </w:p>
        </w:tc>
      </w:tr>
    </w:tbl>
    <w:p w:rsidR="00CC1AE2" w:rsidRPr="00735F98" w:rsidRDefault="00CC1AE2" w:rsidP="00C02AA7">
      <w:pPr>
        <w:rPr>
          <w:rFonts w:ascii="Arial" w:hAnsi="Arial" w:cs="Arial"/>
        </w:rPr>
      </w:pPr>
    </w:p>
    <w:p w:rsidR="006F4098" w:rsidRPr="00735F98" w:rsidRDefault="006F4098" w:rsidP="00C02AA7">
      <w:pPr>
        <w:rPr>
          <w:rFonts w:ascii="Arial" w:hAnsi="Arial" w:cs="Arial"/>
        </w:rPr>
      </w:pPr>
    </w:p>
    <w:tbl>
      <w:tblPr>
        <w:tblW w:w="6535" w:type="dxa"/>
        <w:jc w:val="right"/>
        <w:tblLook w:val="01E0" w:firstRow="1" w:lastRow="1" w:firstColumn="1" w:lastColumn="1" w:noHBand="0" w:noVBand="0"/>
      </w:tblPr>
      <w:tblGrid>
        <w:gridCol w:w="6535"/>
      </w:tblGrid>
      <w:tr w:rsidR="00F07E19" w:rsidRPr="00735F98" w:rsidTr="00A22B33">
        <w:trPr>
          <w:trHeight w:val="216"/>
          <w:jc w:val="right"/>
        </w:trPr>
        <w:tc>
          <w:tcPr>
            <w:tcW w:w="6535" w:type="dxa"/>
          </w:tcPr>
          <w:p w:rsidR="00F07E19" w:rsidRPr="00735F98" w:rsidRDefault="00F07E19" w:rsidP="00F07E1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 xml:space="preserve">  </w:t>
            </w:r>
          </w:p>
          <w:p w:rsidR="00F07E19" w:rsidRPr="00735F98" w:rsidRDefault="00F07E19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5912D1" w:rsidRPr="00735F98" w:rsidRDefault="005912D1" w:rsidP="00F07E19">
            <w:pPr>
              <w:jc w:val="right"/>
              <w:rPr>
                <w:rFonts w:ascii="Arial" w:hAnsi="Arial" w:cs="Arial"/>
              </w:rPr>
            </w:pPr>
          </w:p>
          <w:p w:rsidR="00DE0B95" w:rsidRPr="00735F98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572F49" w:rsidRPr="00735F98" w:rsidRDefault="00572F49" w:rsidP="00F07E19">
            <w:pPr>
              <w:jc w:val="right"/>
              <w:rPr>
                <w:rFonts w:ascii="Arial" w:hAnsi="Arial" w:cs="Arial"/>
              </w:rPr>
            </w:pPr>
          </w:p>
          <w:p w:rsidR="00F07E19" w:rsidRPr="00735F98" w:rsidRDefault="00F07E19" w:rsidP="00F07E1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lastRenderedPageBreak/>
              <w:t>Приложение №5</w:t>
            </w:r>
          </w:p>
        </w:tc>
      </w:tr>
      <w:tr w:rsidR="00F07E19" w:rsidRPr="00735F98" w:rsidTr="00A22B33">
        <w:trPr>
          <w:trHeight w:val="1463"/>
          <w:jc w:val="right"/>
        </w:trPr>
        <w:tc>
          <w:tcPr>
            <w:tcW w:w="6535" w:type="dxa"/>
            <w:hideMark/>
          </w:tcPr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 xml:space="preserve">Курской области </w:t>
            </w:r>
            <w:r w:rsidR="00DE0B95" w:rsidRPr="00735F98">
              <w:rPr>
                <w:rFonts w:ascii="Arial" w:hAnsi="Arial" w:cs="Arial"/>
              </w:rPr>
              <w:t xml:space="preserve">№ </w:t>
            </w:r>
            <w:r w:rsidR="00471A0D" w:rsidRPr="00735F98">
              <w:rPr>
                <w:rFonts w:ascii="Arial" w:hAnsi="Arial" w:cs="Arial"/>
              </w:rPr>
              <w:t xml:space="preserve"> </w:t>
            </w:r>
            <w:r w:rsidR="00735F98">
              <w:rPr>
                <w:rFonts w:ascii="Arial" w:hAnsi="Arial" w:cs="Arial"/>
              </w:rPr>
              <w:t>50/143</w:t>
            </w:r>
            <w:r w:rsidR="00471A0D" w:rsidRPr="00735F98">
              <w:rPr>
                <w:rFonts w:ascii="Arial" w:hAnsi="Arial" w:cs="Arial"/>
              </w:rPr>
              <w:t xml:space="preserve">   </w:t>
            </w:r>
            <w:r w:rsidRPr="00735F98">
              <w:rPr>
                <w:rFonts w:ascii="Arial" w:hAnsi="Arial" w:cs="Arial"/>
              </w:rPr>
              <w:t xml:space="preserve"> от 2</w:t>
            </w:r>
            <w:r w:rsidR="00471A0D" w:rsidRPr="00735F98">
              <w:rPr>
                <w:rFonts w:ascii="Arial" w:hAnsi="Arial" w:cs="Arial"/>
              </w:rPr>
              <w:t>9</w:t>
            </w:r>
            <w:r w:rsidRPr="00735F98">
              <w:rPr>
                <w:rFonts w:ascii="Arial" w:hAnsi="Arial" w:cs="Arial"/>
              </w:rPr>
              <w:t>.0</w:t>
            </w:r>
            <w:r w:rsidR="00471A0D" w:rsidRPr="00735F98">
              <w:rPr>
                <w:rFonts w:ascii="Arial" w:hAnsi="Arial" w:cs="Arial"/>
              </w:rPr>
              <w:t>7</w:t>
            </w:r>
            <w:r w:rsidRPr="00735F98">
              <w:rPr>
                <w:rFonts w:ascii="Arial" w:hAnsi="Arial" w:cs="Arial"/>
              </w:rPr>
              <w:t>.2019 г.</w:t>
            </w:r>
          </w:p>
          <w:p w:rsidR="00DE0B95" w:rsidRPr="00735F98" w:rsidRDefault="00F07E19" w:rsidP="00F07E1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 xml:space="preserve"> О внесении изменений и дополнений в решение 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Собрания</w:t>
            </w:r>
            <w:r w:rsidR="00DE0B95" w:rsidRPr="00735F98">
              <w:rPr>
                <w:rFonts w:ascii="Arial" w:hAnsi="Arial" w:cs="Arial"/>
              </w:rPr>
              <w:t xml:space="preserve"> </w:t>
            </w:r>
            <w:r w:rsidRPr="00735F98">
              <w:rPr>
                <w:rFonts w:ascii="Arial" w:hAnsi="Arial" w:cs="Arial"/>
              </w:rPr>
              <w:t xml:space="preserve">Депутатов </w:t>
            </w:r>
            <w:r w:rsidR="00DE0B95" w:rsidRPr="00735F98">
              <w:rPr>
                <w:rFonts w:ascii="Arial" w:hAnsi="Arial" w:cs="Arial"/>
              </w:rPr>
              <w:t xml:space="preserve">Романовского сельсовета №44/125 </w:t>
            </w:r>
            <w:r w:rsidRPr="00735F98">
              <w:rPr>
                <w:rFonts w:ascii="Arial" w:hAnsi="Arial" w:cs="Arial"/>
              </w:rPr>
              <w:t>от 24.12.2018г.«О бюджете Романовского сельсовета Хомутовского района Курской области на 2019 год и</w:t>
            </w:r>
            <w:r w:rsidR="00DE0B95" w:rsidRPr="00735F98">
              <w:rPr>
                <w:rFonts w:ascii="Arial" w:hAnsi="Arial" w:cs="Arial"/>
              </w:rPr>
              <w:t xml:space="preserve"> </w:t>
            </w:r>
            <w:r w:rsidRPr="00735F98">
              <w:rPr>
                <w:rFonts w:ascii="Arial" w:hAnsi="Arial" w:cs="Arial"/>
              </w:rPr>
              <w:t>на плановый период 2020 и 2021 годов»</w:t>
            </w:r>
          </w:p>
          <w:p w:rsidR="00F07E19" w:rsidRPr="00735F98" w:rsidRDefault="00F07E19" w:rsidP="00204129">
            <w:pPr>
              <w:jc w:val="right"/>
              <w:rPr>
                <w:rFonts w:ascii="Arial" w:hAnsi="Arial" w:cs="Arial"/>
              </w:rPr>
            </w:pPr>
          </w:p>
          <w:p w:rsidR="005912D1" w:rsidRPr="00735F98" w:rsidRDefault="005912D1" w:rsidP="00204129">
            <w:pPr>
              <w:jc w:val="right"/>
              <w:rPr>
                <w:rFonts w:ascii="Arial" w:hAnsi="Arial" w:cs="Arial"/>
              </w:rPr>
            </w:pPr>
          </w:p>
          <w:p w:rsidR="005912D1" w:rsidRPr="00735F98" w:rsidRDefault="005912D1" w:rsidP="00204129">
            <w:pPr>
              <w:jc w:val="right"/>
              <w:rPr>
                <w:rFonts w:ascii="Arial" w:hAnsi="Arial" w:cs="Arial"/>
              </w:rPr>
            </w:pPr>
          </w:p>
        </w:tc>
      </w:tr>
    </w:tbl>
    <w:p w:rsidR="00A22B33" w:rsidRPr="00735F98" w:rsidRDefault="00A22B33" w:rsidP="00FE36CD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735F98">
        <w:rPr>
          <w:rFonts w:ascii="Arial" w:hAnsi="Arial" w:cs="Arial"/>
          <w:b/>
          <w:sz w:val="32"/>
          <w:szCs w:val="32"/>
        </w:rPr>
        <w:t xml:space="preserve">Поступление </w:t>
      </w:r>
      <w:r w:rsidR="00DE0B95" w:rsidRPr="00735F98">
        <w:rPr>
          <w:rFonts w:ascii="Arial" w:hAnsi="Arial" w:cs="Arial"/>
          <w:b/>
          <w:sz w:val="32"/>
          <w:szCs w:val="32"/>
        </w:rPr>
        <w:t>доходов в</w:t>
      </w:r>
      <w:r w:rsidRPr="00735F98">
        <w:rPr>
          <w:rFonts w:ascii="Arial" w:hAnsi="Arial" w:cs="Arial"/>
          <w:b/>
          <w:sz w:val="32"/>
          <w:szCs w:val="32"/>
        </w:rPr>
        <w:t xml:space="preserve"> </w:t>
      </w:r>
      <w:r w:rsidR="00DE0B95" w:rsidRPr="00735F98">
        <w:rPr>
          <w:rFonts w:ascii="Arial" w:hAnsi="Arial" w:cs="Arial"/>
          <w:b/>
          <w:sz w:val="32"/>
          <w:szCs w:val="32"/>
        </w:rPr>
        <w:t>бюджет Романовского</w:t>
      </w:r>
      <w:r w:rsidRPr="00735F98">
        <w:rPr>
          <w:rFonts w:ascii="Arial" w:hAnsi="Arial" w:cs="Arial"/>
          <w:b/>
          <w:sz w:val="32"/>
          <w:szCs w:val="32"/>
        </w:rPr>
        <w:t xml:space="preserve"> сельсовета Хомутов</w:t>
      </w:r>
      <w:r w:rsidR="00DE0B95" w:rsidRPr="00735F98">
        <w:rPr>
          <w:rFonts w:ascii="Arial" w:hAnsi="Arial" w:cs="Arial"/>
          <w:b/>
          <w:sz w:val="32"/>
          <w:szCs w:val="32"/>
        </w:rPr>
        <w:t xml:space="preserve">ского района Курской области </w:t>
      </w:r>
      <w:r w:rsidRPr="00735F98">
        <w:rPr>
          <w:rFonts w:ascii="Arial" w:hAnsi="Arial" w:cs="Arial"/>
          <w:b/>
          <w:sz w:val="32"/>
          <w:szCs w:val="32"/>
        </w:rPr>
        <w:t xml:space="preserve">и межбюджетных трансфертов, получаемых из других бюджетов бюджетной системы Российской </w:t>
      </w:r>
      <w:r w:rsidR="00DE0B95" w:rsidRPr="00735F98">
        <w:rPr>
          <w:rFonts w:ascii="Arial" w:hAnsi="Arial" w:cs="Arial"/>
          <w:b/>
          <w:sz w:val="32"/>
          <w:szCs w:val="32"/>
        </w:rPr>
        <w:t>Федерации в</w:t>
      </w:r>
      <w:r w:rsidRPr="00735F98">
        <w:rPr>
          <w:rFonts w:ascii="Arial" w:hAnsi="Arial" w:cs="Arial"/>
          <w:b/>
          <w:sz w:val="32"/>
          <w:szCs w:val="32"/>
        </w:rPr>
        <w:t xml:space="preserve"> 2019 году</w:t>
      </w:r>
    </w:p>
    <w:p w:rsidR="00A22B33" w:rsidRPr="00735F98" w:rsidRDefault="00A22B33" w:rsidP="00FE36CD">
      <w:pPr>
        <w:tabs>
          <w:tab w:val="left" w:pos="9921"/>
        </w:tabs>
        <w:ind w:right="140"/>
        <w:jc w:val="center"/>
        <w:rPr>
          <w:rFonts w:ascii="Arial" w:hAnsi="Arial" w:cs="Arial"/>
          <w:bCs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70"/>
        <w:gridCol w:w="1274"/>
      </w:tblGrid>
      <w:tr w:rsidR="00A22B33" w:rsidRPr="00735F98" w:rsidTr="005912D1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A22B33" w:rsidRPr="00735F98" w:rsidTr="005912D1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3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Налоговые и</w:t>
            </w:r>
            <w:r w:rsidR="00DE0B95" w:rsidRPr="00735F98">
              <w:rPr>
                <w:rFonts w:ascii="Arial" w:hAnsi="Arial" w:cs="Arial"/>
                <w:bCs/>
              </w:rPr>
              <w:t xml:space="preserve"> </w:t>
            </w:r>
            <w:r w:rsidRPr="00735F98">
              <w:rPr>
                <w:rFonts w:ascii="Arial" w:hAnsi="Arial" w:cs="Arial"/>
                <w:bCs/>
              </w:rPr>
              <w:t>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471A0D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1473182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Налоги на прибыль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28722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35F98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28722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28628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1 01 2030 01 0000 110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35F98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94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</w:t>
            </w:r>
            <w:r w:rsidR="00A22B33" w:rsidRPr="00735F98">
              <w:rPr>
                <w:rFonts w:ascii="Arial" w:hAnsi="Arial" w:cs="Arial"/>
                <w:snapToGrid w:val="0"/>
              </w:rPr>
              <w:t>0500000 00 0000 000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1 0503000 01</w:t>
            </w:r>
            <w:r w:rsidR="00A22B33" w:rsidRPr="00735F98">
              <w:rPr>
                <w:rFonts w:ascii="Arial" w:hAnsi="Arial" w:cs="Arial"/>
                <w:snapToGrid w:val="0"/>
              </w:rPr>
              <w:t>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105</w:t>
            </w:r>
            <w:r w:rsidR="00A22B33" w:rsidRPr="00735F98">
              <w:rPr>
                <w:rFonts w:ascii="Arial" w:hAnsi="Arial" w:cs="Arial"/>
                <w:snapToGrid w:val="0"/>
              </w:rPr>
              <w:t>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Н</w:t>
            </w:r>
            <w:r w:rsidR="005912D1" w:rsidRPr="00735F98">
              <w:rPr>
                <w:rFonts w:ascii="Arial" w:hAnsi="Arial" w:cs="Arial"/>
                <w:snapToGrid w:val="0"/>
              </w:rPr>
              <w:t>алоги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698407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Налог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106</w:t>
            </w:r>
            <w:r w:rsidR="00A22B33" w:rsidRPr="00735F98">
              <w:rPr>
                <w:rFonts w:ascii="Arial" w:hAnsi="Arial" w:cs="Arial"/>
                <w:snapToGrid w:val="0"/>
              </w:rPr>
              <w:t>01030 00 0000 110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106</w:t>
            </w:r>
            <w:r w:rsidR="00A22B33" w:rsidRPr="00735F98">
              <w:rPr>
                <w:rFonts w:ascii="Arial" w:hAnsi="Arial" w:cs="Arial"/>
                <w:snapToGrid w:val="0"/>
              </w:rPr>
              <w:t>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lastRenderedPageBreak/>
              <w:t>106 06000</w:t>
            </w:r>
            <w:r w:rsidR="00A22B33" w:rsidRPr="00735F98">
              <w:rPr>
                <w:rFonts w:ascii="Arial" w:hAnsi="Arial" w:cs="Arial"/>
                <w:snapToGrid w:val="0"/>
              </w:rPr>
              <w:t>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676739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106</w:t>
            </w:r>
            <w:r w:rsidR="00A22B33" w:rsidRPr="00735F98">
              <w:rPr>
                <w:rFonts w:ascii="Arial" w:hAnsi="Arial" w:cs="Arial"/>
                <w:snapToGrid w:val="0"/>
              </w:rPr>
              <w:t>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1 0606033</w:t>
            </w:r>
            <w:r w:rsidR="00A22B33" w:rsidRPr="00735F98">
              <w:rPr>
                <w:rFonts w:ascii="Arial" w:hAnsi="Arial" w:cs="Arial"/>
                <w:snapToGrid w:val="0"/>
              </w:rPr>
              <w:t>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1 0606040 00</w:t>
            </w:r>
            <w:r w:rsidR="00A22B33" w:rsidRPr="00735F98">
              <w:rPr>
                <w:rFonts w:ascii="Arial" w:hAnsi="Arial" w:cs="Arial"/>
                <w:snapToGrid w:val="0"/>
              </w:rPr>
              <w:t>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471A0D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735F98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snapToGrid w:val="0"/>
              </w:rPr>
              <w:t>235523</w:t>
            </w:r>
          </w:p>
        </w:tc>
      </w:tr>
      <w:tr w:rsidR="00471A0D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471A0D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1 11 05020 00 0000 120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471A0D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471A0D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735F98">
              <w:rPr>
                <w:rFonts w:ascii="Arial" w:hAnsi="Arial" w:cs="Arial"/>
                <w:snapToGrid w:val="0"/>
              </w:rPr>
              <w:t>1 11 09000 00 0000 120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471A0D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735F98">
              <w:rPr>
                <w:rFonts w:ascii="Arial" w:hAnsi="Arial" w:cs="Arial"/>
                <w:snapToGrid w:val="0"/>
              </w:rPr>
              <w:t>1 11 09040 00 0000 120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r w:rsidRPr="00735F98">
              <w:rPr>
                <w:rFonts w:ascii="Arial" w:hAnsi="Arial" w:cs="Arial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  <w:snapToGrid w:val="0"/>
              </w:rPr>
              <w:lastRenderedPageBreak/>
              <w:t>3675</w:t>
            </w:r>
          </w:p>
        </w:tc>
      </w:tr>
      <w:tr w:rsidR="00471A0D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735F98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0D" w:rsidRPr="00735F98" w:rsidRDefault="00471A0D" w:rsidP="00B772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hAnsi="Arial" w:cs="Arial"/>
              </w:rP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735F98" w:rsidRDefault="00471A0D" w:rsidP="00B772E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A22B33" w:rsidRPr="00735F98" w:rsidTr="005912D1">
        <w:trPr>
          <w:trHeight w:val="4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1195818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1195818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777680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2 02 15002 00 0000 150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584476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2 02 15002 10 0000 150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584476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2 02 2000 00 00000 150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</w:t>
            </w:r>
            <w:r w:rsidR="005912D1" w:rsidRPr="00735F98">
              <w:rPr>
                <w:rFonts w:ascii="Arial" w:hAnsi="Arial" w:cs="Arial"/>
                <w:snapToGrid w:val="0"/>
              </w:rPr>
              <w:t>межбюджетные</w:t>
            </w:r>
            <w:r w:rsidRPr="00735F98">
              <w:rPr>
                <w:rFonts w:ascii="Arial" w:hAnsi="Arial" w:cs="Arial"/>
                <w:snapToGrid w:val="0"/>
              </w:rPr>
              <w:t xml:space="preserve"> субсидии)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Прочие субсидии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 xml:space="preserve">Субвенции бюджетам сельских поселений на </w:t>
            </w:r>
            <w:r w:rsidR="005912D1" w:rsidRPr="00735F98">
              <w:rPr>
                <w:rFonts w:ascii="Arial" w:hAnsi="Arial" w:cs="Arial"/>
                <w:snapToGrid w:val="0"/>
              </w:rPr>
              <w:t>осуществление первичного</w:t>
            </w:r>
            <w:r w:rsidRPr="00735F98">
              <w:rPr>
                <w:rFonts w:ascii="Arial" w:hAnsi="Arial" w:cs="Arial"/>
                <w:snapToGrid w:val="0"/>
              </w:rPr>
              <w:t xml:space="preserve"> воинского учета на </w:t>
            </w:r>
            <w:r w:rsidR="005912D1" w:rsidRPr="00735F98">
              <w:rPr>
                <w:rFonts w:ascii="Arial" w:hAnsi="Arial" w:cs="Arial"/>
                <w:snapToGrid w:val="0"/>
              </w:rPr>
              <w:t>территориях, где</w:t>
            </w:r>
            <w:r w:rsidRPr="00735F98">
              <w:rPr>
                <w:rFonts w:ascii="Arial" w:hAnsi="Arial" w:cs="Arial"/>
                <w:snapToGrid w:val="0"/>
              </w:rPr>
              <w:t xml:space="preserve">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735F98" w:rsidRDefault="00A22B33" w:rsidP="00FE36CD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64865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2 02 40014 00 0000 150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735F98" w:rsidRDefault="00A22B33" w:rsidP="00FE36CD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64865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lastRenderedPageBreak/>
              <w:t>2 02 40014 10 0000 150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735F98" w:rsidRDefault="00A22B33" w:rsidP="00FE36CD">
            <w:pPr>
              <w:jc w:val="both"/>
              <w:rPr>
                <w:rFonts w:ascii="Arial" w:hAnsi="Arial" w:cs="Arial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64865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2 02 49999 00 0000 150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735F98" w:rsidRDefault="00A22B33" w:rsidP="00FE36CD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109964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735F98" w:rsidRDefault="00A22B33" w:rsidP="00FE36CD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735F98">
              <w:rPr>
                <w:rFonts w:ascii="Arial" w:eastAsia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109964</w:t>
            </w:r>
          </w:p>
        </w:tc>
      </w:tr>
      <w:tr w:rsidR="00A22B33" w:rsidRPr="00735F98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35F98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735F98" w:rsidRDefault="00471A0D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735F98">
              <w:rPr>
                <w:rFonts w:ascii="Arial" w:hAnsi="Arial" w:cs="Arial"/>
                <w:snapToGrid w:val="0"/>
                <w:color w:val="000000"/>
              </w:rPr>
              <w:t>2669000</w:t>
            </w:r>
          </w:p>
        </w:tc>
      </w:tr>
    </w:tbl>
    <w:p w:rsidR="00052F5A" w:rsidRPr="00735F98" w:rsidRDefault="00052F5A" w:rsidP="00FE36CD">
      <w:pPr>
        <w:jc w:val="both"/>
        <w:rPr>
          <w:rFonts w:ascii="Arial" w:hAnsi="Arial" w:cs="Arial"/>
        </w:rPr>
      </w:pPr>
    </w:p>
    <w:sectPr w:rsidR="00052F5A" w:rsidRPr="00735F98" w:rsidSect="00735F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4A" w:rsidRDefault="00E40B4A" w:rsidP="0054240B">
      <w:r>
        <w:separator/>
      </w:r>
    </w:p>
  </w:endnote>
  <w:endnote w:type="continuationSeparator" w:id="0">
    <w:p w:rsidR="00E40B4A" w:rsidRDefault="00E40B4A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4A" w:rsidRDefault="00E40B4A" w:rsidP="0054240B">
      <w:r>
        <w:separator/>
      </w:r>
    </w:p>
  </w:footnote>
  <w:footnote w:type="continuationSeparator" w:id="0">
    <w:p w:rsidR="00E40B4A" w:rsidRDefault="00E40B4A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753B"/>
    <w:rsid w:val="001F7EE4"/>
    <w:rsid w:val="0020007F"/>
    <w:rsid w:val="002011C0"/>
    <w:rsid w:val="00202285"/>
    <w:rsid w:val="00202EDB"/>
    <w:rsid w:val="00204129"/>
    <w:rsid w:val="00204449"/>
    <w:rsid w:val="00211312"/>
    <w:rsid w:val="00212315"/>
    <w:rsid w:val="00212BA9"/>
    <w:rsid w:val="00213EA9"/>
    <w:rsid w:val="00216836"/>
    <w:rsid w:val="00220C8D"/>
    <w:rsid w:val="00220FFC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7E58"/>
    <w:rsid w:val="002A119A"/>
    <w:rsid w:val="002A4870"/>
    <w:rsid w:val="002A57A6"/>
    <w:rsid w:val="002A7300"/>
    <w:rsid w:val="002B1B27"/>
    <w:rsid w:val="002B2021"/>
    <w:rsid w:val="002B2D5D"/>
    <w:rsid w:val="002B666D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260A"/>
    <w:rsid w:val="00314CFF"/>
    <w:rsid w:val="00314E67"/>
    <w:rsid w:val="003178E9"/>
    <w:rsid w:val="00320CF6"/>
    <w:rsid w:val="003212E0"/>
    <w:rsid w:val="003254F2"/>
    <w:rsid w:val="0032684A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1FD0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1A0D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2F49"/>
    <w:rsid w:val="00574A54"/>
    <w:rsid w:val="00580C17"/>
    <w:rsid w:val="00581C97"/>
    <w:rsid w:val="0058238A"/>
    <w:rsid w:val="005826F6"/>
    <w:rsid w:val="005842B1"/>
    <w:rsid w:val="00584658"/>
    <w:rsid w:val="00587A50"/>
    <w:rsid w:val="00587E86"/>
    <w:rsid w:val="0059114D"/>
    <w:rsid w:val="005912D1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76"/>
    <w:rsid w:val="005C639B"/>
    <w:rsid w:val="005D25CA"/>
    <w:rsid w:val="005D4377"/>
    <w:rsid w:val="005E5AA7"/>
    <w:rsid w:val="005E6A7B"/>
    <w:rsid w:val="005E7C23"/>
    <w:rsid w:val="005F06F8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23CAD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5794"/>
    <w:rsid w:val="00672FB6"/>
    <w:rsid w:val="006747F4"/>
    <w:rsid w:val="00674913"/>
    <w:rsid w:val="00676812"/>
    <w:rsid w:val="00677660"/>
    <w:rsid w:val="0067791B"/>
    <w:rsid w:val="00682A35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46B4"/>
    <w:rsid w:val="006E20A8"/>
    <w:rsid w:val="006E272C"/>
    <w:rsid w:val="006E5BF4"/>
    <w:rsid w:val="006F0EAD"/>
    <w:rsid w:val="006F4098"/>
    <w:rsid w:val="006F4CB0"/>
    <w:rsid w:val="006F61DF"/>
    <w:rsid w:val="00701C82"/>
    <w:rsid w:val="007059A8"/>
    <w:rsid w:val="0071514E"/>
    <w:rsid w:val="00715AF0"/>
    <w:rsid w:val="007173D0"/>
    <w:rsid w:val="00733078"/>
    <w:rsid w:val="00735DBA"/>
    <w:rsid w:val="00735F98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77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335F"/>
    <w:rsid w:val="00A05C95"/>
    <w:rsid w:val="00A06ACA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676"/>
    <w:rsid w:val="00B66EA8"/>
    <w:rsid w:val="00B72760"/>
    <w:rsid w:val="00B739F7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3A09"/>
    <w:rsid w:val="00BA735B"/>
    <w:rsid w:val="00BA74F4"/>
    <w:rsid w:val="00BA7731"/>
    <w:rsid w:val="00BB0C1D"/>
    <w:rsid w:val="00BB4976"/>
    <w:rsid w:val="00BB543F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3C87"/>
    <w:rsid w:val="00D54A4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0B95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7046"/>
    <w:rsid w:val="00E30C55"/>
    <w:rsid w:val="00E40421"/>
    <w:rsid w:val="00E40B4A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136F"/>
    <w:rsid w:val="00EA15F5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314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36C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B1DD9B-EB68-414C-8709-8085BFA8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42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4B48-ADE1-4303-BD03-878B3B44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oem</cp:lastModifiedBy>
  <cp:revision>4</cp:revision>
  <cp:lastPrinted>2017-02-20T11:36:00Z</cp:lastPrinted>
  <dcterms:created xsi:type="dcterms:W3CDTF">2019-08-02T08:57:00Z</dcterms:created>
  <dcterms:modified xsi:type="dcterms:W3CDTF">2019-08-02T09:09:00Z</dcterms:modified>
</cp:coreProperties>
</file>